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EC" w:rsidRDefault="003D5A93" w:rsidP="001964B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29025" cy="714375"/>
            <wp:effectExtent l="19050" t="0" r="9525" b="0"/>
            <wp:docPr id="1" name="Obraz 3" descr="D:\Users\AJachner\AppData\Local\Temp\nencki logo_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s\AJachner\AppData\Local\Temp\nencki logo_pol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7D7" w:rsidRPr="00452F6E" w:rsidRDefault="00AC76AB" w:rsidP="000F47D7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</w:rPr>
      </w:pPr>
      <w:r w:rsidRPr="003C51F3">
        <w:rPr>
          <w:rFonts w:ascii="Calibri" w:hAnsi="Calibri" w:cs="Calibri"/>
          <w:color w:val="000080"/>
          <w:sz w:val="20"/>
          <w:szCs w:val="20"/>
        </w:rPr>
        <w:t xml:space="preserve">Pasteura 3, 02-093 Warszawa, Polska, </w:t>
      </w:r>
      <w:r w:rsidR="000F47D7" w:rsidRPr="00452F6E">
        <w:rPr>
          <w:rFonts w:ascii="Calibri" w:hAnsi="Calibri" w:cs="Calibri"/>
          <w:color w:val="000080"/>
          <w:sz w:val="20"/>
          <w:szCs w:val="20"/>
        </w:rPr>
        <w:t>tel: (48-22) 589 2213; fax: (48-22) 822 53 42,</w:t>
      </w:r>
    </w:p>
    <w:p w:rsidR="00AC76AB" w:rsidRPr="00452F6E" w:rsidRDefault="00F737D2" w:rsidP="00AC76AB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  <w:lang w:val="en-US"/>
        </w:rPr>
      </w:pPr>
      <w:r w:rsidRPr="003C51F3">
        <w:rPr>
          <w:rFonts w:ascii="Calibri" w:hAnsi="Calibri" w:cs="Calibri"/>
          <w:color w:val="000080"/>
          <w:sz w:val="20"/>
          <w:szCs w:val="20"/>
          <w:lang w:val="en-US"/>
        </w:rPr>
        <w:t xml:space="preserve">e-mail: a.jachner@nencki.gov.pl; </w:t>
      </w:r>
      <w:hyperlink r:id="rId8" w:history="1">
        <w:r w:rsidRPr="003C51F3">
          <w:rPr>
            <w:rStyle w:val="Hipercze"/>
            <w:rFonts w:ascii="Calibri" w:hAnsi="Calibri" w:cs="Calibri"/>
            <w:sz w:val="20"/>
            <w:szCs w:val="20"/>
            <w:lang w:val="en-US"/>
          </w:rPr>
          <w:t>http://www.nencki.gov.pl</w:t>
        </w:r>
      </w:hyperlink>
    </w:p>
    <w:p w:rsidR="00C861EC" w:rsidRPr="00452F6E" w:rsidRDefault="00C861EC" w:rsidP="003C51F3">
      <w:pPr>
        <w:rPr>
          <w:rFonts w:ascii="Arial" w:hAnsi="Arial" w:cs="Arial"/>
          <w:color w:val="E36C0A"/>
          <w:sz w:val="20"/>
          <w:szCs w:val="20"/>
        </w:rPr>
      </w:pPr>
      <w:r w:rsidRPr="003C51F3">
        <w:rPr>
          <w:rFonts w:ascii="Calibri" w:hAnsi="Calibri" w:cs="Tahoma"/>
          <w:color w:val="E36C0A"/>
          <w:sz w:val="20"/>
          <w:szCs w:val="20"/>
          <w:lang w:val="it-IT"/>
        </w:rPr>
        <w:t>__________________________________________________________________________________</w:t>
      </w:r>
      <w:r w:rsidR="003C51F3">
        <w:rPr>
          <w:rFonts w:ascii="Calibri" w:hAnsi="Calibri" w:cs="Tahoma"/>
          <w:color w:val="E36C0A"/>
          <w:sz w:val="20"/>
          <w:szCs w:val="20"/>
          <w:lang w:val="it-IT"/>
        </w:rPr>
        <w:t>_________</w:t>
      </w:r>
    </w:p>
    <w:p w:rsidR="00F610C0" w:rsidRDefault="00F610C0" w:rsidP="003C51F3">
      <w:pPr>
        <w:autoSpaceDE w:val="0"/>
        <w:autoSpaceDN w:val="0"/>
        <w:adjustRightInd w:val="0"/>
        <w:jc w:val="center"/>
        <w:rPr>
          <w:color w:val="FF0000"/>
        </w:rPr>
      </w:pPr>
    </w:p>
    <w:p w:rsidR="00F610C0" w:rsidRDefault="0092600F" w:rsidP="00F610C0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Warszawa, dnia 2</w:t>
      </w:r>
      <w:r w:rsidR="007F08B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sierpnia</w:t>
      </w:r>
      <w:r w:rsidR="00802182">
        <w:rPr>
          <w:rFonts w:ascii="Calibri" w:hAnsi="Calibri" w:cs="Calibri"/>
          <w:sz w:val="22"/>
          <w:szCs w:val="22"/>
        </w:rPr>
        <w:t xml:space="preserve"> </w:t>
      </w:r>
      <w:r w:rsidR="000B0FCE">
        <w:rPr>
          <w:rFonts w:ascii="Calibri" w:hAnsi="Calibri" w:cs="Calibri"/>
          <w:sz w:val="22"/>
          <w:szCs w:val="22"/>
        </w:rPr>
        <w:t>2018</w:t>
      </w:r>
      <w:r w:rsidR="00F610C0">
        <w:rPr>
          <w:rFonts w:ascii="Calibri" w:hAnsi="Calibri" w:cs="Calibri"/>
          <w:sz w:val="22"/>
          <w:szCs w:val="22"/>
        </w:rPr>
        <w:t xml:space="preserve"> r.</w:t>
      </w:r>
    </w:p>
    <w:p w:rsidR="00F610C0" w:rsidRDefault="00F610C0" w:rsidP="00F610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610C0" w:rsidRDefault="00F610C0" w:rsidP="00F610C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</w:t>
      </w:r>
      <w:r w:rsidR="0092600F">
        <w:rPr>
          <w:rFonts w:ascii="Calibri" w:hAnsi="Calibri" w:cs="Calibri"/>
          <w:b/>
          <w:bCs/>
          <w:sz w:val="22"/>
          <w:szCs w:val="22"/>
        </w:rPr>
        <w:t>apytanie ofertowe nr 45</w:t>
      </w:r>
      <w:r w:rsidR="009B381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B0FCE">
        <w:rPr>
          <w:rFonts w:ascii="Calibri" w:hAnsi="Calibri" w:cs="Calibri"/>
          <w:b/>
          <w:bCs/>
          <w:sz w:val="22"/>
          <w:szCs w:val="22"/>
        </w:rPr>
        <w:t>/2018</w:t>
      </w:r>
    </w:p>
    <w:p w:rsidR="00750262" w:rsidRDefault="003C51F3" w:rsidP="003C51F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80218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722664" w:rsidRPr="000D008A">
        <w:rPr>
          <w:rFonts w:ascii="Calibri" w:hAnsi="Calibri" w:cs="Calibri"/>
          <w:b/>
          <w:sz w:val="22"/>
          <w:szCs w:val="22"/>
        </w:rPr>
        <w:t>wirówkę laboratoryjną z chłodzeniem</w:t>
      </w:r>
    </w:p>
    <w:p w:rsidR="00F610C0" w:rsidRDefault="00F610C0" w:rsidP="006759A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Instytutu Biologii Doświadczalnej im. Marcelego Nenckiego</w:t>
      </w:r>
      <w:r w:rsidR="006759A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Polskiej Akademii Nauk</w:t>
      </w:r>
    </w:p>
    <w:p w:rsidR="00F610C0" w:rsidRDefault="00F610C0" w:rsidP="00F610C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Zamawiający:</w:t>
      </w:r>
      <w:r>
        <w:rPr>
          <w:rFonts w:ascii="Calibri" w:hAnsi="Calibri" w:cs="Calibri"/>
          <w:sz w:val="22"/>
          <w:szCs w:val="22"/>
        </w:rPr>
        <w:t xml:space="preserve"> Instytut Biologii Doświadczalnej im. M. Nenckiego PAN,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siedzibą przy ul. Pasteura 3, Warszawa (02-093), NIP:525-000-92-69, REGON 000325825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610C0" w:rsidRPr="00411BBA" w:rsidRDefault="00F610C0" w:rsidP="00F610C0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</w:rPr>
        <w:t>Osoba do kontaktów w sprawie zamówienia:</w:t>
      </w:r>
      <w:r>
        <w:rPr>
          <w:rFonts w:ascii="Calibri" w:hAnsi="Calibri" w:cs="Calibri"/>
          <w:sz w:val="18"/>
          <w:szCs w:val="18"/>
        </w:rPr>
        <w:t xml:space="preserve"> </w:t>
      </w:r>
      <w:r w:rsidR="00722664" w:rsidRPr="00411BBA">
        <w:rPr>
          <w:rFonts w:ascii="Calibri" w:hAnsi="Calibri" w:cs="Calibri"/>
          <w:b/>
        </w:rPr>
        <w:t>Beata Kaza</w:t>
      </w:r>
    </w:p>
    <w:p w:rsidR="00F610C0" w:rsidRPr="00411BBA" w:rsidRDefault="00F610C0" w:rsidP="00F610C0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  <w:lang w:val="en-US"/>
        </w:rPr>
      </w:pPr>
      <w:r w:rsidRPr="00411BBA">
        <w:rPr>
          <w:rFonts w:ascii="Calibri" w:hAnsi="Calibri" w:cs="Calibri"/>
          <w:b/>
          <w:lang w:val="en-US"/>
        </w:rPr>
        <w:t>e-mail</w:t>
      </w:r>
      <w:r w:rsidRPr="00411BBA">
        <w:rPr>
          <w:rFonts w:ascii="Calibri" w:hAnsi="Calibri" w:cs="Calibri"/>
          <w:b/>
          <w:sz w:val="22"/>
          <w:szCs w:val="22"/>
          <w:lang w:val="en-US"/>
        </w:rPr>
        <w:t xml:space="preserve">: </w:t>
      </w:r>
      <w:r w:rsidR="00722664" w:rsidRPr="00411BBA">
        <w:rPr>
          <w:rFonts w:ascii="Calibri" w:hAnsi="Calibri" w:cs="Calibri"/>
          <w:b/>
          <w:sz w:val="22"/>
          <w:szCs w:val="22"/>
          <w:lang w:val="en-US"/>
        </w:rPr>
        <w:t>b.kaza@nencki.gov.pl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zgłaszania ofert: </w:t>
      </w:r>
      <w:r>
        <w:rPr>
          <w:rFonts w:ascii="Calibri" w:hAnsi="Calibri" w:cs="Calibri"/>
          <w:b/>
          <w:bCs/>
          <w:sz w:val="22"/>
          <w:szCs w:val="22"/>
        </w:rPr>
        <w:t>nie później niż do dnia</w:t>
      </w:r>
      <w:r w:rsidR="007F08B8">
        <w:rPr>
          <w:rFonts w:ascii="Calibri" w:hAnsi="Calibri" w:cs="Calibri"/>
          <w:b/>
          <w:bCs/>
          <w:sz w:val="22"/>
          <w:szCs w:val="22"/>
        </w:rPr>
        <w:t xml:space="preserve"> 30</w:t>
      </w:r>
      <w:bookmarkStart w:id="0" w:name="_GoBack"/>
      <w:bookmarkEnd w:id="0"/>
      <w:r w:rsidR="002D38F7">
        <w:rPr>
          <w:rFonts w:ascii="Calibri" w:hAnsi="Calibri" w:cs="Calibri"/>
          <w:b/>
          <w:bCs/>
          <w:sz w:val="22"/>
          <w:szCs w:val="22"/>
        </w:rPr>
        <w:t>.</w:t>
      </w:r>
      <w:r w:rsidR="00B62AA6">
        <w:rPr>
          <w:rFonts w:ascii="Calibri" w:hAnsi="Calibri" w:cs="Calibri"/>
          <w:b/>
          <w:bCs/>
          <w:sz w:val="22"/>
          <w:szCs w:val="22"/>
        </w:rPr>
        <w:t>VII</w:t>
      </w:r>
      <w:r w:rsidR="00A056D6">
        <w:rPr>
          <w:rFonts w:ascii="Calibri" w:hAnsi="Calibri" w:cs="Calibri"/>
          <w:b/>
          <w:bCs/>
          <w:sz w:val="22"/>
          <w:szCs w:val="22"/>
        </w:rPr>
        <w:t>I</w:t>
      </w:r>
      <w:r w:rsidR="00B62AA6">
        <w:rPr>
          <w:rFonts w:ascii="Calibri" w:hAnsi="Calibri" w:cs="Calibri"/>
          <w:b/>
          <w:bCs/>
          <w:sz w:val="22"/>
          <w:szCs w:val="22"/>
        </w:rPr>
        <w:t>.2018</w:t>
      </w:r>
      <w:r>
        <w:rPr>
          <w:rFonts w:ascii="Calibri" w:hAnsi="Calibri" w:cs="Calibri"/>
          <w:b/>
          <w:bCs/>
          <w:sz w:val="22"/>
          <w:szCs w:val="22"/>
        </w:rPr>
        <w:t xml:space="preserve">  do godz.</w:t>
      </w:r>
      <w:r w:rsidR="00B62AA6">
        <w:rPr>
          <w:rFonts w:ascii="Calibri" w:hAnsi="Calibri" w:cs="Calibri"/>
          <w:b/>
          <w:bCs/>
          <w:sz w:val="22"/>
          <w:szCs w:val="22"/>
        </w:rPr>
        <w:t>16.00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722664" w:rsidRPr="00055624" w:rsidRDefault="00A45536" w:rsidP="00722664">
      <w:p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Przedmiotem zamówienia jest</w:t>
      </w:r>
      <w:r w:rsidR="00F610C0" w:rsidRPr="00722664">
        <w:rPr>
          <w:rFonts w:ascii="Calibri" w:hAnsi="Calibri" w:cs="Calibri"/>
          <w:sz w:val="22"/>
          <w:szCs w:val="22"/>
        </w:rPr>
        <w:t xml:space="preserve"> </w:t>
      </w:r>
      <w:r w:rsidR="00722664" w:rsidRPr="00722664">
        <w:rPr>
          <w:rFonts w:ascii="Calibri" w:hAnsi="Calibri" w:cs="Calibri"/>
          <w:sz w:val="22"/>
          <w:szCs w:val="22"/>
        </w:rPr>
        <w:t>wirówka laboratoryjna z chłodzeniem</w:t>
      </w:r>
      <w:r w:rsidR="000D008A">
        <w:rPr>
          <w:rFonts w:ascii="Calibri" w:hAnsi="Calibri" w:cs="Calibri"/>
          <w:sz w:val="22"/>
          <w:szCs w:val="22"/>
        </w:rPr>
        <w:t>. Wirówka musi osiągać p</w:t>
      </w:r>
      <w:r w:rsidR="00A056D6">
        <w:rPr>
          <w:rFonts w:ascii="Calibri" w:hAnsi="Calibri" w:cs="Calibri"/>
          <w:sz w:val="22"/>
          <w:szCs w:val="22"/>
        </w:rPr>
        <w:t>rędkość maksymalną w granicach 20</w:t>
      </w:r>
      <w:r w:rsidR="000D008A">
        <w:rPr>
          <w:rFonts w:ascii="Calibri" w:hAnsi="Calibri" w:cs="Calibri"/>
          <w:sz w:val="22"/>
          <w:szCs w:val="22"/>
        </w:rPr>
        <w:t xml:space="preserve">000-22000x g </w:t>
      </w:r>
      <w:r w:rsidR="00722664" w:rsidRPr="00722664">
        <w:rPr>
          <w:rFonts w:ascii="Calibri" w:hAnsi="Calibri" w:cs="Calibri"/>
          <w:sz w:val="22"/>
          <w:szCs w:val="22"/>
        </w:rPr>
        <w:t>.</w:t>
      </w:r>
      <w:r w:rsidR="007F6CAE">
        <w:rPr>
          <w:rFonts w:ascii="Calibri" w:hAnsi="Calibri" w:cs="Calibri"/>
          <w:sz w:val="22"/>
          <w:szCs w:val="22"/>
        </w:rPr>
        <w:t>W</w:t>
      </w:r>
      <w:r w:rsidR="00925C3F">
        <w:rPr>
          <w:rFonts w:ascii="Calibri" w:hAnsi="Calibri" w:cs="Calibri"/>
          <w:sz w:val="22"/>
          <w:szCs w:val="22"/>
        </w:rPr>
        <w:t>irówka powinna posiadać funkcję automatycznego przeliczania prędkości rcf na rpm.</w:t>
      </w:r>
      <w:r w:rsidR="00722664" w:rsidRPr="00722664">
        <w:rPr>
          <w:rFonts w:ascii="Calibri" w:hAnsi="Calibri" w:cs="Calibri"/>
          <w:sz w:val="22"/>
          <w:szCs w:val="22"/>
        </w:rPr>
        <w:t xml:space="preserve"> W komplecie z wirówką dostarczony rotor( z pokrywką) na 24 fiolki 1,5/2ml</w:t>
      </w:r>
      <w:r w:rsidR="00722664">
        <w:rPr>
          <w:rFonts w:ascii="Calibri" w:hAnsi="Calibri" w:cs="Calibri"/>
        </w:rPr>
        <w:t xml:space="preserve"> </w:t>
      </w:r>
      <w:r w:rsidR="00722664" w:rsidRPr="00055624">
        <w:rPr>
          <w:rFonts w:ascii="Calibri" w:hAnsi="Calibri" w:cs="Calibri"/>
          <w:sz w:val="22"/>
          <w:szCs w:val="22"/>
        </w:rPr>
        <w:t>(szczegółowy opis zamówienia został przedstawiony w tabeli, załącznika nr 1).  Wymagany jest serwis gwarancyjny i pogwarancyjny  na terenie Polski.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  </w:t>
      </w:r>
      <w:r>
        <w:rPr>
          <w:rFonts w:ascii="Calibri" w:hAnsi="Calibri" w:cs="Calibri"/>
        </w:rPr>
        <w:t xml:space="preserve">                                        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II. Opis  Przygotowania Oferty i jej Ocena:</w:t>
      </w:r>
    </w:p>
    <w:p w:rsidR="00F610C0" w:rsidRPr="000D008A" w:rsidRDefault="00F610C0" w:rsidP="00F610C0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0D008A">
        <w:rPr>
          <w:rFonts w:ascii="Calibri" w:hAnsi="Calibri" w:cs="Calibri"/>
        </w:rPr>
        <w:t xml:space="preserve">Oferta powinna zostać przygotowana na wzorze nr 1 załączonym do Zapytania </w:t>
      </w:r>
    </w:p>
    <w:p w:rsidR="000D008A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 w:rsidRPr="000D008A">
        <w:rPr>
          <w:rFonts w:ascii="Calibri" w:hAnsi="Calibri" w:cs="Calibri"/>
        </w:rPr>
        <w:t>Oferta powinna</w:t>
      </w:r>
      <w:r w:rsidRPr="000D008A">
        <w:rPr>
          <w:rFonts w:ascii="Calibri" w:hAnsi="Calibri" w:cs="Calibri"/>
          <w:sz w:val="22"/>
          <w:szCs w:val="22"/>
        </w:rPr>
        <w:t xml:space="preserve"> zawierać Informację o łącznej wartości netto i brutto zamówienia</w:t>
      </w:r>
      <w:r w:rsidR="000D008A">
        <w:rPr>
          <w:rFonts w:ascii="Calibri" w:hAnsi="Calibri" w:cs="Calibri"/>
          <w:sz w:val="22"/>
          <w:szCs w:val="22"/>
        </w:rPr>
        <w:t>.</w:t>
      </w:r>
    </w:p>
    <w:p w:rsidR="00F610C0" w:rsidRPr="000D008A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 w:rsidRPr="000D008A">
        <w:rPr>
          <w:rFonts w:ascii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0D008A" w:rsidRPr="00411BBA">
        <w:rPr>
          <w:rFonts w:ascii="Calibri" w:hAnsi="Calibri" w:cs="Calibri"/>
          <w:b/>
          <w:color w:val="000000"/>
          <w:sz w:val="22"/>
          <w:szCs w:val="22"/>
        </w:rPr>
        <w:t>b.kaza@nencki.gov.pl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Prosimy oznaczyć ofertę w tytule wiadomości: </w:t>
      </w:r>
      <w:r w:rsidR="000D008A" w:rsidRPr="00411BBA">
        <w:rPr>
          <w:rFonts w:ascii="Calibri" w:hAnsi="Calibri" w:cs="Calibri"/>
          <w:b/>
          <w:color w:val="000000"/>
          <w:sz w:val="22"/>
          <w:szCs w:val="22"/>
        </w:rPr>
        <w:t>wirówka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0D008A" w:rsidRPr="000D008A" w:rsidRDefault="00F610C0" w:rsidP="000D008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 wyborze Zamawiający będzie się kierował kryterium ceny przy spełnieniu (tak/nie) wymogów zamówienia w tabeli załącznika  Nr </w:t>
      </w:r>
      <w:r w:rsidR="000D008A">
        <w:rPr>
          <w:rFonts w:ascii="Calibri" w:hAnsi="Calibri" w:cs="Calibri"/>
          <w:sz w:val="22"/>
          <w:szCs w:val="22"/>
        </w:rPr>
        <w:t>1.</w:t>
      </w:r>
    </w:p>
    <w:p w:rsidR="00F610C0" w:rsidRDefault="00F610C0" w:rsidP="000D008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Dodatkowe informacje: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celu realizacji zamówienia z wybranym Wykonawcą zostanie podpisana umowa.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zastrzega sobie prawo do nie wybierania żadnego </w:t>
      </w:r>
      <w:r>
        <w:rPr>
          <w:rFonts w:ascii="Calibri" w:hAnsi="Calibri" w:cs="Calibri"/>
          <w:sz w:val="22"/>
          <w:szCs w:val="22"/>
        </w:rPr>
        <w:br/>
        <w:t>z Wykonawców.</w:t>
      </w:r>
    </w:p>
    <w:p w:rsidR="003C51F3" w:rsidRPr="003C51F3" w:rsidRDefault="00F610C0" w:rsidP="003C51F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Wybór Wykonawcy zostanie ogłoszony na stronie www. Zamawiającego niezwłocznie po zakończeniu procedury.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>Załącznik nr 1: Wzór formularza oferty</w:t>
      </w:r>
    </w:p>
    <w:p w:rsidR="00F610C0" w:rsidRPr="006759AD" w:rsidRDefault="005D4406" w:rsidP="005D440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610C0" w:rsidRPr="006759AD">
        <w:rPr>
          <w:rFonts w:ascii="Calibri" w:hAnsi="Calibri" w:cs="Calibri"/>
          <w:sz w:val="20"/>
          <w:szCs w:val="20"/>
        </w:rPr>
        <w:t>Nazwa i adres Wykonawcy:……………………………………………………</w:t>
      </w:r>
    </w:p>
    <w:p w:rsidR="00F610C0" w:rsidRPr="006759AD" w:rsidRDefault="005D4406" w:rsidP="005D440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610C0" w:rsidRPr="006759AD">
        <w:rPr>
          <w:rFonts w:ascii="Calibri" w:hAnsi="Calibri" w:cs="Calibri"/>
          <w:sz w:val="20"/>
          <w:szCs w:val="20"/>
        </w:rPr>
        <w:t>Osoba do kontaktu………………………………………………………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="00F610C0" w:rsidRPr="006759AD">
        <w:rPr>
          <w:rFonts w:ascii="Calibri" w:hAnsi="Calibri" w:cs="Calibri"/>
          <w:sz w:val="20"/>
          <w:szCs w:val="20"/>
        </w:rPr>
        <w:t>………..</w:t>
      </w:r>
    </w:p>
    <w:p w:rsidR="00F610C0" w:rsidRPr="005D4406" w:rsidRDefault="00F610C0" w:rsidP="005D44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D4406">
        <w:rPr>
          <w:rFonts w:ascii="Calibri" w:hAnsi="Calibri" w:cs="Calibri"/>
          <w:sz w:val="20"/>
          <w:szCs w:val="20"/>
        </w:rPr>
        <w:t>Nazwa, model i producent…………………………………….……</w:t>
      </w:r>
    </w:p>
    <w:p w:rsidR="00F610C0" w:rsidRDefault="00F610C0" w:rsidP="005D4406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5D4406">
        <w:rPr>
          <w:rFonts w:ascii="Calibri" w:hAnsi="Calibri" w:cs="Calibri"/>
          <w:sz w:val="20"/>
          <w:szCs w:val="20"/>
        </w:rPr>
        <w:t>……………………………………………………………………….………….</w:t>
      </w:r>
    </w:p>
    <w:p w:rsidR="001964B9" w:rsidRDefault="001964B9" w:rsidP="00F610C0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5796"/>
        <w:gridCol w:w="1559"/>
        <w:gridCol w:w="1782"/>
      </w:tblGrid>
      <w:tr w:rsidR="00F610C0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OPIS parametrów i wymagań</w:t>
            </w: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008A" w:rsidRDefault="00F610C0" w:rsidP="000D00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Spełnienie wymogu (TAK/NIE</w:t>
            </w: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UWAGI</w:t>
            </w:r>
          </w:p>
        </w:tc>
      </w:tr>
      <w:tr w:rsidR="00F610C0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452F6E" w:rsidP="00232F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Prędkość</w:t>
            </w:r>
            <w:r w:rsidR="00232F05">
              <w:rPr>
                <w:rFonts w:ascii="Calibri" w:hAnsi="Calibri" w:cs="Calibri"/>
                <w:sz w:val="18"/>
                <w:szCs w:val="18"/>
              </w:rPr>
              <w:t xml:space="preserve"> maksymalna</w:t>
            </w:r>
            <w:r w:rsidR="00B62AA6">
              <w:rPr>
                <w:rFonts w:ascii="Calibri" w:hAnsi="Calibri" w:cs="Calibri"/>
                <w:sz w:val="18"/>
                <w:szCs w:val="18"/>
              </w:rPr>
              <w:t>:</w:t>
            </w:r>
            <w:r w:rsidR="00C712A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="00C712A0">
              <w:rPr>
                <w:rFonts w:ascii="Calibri" w:hAnsi="Calibri" w:cs="Calibri"/>
                <w:sz w:val="18"/>
                <w:szCs w:val="18"/>
              </w:rPr>
              <w:t xml:space="preserve"> 000- 22000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x g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A056D6" w:rsidP="00722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Chłodzenie -</w:t>
            </w:r>
            <w:r w:rsidR="00452F6E">
              <w:rPr>
                <w:rFonts w:ascii="Calibri" w:hAnsi="Calibri" w:cs="Calibri"/>
                <w:sz w:val="18"/>
                <w:szCs w:val="18"/>
              </w:rPr>
              <w:t>gwarantowana  temperatura próbki 4</w:t>
            </w:r>
            <w:r w:rsidR="00980E4E">
              <w:rPr>
                <w:rFonts w:ascii="Calibri" w:hAnsi="Calibri" w:cs="Calibri"/>
                <w:sz w:val="18"/>
                <w:szCs w:val="18"/>
              </w:rPr>
              <w:t>°</w:t>
            </w:r>
            <w:r w:rsidR="00452F6E">
              <w:rPr>
                <w:rFonts w:ascii="Calibri" w:hAnsi="Calibri" w:cs="Calibri"/>
                <w:sz w:val="18"/>
                <w:szCs w:val="18"/>
              </w:rPr>
              <w:t>C przy maksymalnej prędkości obrotowej</w:t>
            </w:r>
            <w:r w:rsidR="0072266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452F6E" w:rsidP="00452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Funkcja automatycznego  wyłączania się po 8 godzinach bezczynności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452F6E" w:rsidP="00980E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Funkcja szybkiego schładzania wirówki </w:t>
            </w:r>
            <w:r w:rsidR="00980E4E">
              <w:rPr>
                <w:rFonts w:ascii="Calibri" w:hAnsi="Calibri" w:cs="Calibri"/>
                <w:sz w:val="18"/>
                <w:szCs w:val="18"/>
              </w:rPr>
              <w:t xml:space="preserve">z temperatury pokojowej </w:t>
            </w:r>
            <w:r>
              <w:rPr>
                <w:rFonts w:ascii="Calibri" w:hAnsi="Calibri" w:cs="Calibri"/>
                <w:sz w:val="18"/>
                <w:szCs w:val="18"/>
              </w:rPr>
              <w:t>do 4</w:t>
            </w:r>
            <w:r w:rsidR="00980E4E">
              <w:rPr>
                <w:rFonts w:ascii="Calibri" w:hAnsi="Calibri" w:cs="Calibri"/>
                <w:sz w:val="18"/>
                <w:szCs w:val="18"/>
              </w:rPr>
              <w:t>°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 w </w:t>
            </w:r>
            <w:r w:rsidR="00980E4E">
              <w:rPr>
                <w:rFonts w:ascii="Calibri" w:hAnsi="Calibri" w:cs="Calibri"/>
                <w:sz w:val="18"/>
                <w:szCs w:val="18"/>
              </w:rPr>
              <w:t>nie więcej niż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10 minut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452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Funkcja automatycznego przeliczania prędkości rcf na rpm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4029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Wbudowany dren odprowadzający wilgoć i skropliny z komory rotora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452F6E" w:rsidP="00452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Rotor  </w:t>
            </w:r>
            <w:r w:rsidR="000D008A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z pokrywką</w:t>
            </w:r>
            <w:r w:rsidR="000D008A">
              <w:rPr>
                <w:rFonts w:ascii="Calibri" w:hAnsi="Calibri" w:cs="Calibri"/>
                <w:sz w:val="18"/>
                <w:szCs w:val="18"/>
              </w:rPr>
              <w:t>)</w:t>
            </w:r>
            <w:r w:rsidR="009C4045">
              <w:rPr>
                <w:rFonts w:ascii="Calibri" w:hAnsi="Calibri" w:cs="Calibri"/>
                <w:sz w:val="18"/>
                <w:szCs w:val="18"/>
              </w:rPr>
              <w:t xml:space="preserve"> do wirówki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 24 probówki  1,5/2 ml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325422" w:rsidP="00576E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Wymiary </w:t>
            </w:r>
            <w:r w:rsidR="001E7B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F6CAE">
              <w:rPr>
                <w:rFonts w:ascii="Calibri" w:hAnsi="Calibri" w:cs="Calibri"/>
                <w:sz w:val="18"/>
                <w:szCs w:val="18"/>
              </w:rPr>
              <w:t xml:space="preserve">wirówki: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szer </w:t>
            </w:r>
            <w:r w:rsidR="001E7B8F">
              <w:rPr>
                <w:rFonts w:ascii="Calibri" w:hAnsi="Calibri" w:cs="Calibri"/>
                <w:sz w:val="18"/>
                <w:szCs w:val="18"/>
              </w:rPr>
              <w:t>2</w:t>
            </w:r>
            <w:r w:rsidR="00576E2D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cm x </w:t>
            </w:r>
            <w:r w:rsidR="00232F05">
              <w:rPr>
                <w:rFonts w:ascii="Calibri" w:hAnsi="Calibri" w:cs="Calibri"/>
                <w:sz w:val="18"/>
                <w:szCs w:val="18"/>
              </w:rPr>
              <w:t>gł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E7B8F">
              <w:rPr>
                <w:rFonts w:ascii="Calibri" w:hAnsi="Calibri" w:cs="Calibri"/>
                <w:sz w:val="18"/>
                <w:szCs w:val="18"/>
              </w:rPr>
              <w:t>4</w:t>
            </w:r>
            <w:r w:rsidR="009C4045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cm x</w:t>
            </w:r>
            <w:r w:rsidR="00A571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wys </w:t>
            </w:r>
            <w:r w:rsidR="001E7B8F">
              <w:rPr>
                <w:rFonts w:ascii="Calibri" w:hAnsi="Calibri" w:cs="Calibri"/>
                <w:sz w:val="18"/>
                <w:szCs w:val="18"/>
              </w:rPr>
              <w:t>2</w:t>
            </w:r>
            <w:r w:rsidR="009C4045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cm</w:t>
            </w:r>
            <w:r w:rsidR="00232F05">
              <w:rPr>
                <w:rFonts w:ascii="Calibri" w:hAnsi="Calibri" w:cs="Calibri"/>
                <w:sz w:val="18"/>
                <w:szCs w:val="18"/>
              </w:rPr>
              <w:t xml:space="preserve"> ; +/- 5</w:t>
            </w:r>
            <w:r w:rsidR="001E7B8F">
              <w:rPr>
                <w:rFonts w:ascii="Calibri" w:hAnsi="Calibri" w:cs="Calibri"/>
                <w:sz w:val="18"/>
                <w:szCs w:val="18"/>
              </w:rPr>
              <w:t>cm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76E2D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E2D" w:rsidRDefault="00576E2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E2D" w:rsidRDefault="00576E2D" w:rsidP="00576E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Waga wirówki bez wyposażenia : do 25 kg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E2D" w:rsidRDefault="00576E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E2D" w:rsidRDefault="00576E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576E2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F610C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Instalacja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576E2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576E2D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Szkolenie</w:t>
            </w:r>
            <w:r w:rsidR="00722664">
              <w:rPr>
                <w:rFonts w:ascii="Calibri" w:hAnsi="Calibri" w:cs="Calibri"/>
                <w:sz w:val="18"/>
                <w:szCs w:val="18"/>
              </w:rPr>
              <w:t xml:space="preserve"> dla 3 osób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576E2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576E2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576E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Gwarancja </w:t>
            </w:r>
            <w:r w:rsidR="00722664">
              <w:rPr>
                <w:rFonts w:ascii="Calibri" w:hAnsi="Calibri" w:cs="Calibri"/>
                <w:sz w:val="18"/>
                <w:szCs w:val="18"/>
              </w:rPr>
              <w:t>min</w:t>
            </w:r>
            <w:r w:rsidR="00576E2D">
              <w:rPr>
                <w:rFonts w:ascii="Calibri" w:hAnsi="Calibri" w:cs="Calibri"/>
                <w:sz w:val="18"/>
                <w:szCs w:val="18"/>
              </w:rPr>
              <w:t>.24</w:t>
            </w:r>
            <w:r w:rsidR="007226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0D008A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576E2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576E2D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7226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Termin realizacji zamówienia: </w:t>
            </w:r>
            <w:r w:rsidR="00722664">
              <w:rPr>
                <w:rFonts w:ascii="Calibri" w:hAnsi="Calibri" w:cs="Calibri"/>
                <w:sz w:val="18"/>
                <w:szCs w:val="18"/>
              </w:rPr>
              <w:t>do 8 tyg od daty podpisania umowy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D4406" w:rsidRDefault="005D4406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Cena netto…………………………………………………………………………….PLN, ………..%VAT…………………………………………………..PLN</w:t>
      </w: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Cena brutto……………………………………………………………………………PLN</w:t>
      </w: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Termin realizacji zamówienia ………………………………………………………………..</w:t>
      </w: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Okres gwarancji:</w:t>
      </w:r>
      <w:r>
        <w:rPr>
          <w:rFonts w:ascii="Calibri" w:hAnsi="Calibri" w:cs="Calibri"/>
          <w:sz w:val="18"/>
          <w:szCs w:val="18"/>
        </w:rPr>
        <w:t xml:space="preserve"> ……………………………………………………………………….………….</w:t>
      </w: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……………………………………………                      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                                                             …………………………………………</w:t>
      </w:r>
    </w:p>
    <w:p w:rsidR="00F610C0" w:rsidRDefault="00F610C0" w:rsidP="00F610C0">
      <w:pPr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Miejscowość, data                                                                                                                             Podpis i pieczęć</w:t>
      </w:r>
      <w:r>
        <w:rPr>
          <w:rFonts w:ascii="Verdana" w:hAnsi="Verdana"/>
          <w:color w:val="000000"/>
          <w:sz w:val="18"/>
          <w:szCs w:val="18"/>
        </w:rPr>
        <w:t xml:space="preserve"> Wykonawcy</w:t>
      </w:r>
    </w:p>
    <w:p w:rsidR="000051C5" w:rsidRPr="00452F6E" w:rsidRDefault="000051C5" w:rsidP="00503D0F">
      <w:pPr>
        <w:jc w:val="right"/>
        <w:rPr>
          <w:rFonts w:ascii="Arial" w:hAnsi="Arial" w:cs="Arial"/>
        </w:rPr>
      </w:pPr>
    </w:p>
    <w:sectPr w:rsidR="000051C5" w:rsidRPr="00452F6E" w:rsidSect="005D4406">
      <w:footerReference w:type="even" r:id="rId9"/>
      <w:footerReference w:type="default" r:id="rId10"/>
      <w:pgSz w:w="11906" w:h="16838"/>
      <w:pgMar w:top="340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78B" w:rsidRDefault="00B1578B">
      <w:r>
        <w:separator/>
      </w:r>
    </w:p>
  </w:endnote>
  <w:endnote w:type="continuationSeparator" w:id="0">
    <w:p w:rsidR="00B1578B" w:rsidRDefault="00B1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066802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6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066802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6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08B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78B" w:rsidRDefault="00B1578B">
      <w:r>
        <w:separator/>
      </w:r>
    </w:p>
  </w:footnote>
  <w:footnote w:type="continuationSeparator" w:id="0">
    <w:p w:rsidR="00B1578B" w:rsidRDefault="00B1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57B5A"/>
    <w:multiLevelType w:val="hybridMultilevel"/>
    <w:tmpl w:val="14929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0F"/>
    <w:rsid w:val="000051C5"/>
    <w:rsid w:val="00055705"/>
    <w:rsid w:val="00066802"/>
    <w:rsid w:val="000848D4"/>
    <w:rsid w:val="0008603B"/>
    <w:rsid w:val="000B0FCE"/>
    <w:rsid w:val="000D008A"/>
    <w:rsid w:val="000D4288"/>
    <w:rsid w:val="000F47D7"/>
    <w:rsid w:val="0014147B"/>
    <w:rsid w:val="001964B9"/>
    <w:rsid w:val="001E7B8F"/>
    <w:rsid w:val="00212891"/>
    <w:rsid w:val="00232F05"/>
    <w:rsid w:val="002D38F7"/>
    <w:rsid w:val="00325422"/>
    <w:rsid w:val="003A04E0"/>
    <w:rsid w:val="003B3D83"/>
    <w:rsid w:val="003C51F3"/>
    <w:rsid w:val="003D5A93"/>
    <w:rsid w:val="003F4CBB"/>
    <w:rsid w:val="00402979"/>
    <w:rsid w:val="00411BBA"/>
    <w:rsid w:val="00431083"/>
    <w:rsid w:val="00452F6E"/>
    <w:rsid w:val="00503D0F"/>
    <w:rsid w:val="00576E2D"/>
    <w:rsid w:val="005C0B66"/>
    <w:rsid w:val="005D4406"/>
    <w:rsid w:val="006759AD"/>
    <w:rsid w:val="006C6BF4"/>
    <w:rsid w:val="00722664"/>
    <w:rsid w:val="00750262"/>
    <w:rsid w:val="007B78B2"/>
    <w:rsid w:val="007F08B8"/>
    <w:rsid w:val="007F6CAE"/>
    <w:rsid w:val="00802182"/>
    <w:rsid w:val="008A715C"/>
    <w:rsid w:val="008B4EAB"/>
    <w:rsid w:val="008C7AA9"/>
    <w:rsid w:val="008D25D1"/>
    <w:rsid w:val="00925C3F"/>
    <w:rsid w:val="0092600F"/>
    <w:rsid w:val="00980E4E"/>
    <w:rsid w:val="00982216"/>
    <w:rsid w:val="009B381C"/>
    <w:rsid w:val="009C4045"/>
    <w:rsid w:val="009F19E6"/>
    <w:rsid w:val="00A056D6"/>
    <w:rsid w:val="00A14561"/>
    <w:rsid w:val="00A14D9C"/>
    <w:rsid w:val="00A15634"/>
    <w:rsid w:val="00A45536"/>
    <w:rsid w:val="00A57174"/>
    <w:rsid w:val="00AB439E"/>
    <w:rsid w:val="00AC76AB"/>
    <w:rsid w:val="00B1578B"/>
    <w:rsid w:val="00B54C5C"/>
    <w:rsid w:val="00B62AA6"/>
    <w:rsid w:val="00BC30D3"/>
    <w:rsid w:val="00BE689A"/>
    <w:rsid w:val="00BF688B"/>
    <w:rsid w:val="00C10EEE"/>
    <w:rsid w:val="00C4112A"/>
    <w:rsid w:val="00C712A0"/>
    <w:rsid w:val="00C71F49"/>
    <w:rsid w:val="00C861EC"/>
    <w:rsid w:val="00CB527D"/>
    <w:rsid w:val="00CE1C63"/>
    <w:rsid w:val="00CE6D3C"/>
    <w:rsid w:val="00CF517E"/>
    <w:rsid w:val="00DB0C8D"/>
    <w:rsid w:val="00DB2E81"/>
    <w:rsid w:val="00DB4684"/>
    <w:rsid w:val="00DB76F9"/>
    <w:rsid w:val="00DC51F2"/>
    <w:rsid w:val="00E259EC"/>
    <w:rsid w:val="00E815D4"/>
    <w:rsid w:val="00F31FFD"/>
    <w:rsid w:val="00F337FB"/>
    <w:rsid w:val="00F60123"/>
    <w:rsid w:val="00F610C0"/>
    <w:rsid w:val="00F737D2"/>
    <w:rsid w:val="00F85EFA"/>
    <w:rsid w:val="00F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946EC"/>
  <w15:docId w15:val="{EE29215C-8515-472D-AF46-338B1E30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2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61EC"/>
    <w:rPr>
      <w:color w:val="0000FF"/>
      <w:u w:val="single"/>
    </w:rPr>
  </w:style>
  <w:style w:type="paragraph" w:styleId="Stopka">
    <w:name w:val="footer"/>
    <w:basedOn w:val="Normalny"/>
    <w:rsid w:val="003A04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04E0"/>
  </w:style>
  <w:style w:type="paragraph" w:styleId="Tekstdymka">
    <w:name w:val="Balloon Text"/>
    <w:basedOn w:val="Normalny"/>
    <w:link w:val="TekstdymkaZnak"/>
    <w:rsid w:val="003F4C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4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05</vt:lpstr>
    </vt:vector>
  </TitlesOfParts>
  <Company>IBD PAN</Company>
  <LinksUpToDate>false</LinksUpToDate>
  <CharactersWithSpaces>4055</CharactersWithSpaces>
  <SharedDoc>false</SharedDoc>
  <HLinks>
    <vt:vector size="6" baseType="variant">
      <vt:variant>
        <vt:i4>4391006</vt:i4>
      </vt:variant>
      <vt:variant>
        <vt:i4>0</vt:i4>
      </vt:variant>
      <vt:variant>
        <vt:i4>0</vt:i4>
      </vt:variant>
      <vt:variant>
        <vt:i4>5</vt:i4>
      </vt:variant>
      <vt:variant>
        <vt:lpwstr>http://www.nencki.gov.pl/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05</dc:title>
  <dc:creator>Właściciel</dc:creator>
  <cp:lastModifiedBy>Elżbieta Stefaniuk</cp:lastModifiedBy>
  <cp:revision>6</cp:revision>
  <cp:lastPrinted>2017-10-05T09:05:00Z</cp:lastPrinted>
  <dcterms:created xsi:type="dcterms:W3CDTF">2018-08-21T12:06:00Z</dcterms:created>
  <dcterms:modified xsi:type="dcterms:W3CDTF">2018-08-22T10:25:00Z</dcterms:modified>
</cp:coreProperties>
</file>