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</w:p>
    <w:p w:rsidR="00BE3537" w:rsidRPr="00695541" w:rsidRDefault="00AE0928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Warszawa, dnia </w:t>
      </w:r>
      <w:r w:rsidR="00CB4380">
        <w:rPr>
          <w:rFonts w:ascii="Calibri" w:hAnsi="Calibri" w:cs="Calibri"/>
          <w:sz w:val="22"/>
          <w:szCs w:val="22"/>
        </w:rPr>
        <w:t>1</w:t>
      </w:r>
      <w:r w:rsidR="007A649C">
        <w:rPr>
          <w:rFonts w:ascii="Calibri" w:hAnsi="Calibri" w:cs="Calibri"/>
          <w:sz w:val="22"/>
          <w:szCs w:val="22"/>
        </w:rPr>
        <w:t>0</w:t>
      </w:r>
      <w:bookmarkStart w:id="0" w:name="_GoBack"/>
      <w:bookmarkEnd w:id="0"/>
      <w:r w:rsidR="00F810C6">
        <w:rPr>
          <w:rFonts w:ascii="Calibri" w:hAnsi="Calibri" w:cs="Calibri"/>
          <w:sz w:val="22"/>
          <w:szCs w:val="22"/>
        </w:rPr>
        <w:t xml:space="preserve"> stycznia 2019</w:t>
      </w:r>
      <w:r w:rsidR="00BE3537" w:rsidRPr="00695541">
        <w:rPr>
          <w:rFonts w:ascii="Calibri" w:hAnsi="Calibri" w:cs="Calibri"/>
          <w:sz w:val="22"/>
          <w:szCs w:val="22"/>
        </w:rPr>
        <w:t xml:space="preserve"> r.</w:t>
      </w:r>
    </w:p>
    <w:p w:rsidR="00BE3537" w:rsidRPr="00695541" w:rsidRDefault="00BE3537" w:rsidP="00BE353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47E58" w:rsidRPr="00047E58" w:rsidRDefault="00047E58" w:rsidP="00047E58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</w:rPr>
      </w:pPr>
      <w:r w:rsidRPr="00047E58">
        <w:rPr>
          <w:rFonts w:ascii="Cambria" w:hAnsi="Cambria" w:cs="Calibri"/>
          <w:b/>
          <w:bCs/>
        </w:rPr>
        <w:t xml:space="preserve">Zapytanie ofertowe </w:t>
      </w:r>
      <w:r w:rsidR="000F2BEF" w:rsidRPr="00685BAB">
        <w:rPr>
          <w:rFonts w:ascii="Cambria" w:hAnsi="Cambria" w:cs="Calibri"/>
          <w:b/>
          <w:bCs/>
        </w:rPr>
        <w:t xml:space="preserve">nr </w:t>
      </w:r>
      <w:r w:rsidR="00685BAB">
        <w:rPr>
          <w:rFonts w:ascii="Cambria" w:hAnsi="Cambria" w:cs="Calibri"/>
          <w:b/>
          <w:bCs/>
        </w:rPr>
        <w:t>01</w:t>
      </w:r>
      <w:r w:rsidRPr="00685BAB">
        <w:rPr>
          <w:rFonts w:ascii="Cambria" w:hAnsi="Cambria" w:cs="Calibri"/>
          <w:b/>
          <w:bCs/>
        </w:rPr>
        <w:t>/</w:t>
      </w:r>
      <w:r w:rsidR="00685BAB">
        <w:rPr>
          <w:rFonts w:ascii="Cambria" w:hAnsi="Cambria" w:cs="Calibri"/>
          <w:b/>
          <w:bCs/>
        </w:rPr>
        <w:t>2019</w:t>
      </w:r>
    </w:p>
    <w:p w:rsidR="00047E58" w:rsidRPr="00047E58" w:rsidRDefault="00047E58" w:rsidP="00047E58">
      <w:pPr>
        <w:autoSpaceDE w:val="0"/>
        <w:autoSpaceDN w:val="0"/>
        <w:adjustRightInd w:val="0"/>
        <w:jc w:val="center"/>
        <w:rPr>
          <w:rFonts w:ascii="Cambria" w:hAnsi="Cambria" w:cs="Calibri"/>
        </w:rPr>
      </w:pPr>
      <w:r w:rsidRPr="00047E58">
        <w:rPr>
          <w:rFonts w:ascii="Cambria" w:hAnsi="Cambria" w:cs="Calibri"/>
        </w:rPr>
        <w:t>na usługę</w:t>
      </w:r>
    </w:p>
    <w:p w:rsidR="00047E58" w:rsidRPr="00047E58" w:rsidRDefault="00047E58" w:rsidP="000F2BEF">
      <w:pPr>
        <w:autoSpaceDE w:val="0"/>
        <w:autoSpaceDN w:val="0"/>
        <w:adjustRightInd w:val="0"/>
        <w:spacing w:before="120" w:after="120"/>
        <w:jc w:val="center"/>
        <w:rPr>
          <w:rFonts w:ascii="Cambria" w:hAnsi="Cambria" w:cs="Calibri"/>
          <w:b/>
          <w:iCs/>
        </w:rPr>
      </w:pPr>
      <w:r w:rsidRPr="00047E58">
        <w:rPr>
          <w:rFonts w:ascii="Cambria" w:hAnsi="Cambria" w:cs="Calibri"/>
          <w:b/>
          <w:iCs/>
        </w:rPr>
        <w:t>serwis systemu kontroli dostępu</w:t>
      </w:r>
    </w:p>
    <w:p w:rsidR="00047E58" w:rsidRPr="00047E58" w:rsidRDefault="00047E58" w:rsidP="00047E58">
      <w:pPr>
        <w:autoSpaceDE w:val="0"/>
        <w:autoSpaceDN w:val="0"/>
        <w:adjustRightInd w:val="0"/>
        <w:jc w:val="center"/>
        <w:rPr>
          <w:rFonts w:ascii="Cambria" w:hAnsi="Cambria" w:cs="Calibri"/>
        </w:rPr>
      </w:pPr>
      <w:r w:rsidRPr="00047E58">
        <w:rPr>
          <w:rFonts w:ascii="Cambria" w:hAnsi="Cambria" w:cs="Calibri"/>
        </w:rPr>
        <w:t>w Instytucie Biologii Doświadczalnej im. Marcelego Nenckiego</w:t>
      </w:r>
      <w:r w:rsidR="00CF360E">
        <w:rPr>
          <w:rFonts w:ascii="Cambria" w:hAnsi="Cambria" w:cs="Calibri"/>
        </w:rPr>
        <w:t xml:space="preserve"> </w:t>
      </w:r>
      <w:r w:rsidRPr="00047E58">
        <w:rPr>
          <w:rFonts w:ascii="Cambria" w:hAnsi="Cambria" w:cs="Calibri"/>
        </w:rPr>
        <w:t xml:space="preserve"> Polskiej Akademii Nauk</w:t>
      </w:r>
    </w:p>
    <w:p w:rsidR="00047E58" w:rsidRPr="00047E58" w:rsidRDefault="00047E58" w:rsidP="00047E58">
      <w:pPr>
        <w:autoSpaceDE w:val="0"/>
        <w:autoSpaceDN w:val="0"/>
        <w:adjustRightInd w:val="0"/>
        <w:jc w:val="center"/>
        <w:rPr>
          <w:rFonts w:ascii="Cambria" w:hAnsi="Cambria" w:cs="Calibri"/>
        </w:rPr>
      </w:pPr>
    </w:p>
    <w:p w:rsidR="00047E58" w:rsidRPr="00047E58" w:rsidRDefault="00047E58" w:rsidP="00DE764A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047E58">
        <w:rPr>
          <w:rFonts w:ascii="Cambria" w:hAnsi="Cambria" w:cs="Calibri"/>
          <w:b/>
          <w:bCs/>
        </w:rPr>
        <w:t>Zamawiający:</w:t>
      </w:r>
      <w:r w:rsidRPr="00047E58">
        <w:rPr>
          <w:rFonts w:ascii="Cambria" w:hAnsi="Cambria" w:cs="Calibri"/>
        </w:rPr>
        <w:t xml:space="preserve"> Instytut Biologii Doświadczalnej im. M. Nenckiego PAN,</w:t>
      </w:r>
    </w:p>
    <w:p w:rsidR="00047E58" w:rsidRPr="00047E58" w:rsidRDefault="00047E58" w:rsidP="00DE764A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047E58">
        <w:rPr>
          <w:rFonts w:ascii="Cambria" w:hAnsi="Cambria" w:cs="Calibri"/>
        </w:rPr>
        <w:t>z siedzibą przy ul. Pasteura 3, Warszawa (02-093), NIP:525-000-92-69, REGON 000325825</w:t>
      </w:r>
    </w:p>
    <w:p w:rsidR="00047E58" w:rsidRPr="00047E58" w:rsidRDefault="00047E58" w:rsidP="00DE764A">
      <w:pPr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:rsidR="00047E58" w:rsidRPr="00047E58" w:rsidRDefault="00047E58" w:rsidP="00DE764A">
      <w:pPr>
        <w:autoSpaceDE w:val="0"/>
        <w:autoSpaceDN w:val="0"/>
        <w:adjustRightInd w:val="0"/>
        <w:jc w:val="both"/>
        <w:rPr>
          <w:rFonts w:ascii="Cambria" w:hAnsi="Cambria" w:cs="Calibri"/>
          <w:sz w:val="18"/>
          <w:szCs w:val="18"/>
        </w:rPr>
      </w:pPr>
      <w:r w:rsidRPr="00047E58">
        <w:rPr>
          <w:rFonts w:ascii="Cambria" w:hAnsi="Cambria" w:cs="Calibri"/>
        </w:rPr>
        <w:t>Osoba do kontaktów w sprawie zamówienia:</w:t>
      </w:r>
      <w:r w:rsidRPr="00047E58">
        <w:rPr>
          <w:rFonts w:ascii="Cambria" w:hAnsi="Cambria" w:cs="Calibri"/>
          <w:sz w:val="18"/>
          <w:szCs w:val="18"/>
        </w:rPr>
        <w:t xml:space="preserve"> </w:t>
      </w:r>
      <w:r w:rsidRPr="00047E58">
        <w:rPr>
          <w:rFonts w:ascii="Cambria" w:hAnsi="Cambria" w:cs="Calibri"/>
          <w:b/>
        </w:rPr>
        <w:t>Miłosz Skierniewski</w:t>
      </w:r>
    </w:p>
    <w:p w:rsidR="00047E58" w:rsidRPr="00685BAB" w:rsidRDefault="00047E58" w:rsidP="00DE764A">
      <w:pPr>
        <w:autoSpaceDE w:val="0"/>
        <w:autoSpaceDN w:val="0"/>
        <w:adjustRightInd w:val="0"/>
        <w:jc w:val="both"/>
        <w:rPr>
          <w:rFonts w:ascii="Cambria" w:hAnsi="Cambria" w:cs="Calibri"/>
          <w:sz w:val="18"/>
          <w:szCs w:val="18"/>
          <w:lang w:val="en-US"/>
        </w:rPr>
      </w:pPr>
      <w:r w:rsidRPr="00685BAB">
        <w:rPr>
          <w:rFonts w:ascii="Cambria" w:hAnsi="Cambria" w:cs="Calibri"/>
          <w:lang w:val="en-US"/>
        </w:rPr>
        <w:t>e-mail</w:t>
      </w:r>
      <w:r w:rsidRPr="00685BAB">
        <w:rPr>
          <w:rFonts w:ascii="Cambria" w:hAnsi="Cambria" w:cs="Calibri"/>
          <w:sz w:val="22"/>
          <w:szCs w:val="22"/>
          <w:lang w:val="en-US"/>
        </w:rPr>
        <w:t xml:space="preserve">: </w:t>
      </w:r>
      <w:r w:rsidRPr="00685BAB">
        <w:rPr>
          <w:rFonts w:ascii="Cambria" w:hAnsi="Cambria" w:cs="Calibri"/>
          <w:b/>
          <w:lang w:val="en-US"/>
        </w:rPr>
        <w:t>m.skierniewski@nencki.gov.pl</w:t>
      </w:r>
    </w:p>
    <w:p w:rsidR="00047E58" w:rsidRPr="00047E58" w:rsidRDefault="00047E58" w:rsidP="00DE764A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 xml:space="preserve">Termin zgłaszania ofert: </w:t>
      </w:r>
      <w:r w:rsidRPr="00047E58">
        <w:rPr>
          <w:rFonts w:ascii="Cambria" w:hAnsi="Cambria" w:cs="Calibri"/>
          <w:b/>
          <w:bCs/>
          <w:sz w:val="22"/>
          <w:szCs w:val="22"/>
        </w:rPr>
        <w:t xml:space="preserve">nie później niż do dnia </w:t>
      </w:r>
      <w:r w:rsidR="00CB4380">
        <w:rPr>
          <w:rFonts w:ascii="Cambria" w:hAnsi="Cambria" w:cs="Calibri"/>
          <w:b/>
          <w:bCs/>
          <w:sz w:val="22"/>
          <w:szCs w:val="22"/>
        </w:rPr>
        <w:t>22</w:t>
      </w:r>
      <w:r w:rsidRPr="00685BAB">
        <w:rPr>
          <w:rFonts w:ascii="Cambria" w:hAnsi="Cambria" w:cs="Calibri"/>
          <w:b/>
          <w:bCs/>
          <w:sz w:val="22"/>
          <w:szCs w:val="22"/>
        </w:rPr>
        <w:t xml:space="preserve"> stycznia</w:t>
      </w:r>
      <w:r w:rsidRPr="00047E58">
        <w:rPr>
          <w:rFonts w:ascii="Cambria" w:hAnsi="Cambria" w:cs="Calibri"/>
          <w:b/>
          <w:bCs/>
          <w:sz w:val="22"/>
          <w:szCs w:val="22"/>
        </w:rPr>
        <w:t xml:space="preserve"> 2019 roku, do godz. 11:00.</w:t>
      </w:r>
    </w:p>
    <w:p w:rsidR="00047E58" w:rsidRPr="00047E58" w:rsidRDefault="00047E58" w:rsidP="00DE764A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Calibri"/>
          <w:sz w:val="22"/>
          <w:szCs w:val="22"/>
        </w:rPr>
      </w:pPr>
    </w:p>
    <w:p w:rsidR="00047E58" w:rsidRPr="00047E58" w:rsidRDefault="00047E58" w:rsidP="00DE764A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Cambria" w:hAnsi="Cambria" w:cs="Calibri"/>
          <w:b/>
          <w:bCs/>
          <w:sz w:val="22"/>
          <w:szCs w:val="22"/>
        </w:rPr>
      </w:pPr>
      <w:r w:rsidRPr="00047E58">
        <w:rPr>
          <w:rFonts w:ascii="Cambria" w:hAnsi="Cambria" w:cs="Calibri"/>
          <w:b/>
          <w:bCs/>
          <w:sz w:val="22"/>
          <w:szCs w:val="22"/>
        </w:rPr>
        <w:t>I. Opis przedmiotu zamówienia:</w:t>
      </w:r>
    </w:p>
    <w:p w:rsidR="00047E58" w:rsidRPr="00047E58" w:rsidRDefault="00047E58" w:rsidP="00DE764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Przedmiotem zamówienia jest obsługa serwisowa układu kontroli dostępu składającego się z systemu PROXNET oraz</w:t>
      </w:r>
      <w:r w:rsidR="002E669F">
        <w:rPr>
          <w:rFonts w:ascii="Cambria" w:hAnsi="Cambria" w:cs="Calibri"/>
          <w:sz w:val="22"/>
          <w:szCs w:val="22"/>
        </w:rPr>
        <w:t xml:space="preserve"> innych urządzeń typu </w:t>
      </w:r>
      <w:r w:rsidRPr="00047E58">
        <w:rPr>
          <w:rFonts w:ascii="Cambria" w:hAnsi="Cambria" w:cs="Calibri"/>
          <w:sz w:val="22"/>
          <w:szCs w:val="22"/>
        </w:rPr>
        <w:t>domofon:</w:t>
      </w:r>
    </w:p>
    <w:p w:rsidR="00047E58" w:rsidRPr="00047E58" w:rsidRDefault="00047E58" w:rsidP="00DE764A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>Wykonywanie raz na kwartał przeglądu stanu technicznego całego systemu:</w:t>
      </w:r>
    </w:p>
    <w:p w:rsidR="00047E58" w:rsidRPr="00047E58" w:rsidRDefault="00047E58" w:rsidP="00DE764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 xml:space="preserve">naprawa lub wymiana uszkodzonych elementów przynależnych do systemu (np.: czytniki, siłowniki zamykające, zwory, </w:t>
      </w:r>
      <w:proofErr w:type="spellStart"/>
      <w:r w:rsidRPr="00047E58">
        <w:rPr>
          <w:rFonts w:ascii="Cambria" w:hAnsi="Cambria" w:cs="Cambria"/>
          <w:sz w:val="22"/>
          <w:szCs w:val="22"/>
        </w:rPr>
        <w:t>elektrorygle</w:t>
      </w:r>
      <w:proofErr w:type="spellEnd"/>
      <w:r w:rsidRPr="00047E58">
        <w:rPr>
          <w:rFonts w:ascii="Cambria" w:hAnsi="Cambria" w:cs="Cambria"/>
          <w:sz w:val="22"/>
          <w:szCs w:val="22"/>
        </w:rPr>
        <w:t>, bufory, baterie, akumulatory, przewody, przyciski, itp.),</w:t>
      </w:r>
    </w:p>
    <w:p w:rsidR="00047E58" w:rsidRPr="00047E58" w:rsidRDefault="00047E58" w:rsidP="00DE764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>czyszczenie, konserwacja, regulacja, konfiguracja, kontrola sprawności układów i inne czynności niezbędne do utrzymania całego systemu w sprawności,</w:t>
      </w:r>
    </w:p>
    <w:p w:rsidR="00047E58" w:rsidRPr="00047E58" w:rsidRDefault="00047E58" w:rsidP="00DE764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>systematyczna konserwacja i aktualizacja oprogramowania sterującego systemem (np. czyszczenie programu ze zbędnych danych),</w:t>
      </w:r>
    </w:p>
    <w:p w:rsidR="00047E58" w:rsidRPr="00047E58" w:rsidRDefault="00047E58" w:rsidP="00DE764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>wykonanie i aktualizacja dokumentacji technicznej całego systemu kontroli dostępu (pliki w formacie DWG i PDF).</w:t>
      </w:r>
    </w:p>
    <w:p w:rsidR="00047E58" w:rsidRPr="00047E58" w:rsidRDefault="00047E58" w:rsidP="00DE764A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>wsparcie techniczne telefoniczne/mailowo w godzinach 6-18,</w:t>
      </w:r>
    </w:p>
    <w:p w:rsidR="00047E58" w:rsidRPr="00047E58" w:rsidRDefault="00047E58" w:rsidP="00DE764A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>usuwanie zgłoszonych awarii – gotowość 24 godziny</w:t>
      </w:r>
      <w:r w:rsidR="00225641">
        <w:rPr>
          <w:rFonts w:ascii="Cambria" w:hAnsi="Cambria" w:cs="Cambria"/>
          <w:sz w:val="22"/>
          <w:szCs w:val="22"/>
        </w:rPr>
        <w:t xml:space="preserve"> (zgłoszenia poprzez </w:t>
      </w:r>
      <w:proofErr w:type="spellStart"/>
      <w:r w:rsidR="00225641">
        <w:rPr>
          <w:rFonts w:ascii="Cambria" w:hAnsi="Cambria" w:cs="Cambria"/>
          <w:sz w:val="22"/>
          <w:szCs w:val="22"/>
        </w:rPr>
        <w:t>call-center</w:t>
      </w:r>
      <w:proofErr w:type="spellEnd"/>
      <w:r w:rsidR="00225641">
        <w:rPr>
          <w:rFonts w:ascii="Cambria" w:hAnsi="Cambria" w:cs="Cambria"/>
          <w:sz w:val="22"/>
          <w:szCs w:val="22"/>
        </w:rPr>
        <w:t>)</w:t>
      </w:r>
      <w:r w:rsidRPr="00047E58">
        <w:rPr>
          <w:rFonts w:ascii="Cambria" w:hAnsi="Cambria" w:cs="Cambria"/>
          <w:sz w:val="22"/>
          <w:szCs w:val="22"/>
        </w:rPr>
        <w:t>, 7 dni w tygodniu, czas reakcji na zgłoszenie:</w:t>
      </w:r>
    </w:p>
    <w:p w:rsidR="00047E58" w:rsidRPr="00047E58" w:rsidRDefault="00047E58" w:rsidP="00DE764A">
      <w:pPr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>poniedziałek – piątek, w godzinach 6-18 – do 3 godzin,</w:t>
      </w:r>
    </w:p>
    <w:p w:rsidR="00047E58" w:rsidRPr="00047E58" w:rsidRDefault="00047E58" w:rsidP="00DE764A">
      <w:pPr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 xml:space="preserve">w pozostałym czasie – do </w:t>
      </w:r>
      <w:r w:rsidR="003120F6">
        <w:rPr>
          <w:rFonts w:ascii="Cambria" w:hAnsi="Cambria" w:cs="Cambria"/>
          <w:sz w:val="22"/>
          <w:szCs w:val="22"/>
        </w:rPr>
        <w:t>6</w:t>
      </w:r>
      <w:r w:rsidRPr="00047E58">
        <w:rPr>
          <w:rFonts w:ascii="Cambria" w:hAnsi="Cambria" w:cs="Cambria"/>
          <w:sz w:val="22"/>
          <w:szCs w:val="22"/>
        </w:rPr>
        <w:t xml:space="preserve"> godzin.</w:t>
      </w:r>
    </w:p>
    <w:p w:rsidR="00047E58" w:rsidRPr="00047E58" w:rsidRDefault="00047E58" w:rsidP="00DE764A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>szkolenie personelu IBD z obsługi systemu kontroli dostępu.</w:t>
      </w:r>
    </w:p>
    <w:p w:rsidR="008357D0" w:rsidRPr="008357D0" w:rsidRDefault="00047E58" w:rsidP="00CF360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047E58">
        <w:rPr>
          <w:rFonts w:ascii="Cambria" w:hAnsi="Cambria" w:cs="Cambria"/>
          <w:sz w:val="22"/>
          <w:szCs w:val="22"/>
        </w:rPr>
        <w:t>wykonywanie nowych przejść podlegających elektronicznej kontroli dostępu,</w:t>
      </w:r>
    </w:p>
    <w:p w:rsidR="00047E58" w:rsidRPr="00047E58" w:rsidRDefault="00047E58" w:rsidP="000F2BEF">
      <w:pPr>
        <w:autoSpaceDE w:val="0"/>
        <w:autoSpaceDN w:val="0"/>
        <w:adjustRightInd w:val="0"/>
        <w:spacing w:before="240" w:after="120" w:line="276" w:lineRule="auto"/>
        <w:ind w:firstLine="709"/>
        <w:jc w:val="both"/>
        <w:rPr>
          <w:rFonts w:ascii="Cambria" w:hAnsi="Cambria" w:cs="Calibri"/>
          <w:b/>
          <w:bCs/>
          <w:sz w:val="22"/>
          <w:szCs w:val="22"/>
        </w:rPr>
      </w:pPr>
      <w:r w:rsidRPr="00047E58">
        <w:rPr>
          <w:rFonts w:ascii="Cambria" w:hAnsi="Cambria" w:cs="Calibri"/>
          <w:b/>
          <w:bCs/>
          <w:sz w:val="22"/>
          <w:szCs w:val="22"/>
        </w:rPr>
        <w:t>II. Opis Przygotowania Oferty i jej Ocena:</w:t>
      </w:r>
    </w:p>
    <w:p w:rsidR="00047E58" w:rsidRPr="00047E58" w:rsidRDefault="00047E58" w:rsidP="00DE764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Oferta powinna zostać przygotowana na wzorze nr 1 załączonym do Zapytania.</w:t>
      </w:r>
    </w:p>
    <w:p w:rsidR="00047E58" w:rsidRPr="00047E58" w:rsidRDefault="00047E58" w:rsidP="00DE764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Oferta powinna zawierać następujące informacje i dokumenty:</w:t>
      </w:r>
    </w:p>
    <w:p w:rsidR="00047E58" w:rsidRPr="00047E58" w:rsidRDefault="00047E58" w:rsidP="00DE764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Informacja o łącznej warto</w:t>
      </w:r>
      <w:r w:rsidR="00474076">
        <w:rPr>
          <w:rFonts w:ascii="Cambria" w:hAnsi="Cambria" w:cs="Calibri"/>
          <w:sz w:val="22"/>
          <w:szCs w:val="22"/>
        </w:rPr>
        <w:t>ści netto i brutto zamówienia: cena oferty ma obejmować</w:t>
      </w:r>
      <w:r w:rsidRPr="00047E58">
        <w:rPr>
          <w:rFonts w:ascii="Cambria" w:hAnsi="Cambria" w:cs="Calibri"/>
          <w:sz w:val="22"/>
          <w:szCs w:val="22"/>
        </w:rPr>
        <w:t xml:space="preserve"> WSZYSTKIE ELEMNETY SKŁADOWE ZAMÓWIENIA wyszczególnione w pkt. I/1-4 za 12 miesięcy.</w:t>
      </w:r>
    </w:p>
    <w:p w:rsidR="00047E58" w:rsidRPr="00047E58" w:rsidRDefault="00047E58" w:rsidP="00DE764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Informacja o wartości netto kwartalnej opłaty za świadczone usługi</w:t>
      </w:r>
      <w:r w:rsidR="005D1BEA">
        <w:rPr>
          <w:rFonts w:ascii="Cambria" w:hAnsi="Cambria" w:cs="Calibri"/>
          <w:sz w:val="22"/>
          <w:szCs w:val="22"/>
        </w:rPr>
        <w:t xml:space="preserve"> (wg pkt. II.1)</w:t>
      </w:r>
      <w:r w:rsidR="00225641">
        <w:rPr>
          <w:rFonts w:ascii="Cambria" w:hAnsi="Cambria" w:cs="Calibri"/>
          <w:sz w:val="22"/>
          <w:szCs w:val="22"/>
        </w:rPr>
        <w:t>.</w:t>
      </w:r>
    </w:p>
    <w:p w:rsidR="00047E58" w:rsidRPr="00047E58" w:rsidRDefault="00047E58" w:rsidP="00DE764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lastRenderedPageBreak/>
        <w:t>oferta cenowa na wykonanie 1 przejścia kontrolowanego z buforem (ma obejmować WSZYSTKIE ELEMNETY SKŁADOWE N</w:t>
      </w:r>
      <w:r w:rsidR="00225641">
        <w:rPr>
          <w:rFonts w:ascii="Cambria" w:hAnsi="Cambria" w:cs="Calibri"/>
          <w:sz w:val="22"/>
          <w:szCs w:val="22"/>
        </w:rPr>
        <w:t>IEZBĘDNE DO REALIZACJI ZADANIA).</w:t>
      </w:r>
    </w:p>
    <w:p w:rsidR="00047E58" w:rsidRDefault="00047E58" w:rsidP="00DE764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oferta cenowa na wykonanie 1 przejścia kontrolowanego bez buforu (ma obejmować WSZYSTKIE ELEMNETY SKŁADOWE N</w:t>
      </w:r>
      <w:r w:rsidR="00225641">
        <w:rPr>
          <w:rFonts w:ascii="Cambria" w:hAnsi="Cambria" w:cs="Calibri"/>
          <w:sz w:val="22"/>
          <w:szCs w:val="22"/>
        </w:rPr>
        <w:t>IEZBĘDNE DO REALIZACJI ZADANIA).</w:t>
      </w:r>
    </w:p>
    <w:p w:rsidR="008357D0" w:rsidRPr="00047E58" w:rsidRDefault="008357D0" w:rsidP="00DE764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Okres gwarancji jaką są objęte wykonane instalacje.</w:t>
      </w:r>
    </w:p>
    <w:p w:rsidR="00047E58" w:rsidRPr="00047E58" w:rsidRDefault="00047E58" w:rsidP="00DE764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Do oferty prosimy załączyć skany posiadanych listów referencyjnych</w:t>
      </w:r>
      <w:r w:rsidR="00302B82">
        <w:rPr>
          <w:rFonts w:ascii="Cambria" w:hAnsi="Cambria" w:cs="Calibri"/>
          <w:sz w:val="22"/>
          <w:szCs w:val="22"/>
        </w:rPr>
        <w:t xml:space="preserve"> dotyczących tematyki postępowania</w:t>
      </w:r>
      <w:r w:rsidRPr="00047E58">
        <w:rPr>
          <w:rFonts w:ascii="Cambria" w:hAnsi="Cambria" w:cs="Calibri"/>
          <w:sz w:val="22"/>
          <w:szCs w:val="22"/>
        </w:rPr>
        <w:t>.</w:t>
      </w:r>
    </w:p>
    <w:p w:rsidR="00047E58" w:rsidRPr="00047E58" w:rsidRDefault="00047E58" w:rsidP="00DE764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 xml:space="preserve">Oferty należy przesyłać elektronicznie w postaci zeskanowanej oferty oryginalnej pocztą elektroniczną </w:t>
      </w:r>
      <w:r w:rsidR="009A023B">
        <w:rPr>
          <w:rFonts w:ascii="Cambria" w:hAnsi="Cambria" w:cs="Calibri"/>
          <w:sz w:val="22"/>
          <w:szCs w:val="22"/>
        </w:rPr>
        <w:br/>
      </w:r>
      <w:r w:rsidRPr="00047E58">
        <w:rPr>
          <w:rFonts w:ascii="Cambria" w:hAnsi="Cambria" w:cs="Calibri"/>
          <w:sz w:val="22"/>
          <w:szCs w:val="22"/>
        </w:rPr>
        <w:t xml:space="preserve">na adres: </w:t>
      </w:r>
      <w:r w:rsidRPr="00047E58">
        <w:rPr>
          <w:rFonts w:ascii="Cambria" w:hAnsi="Cambria" w:cs="Calibri"/>
          <w:b/>
          <w:sz w:val="22"/>
          <w:szCs w:val="22"/>
        </w:rPr>
        <w:t>m.skierniewski@nencki.gov.pl</w:t>
      </w:r>
    </w:p>
    <w:p w:rsidR="00047E58" w:rsidRPr="00047E58" w:rsidRDefault="00047E58" w:rsidP="00DE764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 xml:space="preserve">Prosimy oznaczyć ofertę w tytule wiadomości: </w:t>
      </w:r>
      <w:r w:rsidRPr="00047E58">
        <w:rPr>
          <w:rFonts w:ascii="Cambria" w:hAnsi="Cambria" w:cs="Calibri"/>
          <w:b/>
          <w:sz w:val="22"/>
          <w:szCs w:val="22"/>
        </w:rPr>
        <w:t>serwis kontroli dostępu</w:t>
      </w:r>
      <w:r w:rsidR="00225641">
        <w:rPr>
          <w:rFonts w:ascii="Cambria" w:hAnsi="Cambria" w:cs="Calibri"/>
          <w:b/>
          <w:sz w:val="22"/>
          <w:szCs w:val="22"/>
        </w:rPr>
        <w:t>.</w:t>
      </w:r>
    </w:p>
    <w:p w:rsidR="00047E58" w:rsidRPr="00047E58" w:rsidRDefault="00047E58" w:rsidP="00DE764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 xml:space="preserve">Wykonawca, którego oferta zostanie wybrana, przed podpisaniem umowy dostarczy skany: zaświadczenia </w:t>
      </w:r>
      <w:r w:rsidR="009A023B">
        <w:rPr>
          <w:rFonts w:ascii="Cambria" w:hAnsi="Cambria" w:cs="Calibri"/>
          <w:sz w:val="22"/>
          <w:szCs w:val="22"/>
        </w:rPr>
        <w:br/>
      </w:r>
      <w:r w:rsidRPr="00047E58">
        <w:rPr>
          <w:rFonts w:ascii="Cambria" w:hAnsi="Cambria" w:cs="Calibri"/>
          <w:sz w:val="22"/>
          <w:szCs w:val="22"/>
        </w:rPr>
        <w:t>o wpisie do ewidencji działalności gospodarczej, zaświadczenia REGON oraz  zaświadczenia o nadaniu NIP.</w:t>
      </w:r>
    </w:p>
    <w:p w:rsidR="00047E58" w:rsidRPr="00047E58" w:rsidRDefault="00047E58" w:rsidP="00DE764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Ocenie poddane zostaną tylko te oferty, które zawierają wszystkie elementy wymienione powyżej.</w:t>
      </w:r>
    </w:p>
    <w:p w:rsidR="00047E58" w:rsidRPr="00047E58" w:rsidRDefault="00047E58" w:rsidP="00AD17A1">
      <w:pPr>
        <w:autoSpaceDE w:val="0"/>
        <w:autoSpaceDN w:val="0"/>
        <w:adjustRightInd w:val="0"/>
        <w:spacing w:before="240" w:after="120"/>
        <w:jc w:val="center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*  *  *</w:t>
      </w:r>
    </w:p>
    <w:p w:rsidR="00047E58" w:rsidRPr="00047E58" w:rsidRDefault="00047E58" w:rsidP="00DE764A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Przy wyborze Zamawiający będzie się kie</w:t>
      </w:r>
      <w:r w:rsidR="00151B53">
        <w:rPr>
          <w:rFonts w:ascii="Cambria" w:hAnsi="Cambria" w:cs="Calibri"/>
          <w:sz w:val="22"/>
          <w:szCs w:val="22"/>
        </w:rPr>
        <w:t>rował następującymi kryteriami:</w:t>
      </w:r>
    </w:p>
    <w:p w:rsidR="002716F0" w:rsidRDefault="00294DF3" w:rsidP="00302B82">
      <w:pPr>
        <w:numPr>
          <w:ilvl w:val="6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Opłata kwartalna</w:t>
      </w:r>
      <w:r w:rsidR="005D1BEA">
        <w:rPr>
          <w:rFonts w:ascii="Cambria" w:hAnsi="Cambria" w:cs="Calibri"/>
          <w:sz w:val="22"/>
          <w:szCs w:val="22"/>
        </w:rPr>
        <w:t xml:space="preserve"> netto</w:t>
      </w:r>
      <w:r>
        <w:rPr>
          <w:rFonts w:ascii="Cambria" w:hAnsi="Cambria" w:cs="Calibri"/>
          <w:sz w:val="22"/>
          <w:szCs w:val="22"/>
        </w:rPr>
        <w:t xml:space="preserve"> za </w:t>
      </w:r>
      <w:r w:rsidR="005D1BEA">
        <w:rPr>
          <w:rFonts w:ascii="Cambria" w:hAnsi="Cambria" w:cs="Calibri"/>
          <w:sz w:val="22"/>
          <w:szCs w:val="22"/>
        </w:rPr>
        <w:t>świadczone usługi</w:t>
      </w:r>
      <w:r w:rsidR="00225641">
        <w:rPr>
          <w:rFonts w:ascii="Cambria" w:hAnsi="Cambria" w:cs="Calibri"/>
          <w:sz w:val="22"/>
          <w:szCs w:val="22"/>
        </w:rPr>
        <w:t>,</w:t>
      </w:r>
    </w:p>
    <w:p w:rsidR="002716F0" w:rsidRDefault="00047E58" w:rsidP="00302B82">
      <w:pPr>
        <w:numPr>
          <w:ilvl w:val="6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cena netto za wykonanie  1 przejści</w:t>
      </w:r>
      <w:r w:rsidR="009925A9">
        <w:rPr>
          <w:rFonts w:ascii="Cambria" w:hAnsi="Cambria" w:cs="Calibri"/>
          <w:sz w:val="22"/>
          <w:szCs w:val="22"/>
        </w:rPr>
        <w:t>a z buforem</w:t>
      </w:r>
      <w:r w:rsidR="00225641">
        <w:rPr>
          <w:rFonts w:ascii="Cambria" w:hAnsi="Cambria" w:cs="Calibri"/>
          <w:sz w:val="22"/>
          <w:szCs w:val="22"/>
        </w:rPr>
        <w:t>,</w:t>
      </w:r>
    </w:p>
    <w:p w:rsidR="00047E58" w:rsidRDefault="00047E58" w:rsidP="00302B82">
      <w:pPr>
        <w:numPr>
          <w:ilvl w:val="6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cena netto za wykonanie  1 przejścia</w:t>
      </w:r>
      <w:r w:rsidR="009925A9">
        <w:rPr>
          <w:rFonts w:ascii="Cambria" w:hAnsi="Cambria" w:cs="Calibri"/>
          <w:sz w:val="22"/>
          <w:szCs w:val="22"/>
        </w:rPr>
        <w:t xml:space="preserve"> bez bufora</w:t>
      </w:r>
      <w:r w:rsidR="00225641">
        <w:rPr>
          <w:rFonts w:ascii="Cambria" w:hAnsi="Cambria" w:cs="Calibri"/>
          <w:sz w:val="22"/>
          <w:szCs w:val="22"/>
        </w:rPr>
        <w:t>.</w:t>
      </w:r>
    </w:p>
    <w:p w:rsidR="005D1BEA" w:rsidRDefault="00302B82" w:rsidP="006C2239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sz w:val="22"/>
          <w:szCs w:val="22"/>
        </w:rPr>
      </w:pPr>
      <w:r w:rsidRPr="006C2239">
        <w:rPr>
          <w:rFonts w:ascii="Cambria" w:hAnsi="Cambria" w:cs="Calibri"/>
          <w:b/>
          <w:sz w:val="22"/>
          <w:szCs w:val="22"/>
        </w:rPr>
        <w:t>Ocenie (100% oceny) podlega ś</w:t>
      </w:r>
      <w:r w:rsidR="005D1BEA" w:rsidRPr="006C2239">
        <w:rPr>
          <w:rFonts w:ascii="Cambria" w:hAnsi="Cambria" w:cs="Calibri"/>
          <w:b/>
          <w:sz w:val="22"/>
          <w:szCs w:val="22"/>
        </w:rPr>
        <w:t>rednia</w:t>
      </w:r>
      <w:r w:rsidR="006C2239" w:rsidRPr="006C2239">
        <w:rPr>
          <w:rFonts w:ascii="Cambria" w:hAnsi="Cambria" w:cs="Calibri"/>
          <w:b/>
          <w:sz w:val="22"/>
          <w:szCs w:val="22"/>
        </w:rPr>
        <w:t xml:space="preserve"> arytmetyczna</w:t>
      </w:r>
      <w:r w:rsidR="005D1BEA">
        <w:rPr>
          <w:rFonts w:ascii="Cambria" w:hAnsi="Cambria" w:cs="Calibri"/>
          <w:sz w:val="22"/>
          <w:szCs w:val="22"/>
        </w:rPr>
        <w:t xml:space="preserve"> wymienionych powyżej trzech elementów – </w:t>
      </w:r>
      <w:r>
        <w:rPr>
          <w:rFonts w:ascii="Cambria" w:hAnsi="Cambria" w:cs="Calibri"/>
          <w:sz w:val="22"/>
          <w:szCs w:val="22"/>
        </w:rPr>
        <w:t xml:space="preserve">wybrana zostanie </w:t>
      </w:r>
      <w:r w:rsidR="005D1BEA">
        <w:rPr>
          <w:rFonts w:ascii="Cambria" w:hAnsi="Cambria" w:cs="Calibri"/>
          <w:sz w:val="22"/>
          <w:szCs w:val="22"/>
        </w:rPr>
        <w:t>najtańsza propozycja.</w:t>
      </w:r>
    </w:p>
    <w:p w:rsidR="00047E58" w:rsidRPr="00047E58" w:rsidRDefault="00047E58" w:rsidP="000F2BEF">
      <w:pPr>
        <w:autoSpaceDE w:val="0"/>
        <w:autoSpaceDN w:val="0"/>
        <w:adjustRightInd w:val="0"/>
        <w:spacing w:before="240" w:after="120"/>
        <w:ind w:left="357" w:firstLine="352"/>
        <w:jc w:val="both"/>
        <w:rPr>
          <w:rFonts w:ascii="Cambria" w:hAnsi="Cambria" w:cs="Calibri"/>
          <w:b/>
          <w:bCs/>
          <w:sz w:val="22"/>
          <w:szCs w:val="22"/>
        </w:rPr>
      </w:pPr>
      <w:r w:rsidRPr="00047E58">
        <w:rPr>
          <w:rFonts w:ascii="Cambria" w:hAnsi="Cambria" w:cs="Calibri"/>
          <w:b/>
          <w:bCs/>
          <w:sz w:val="22"/>
          <w:szCs w:val="22"/>
        </w:rPr>
        <w:t>III. Dodatkowe informacje:</w:t>
      </w:r>
    </w:p>
    <w:p w:rsidR="00047E58" w:rsidRPr="00047E58" w:rsidRDefault="00047E58" w:rsidP="006C223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714" w:hanging="714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W celu realizacji zamówienia z wybranym Wykonawcą zostanie podpisana umowa.</w:t>
      </w:r>
    </w:p>
    <w:p w:rsidR="00047E58" w:rsidRPr="00047E58" w:rsidRDefault="00047E58" w:rsidP="006C223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Zamawiający zastrzega sobie możliwość negocjacji warunków umowy z najlepszymi wykonawcami.</w:t>
      </w:r>
    </w:p>
    <w:p w:rsidR="00047E58" w:rsidRPr="00047E58" w:rsidRDefault="00047E58" w:rsidP="006C223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714" w:hanging="714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Zamawiający zastrzega sobie prawo do nie wybierania żadnego z Wykonawców.</w:t>
      </w:r>
    </w:p>
    <w:p w:rsidR="00047E58" w:rsidRPr="00047E58" w:rsidRDefault="00047E58" w:rsidP="006C223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>Wybór Wykonawcy zostanie ogłoszony na stronie www Zamawiającego niezwłocznie po zakończeniu procedury.</w:t>
      </w:r>
    </w:p>
    <w:p w:rsidR="00047E58" w:rsidRPr="00225641" w:rsidRDefault="00047E58" w:rsidP="0090525A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047E58">
        <w:rPr>
          <w:rFonts w:ascii="Cambria" w:hAnsi="Cambria" w:cs="Calibri"/>
          <w:b/>
          <w:sz w:val="22"/>
          <w:szCs w:val="22"/>
          <w:u w:val="single"/>
        </w:rPr>
        <w:t xml:space="preserve">Wizja lokalna odbędzie się </w:t>
      </w:r>
      <w:r w:rsidR="00CB4380">
        <w:rPr>
          <w:rFonts w:ascii="Cambria" w:hAnsi="Cambria" w:cs="Calibri"/>
          <w:b/>
          <w:sz w:val="22"/>
          <w:szCs w:val="22"/>
          <w:u w:val="single"/>
        </w:rPr>
        <w:t>16</w:t>
      </w:r>
      <w:r w:rsidR="003120F6" w:rsidRPr="00685BAB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522200" w:rsidRPr="00685BAB">
        <w:rPr>
          <w:rFonts w:ascii="Cambria" w:hAnsi="Cambria" w:cs="Calibri"/>
          <w:b/>
          <w:sz w:val="22"/>
          <w:szCs w:val="22"/>
          <w:u w:val="single"/>
        </w:rPr>
        <w:t>stycznia</w:t>
      </w:r>
      <w:r w:rsidR="001612B0" w:rsidRPr="00685BAB">
        <w:rPr>
          <w:rFonts w:ascii="Cambria" w:hAnsi="Cambria" w:cs="Calibri"/>
          <w:b/>
          <w:sz w:val="22"/>
          <w:szCs w:val="22"/>
          <w:u w:val="single"/>
        </w:rPr>
        <w:t xml:space="preserve"> 201</w:t>
      </w:r>
      <w:r w:rsidR="00522200" w:rsidRPr="00685BAB">
        <w:rPr>
          <w:rFonts w:ascii="Cambria" w:hAnsi="Cambria" w:cs="Calibri"/>
          <w:b/>
          <w:sz w:val="22"/>
          <w:szCs w:val="22"/>
          <w:u w:val="single"/>
        </w:rPr>
        <w:t>9</w:t>
      </w:r>
      <w:r w:rsidR="003120F6">
        <w:rPr>
          <w:rFonts w:ascii="Cambria" w:hAnsi="Cambria" w:cs="Calibri"/>
          <w:b/>
          <w:sz w:val="22"/>
          <w:szCs w:val="22"/>
          <w:u w:val="single"/>
        </w:rPr>
        <w:t xml:space="preserve"> r.</w:t>
      </w:r>
      <w:r w:rsidR="001612B0">
        <w:rPr>
          <w:rFonts w:ascii="Cambria" w:hAnsi="Cambria" w:cs="Calibri"/>
          <w:b/>
          <w:sz w:val="22"/>
          <w:szCs w:val="22"/>
          <w:u w:val="single"/>
        </w:rPr>
        <w:t xml:space="preserve"> o godzinie 10</w:t>
      </w:r>
      <w:r w:rsidRPr="00047E58">
        <w:rPr>
          <w:rFonts w:ascii="Cambria" w:hAnsi="Cambria" w:cs="Calibri"/>
          <w:b/>
          <w:sz w:val="22"/>
          <w:szCs w:val="22"/>
          <w:u w:val="single"/>
        </w:rPr>
        <w:t>:30</w:t>
      </w:r>
      <w:r w:rsidR="008357D0">
        <w:rPr>
          <w:rFonts w:ascii="Cambria" w:hAnsi="Cambria" w:cs="Calibri"/>
          <w:sz w:val="22"/>
          <w:szCs w:val="22"/>
        </w:rPr>
        <w:t xml:space="preserve"> – udział </w:t>
      </w:r>
      <w:r w:rsidR="0090525A" w:rsidRPr="0090525A">
        <w:rPr>
          <w:rFonts w:ascii="Cambria" w:hAnsi="Cambria" w:cs="Calibri"/>
          <w:sz w:val="22"/>
          <w:szCs w:val="22"/>
        </w:rPr>
        <w:t>w wizji lokalnej</w:t>
      </w:r>
      <w:r w:rsidR="008357D0">
        <w:rPr>
          <w:rFonts w:ascii="Cambria" w:hAnsi="Cambria" w:cs="Calibri"/>
          <w:sz w:val="22"/>
          <w:szCs w:val="22"/>
        </w:rPr>
        <w:t xml:space="preserve"> jest obowiązkowy</w:t>
      </w:r>
      <w:r w:rsidR="0090525A" w:rsidRPr="0090525A">
        <w:rPr>
          <w:rFonts w:ascii="Cambria" w:hAnsi="Cambria" w:cs="Calibri"/>
          <w:sz w:val="22"/>
          <w:szCs w:val="22"/>
        </w:rPr>
        <w:t>, zbiórka przy bramie wjazdowej do Instytutu (Pasteura 3, Warszawa). Zamawiający może na życzenie Wykonawcy ustalić dodatkowy termin wizji lokalnej. Zapraszamy do korzystania z parkingu</w:t>
      </w:r>
      <w:r w:rsidR="0090525A">
        <w:rPr>
          <w:rFonts w:ascii="Cambria" w:hAnsi="Cambria" w:cs="Calibri"/>
          <w:sz w:val="22"/>
          <w:szCs w:val="22"/>
        </w:rPr>
        <w:t xml:space="preserve"> wewnętrznego</w:t>
      </w:r>
      <w:r w:rsidR="0090525A" w:rsidRPr="0090525A">
        <w:rPr>
          <w:rFonts w:ascii="Cambria" w:hAnsi="Cambria" w:cs="Calibri"/>
          <w:sz w:val="22"/>
          <w:szCs w:val="22"/>
        </w:rPr>
        <w:t xml:space="preserve"> Instytutu Biologii Doświadczalnej.</w:t>
      </w:r>
    </w:p>
    <w:p w:rsidR="00047E58" w:rsidRPr="00047E58" w:rsidRDefault="00047E58" w:rsidP="000F2BEF">
      <w:pPr>
        <w:numPr>
          <w:ilvl w:val="0"/>
          <w:numId w:val="8"/>
        </w:numPr>
        <w:autoSpaceDE w:val="0"/>
        <w:autoSpaceDN w:val="0"/>
        <w:adjustRightInd w:val="0"/>
        <w:spacing w:before="240" w:after="120" w:line="276" w:lineRule="auto"/>
        <w:ind w:left="993" w:hanging="284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b/>
          <w:sz w:val="22"/>
          <w:szCs w:val="22"/>
        </w:rPr>
        <w:t>Warunki konieczne dla oferentów</w:t>
      </w:r>
    </w:p>
    <w:p w:rsidR="00047E58" w:rsidRPr="00047E58" w:rsidRDefault="00047E58" w:rsidP="00DE764A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047E58">
        <w:rPr>
          <w:rFonts w:ascii="Cambria" w:hAnsi="Cambria" w:cs="Calibri"/>
          <w:sz w:val="22"/>
          <w:szCs w:val="22"/>
        </w:rPr>
        <w:t xml:space="preserve">Oferent musi prowadzić </w:t>
      </w:r>
      <w:r w:rsidRPr="00C91526">
        <w:rPr>
          <w:rFonts w:ascii="Cambria" w:hAnsi="Cambria" w:cs="Calibri"/>
          <w:sz w:val="22"/>
          <w:szCs w:val="22"/>
          <w:u w:val="single"/>
        </w:rPr>
        <w:t>nieprzerwanie</w:t>
      </w:r>
      <w:r w:rsidRPr="00047E58">
        <w:rPr>
          <w:rFonts w:ascii="Cambria" w:hAnsi="Cambria" w:cs="Calibri"/>
          <w:sz w:val="22"/>
          <w:szCs w:val="22"/>
        </w:rPr>
        <w:t xml:space="preserve"> działalność gospodarczą </w:t>
      </w:r>
      <w:r w:rsidR="00CF360E">
        <w:rPr>
          <w:rFonts w:ascii="Cambria" w:hAnsi="Cambria" w:cs="Calibri"/>
          <w:sz w:val="22"/>
          <w:szCs w:val="22"/>
        </w:rPr>
        <w:t xml:space="preserve">w zakresie projektowania, budowy </w:t>
      </w:r>
      <w:r w:rsidR="009A023B">
        <w:rPr>
          <w:rFonts w:ascii="Cambria" w:hAnsi="Cambria" w:cs="Calibri"/>
          <w:sz w:val="22"/>
          <w:szCs w:val="22"/>
        </w:rPr>
        <w:br/>
      </w:r>
      <w:r w:rsidR="00CF360E">
        <w:rPr>
          <w:rFonts w:ascii="Cambria" w:hAnsi="Cambria" w:cs="Calibri"/>
          <w:sz w:val="22"/>
          <w:szCs w:val="22"/>
        </w:rPr>
        <w:t xml:space="preserve">i serwisowania systemów </w:t>
      </w:r>
      <w:r w:rsidR="00CF360E" w:rsidRPr="00047E58">
        <w:rPr>
          <w:rFonts w:ascii="Cambria" w:hAnsi="Cambria" w:cs="Calibri"/>
          <w:sz w:val="22"/>
          <w:szCs w:val="22"/>
        </w:rPr>
        <w:t>CCTV, systemów sygnalizacji napadu i włamania, systemu kontroli dostępu</w:t>
      </w:r>
      <w:r w:rsidR="00CF360E">
        <w:rPr>
          <w:rFonts w:ascii="Cambria" w:hAnsi="Cambria" w:cs="Calibri"/>
          <w:sz w:val="22"/>
          <w:szCs w:val="22"/>
        </w:rPr>
        <w:t>,</w:t>
      </w:r>
      <w:r w:rsidR="00CF360E" w:rsidRPr="00047E58">
        <w:rPr>
          <w:rFonts w:ascii="Cambria" w:hAnsi="Cambria" w:cs="Calibri"/>
          <w:sz w:val="22"/>
          <w:szCs w:val="22"/>
        </w:rPr>
        <w:t xml:space="preserve"> itp. opartych zarówno na technologii analogowej jak i IP </w:t>
      </w:r>
      <w:r w:rsidRPr="00047E58">
        <w:rPr>
          <w:rFonts w:ascii="Cambria" w:hAnsi="Cambria" w:cs="Calibri"/>
          <w:sz w:val="22"/>
          <w:szCs w:val="22"/>
        </w:rPr>
        <w:t>od minimum trzech lat, co będzie potwierdzone stosownymi wpisami w Centralnej Ewidencji i Informacji o Działalności Gospodarczej.</w:t>
      </w:r>
    </w:p>
    <w:p w:rsidR="00F810C6" w:rsidRPr="00CB4380" w:rsidRDefault="00047E58" w:rsidP="00AD18AD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CB4380">
        <w:rPr>
          <w:rFonts w:ascii="Cambria" w:hAnsi="Cambria" w:cs="Calibri"/>
          <w:sz w:val="22"/>
          <w:szCs w:val="22"/>
        </w:rPr>
        <w:t xml:space="preserve">Oferent musi </w:t>
      </w:r>
      <w:r w:rsidR="00DA7478" w:rsidRPr="00CB4380">
        <w:rPr>
          <w:rFonts w:ascii="Cambria" w:hAnsi="Cambria" w:cs="Calibri"/>
          <w:sz w:val="22"/>
          <w:szCs w:val="22"/>
        </w:rPr>
        <w:t>uwiarygodnić swoj</w:t>
      </w:r>
      <w:r w:rsidR="00AD1750" w:rsidRPr="00CB4380">
        <w:rPr>
          <w:rFonts w:ascii="Cambria" w:hAnsi="Cambria" w:cs="Calibri"/>
          <w:sz w:val="22"/>
          <w:szCs w:val="22"/>
        </w:rPr>
        <w:t xml:space="preserve">e kwalifikacje </w:t>
      </w:r>
      <w:r w:rsidR="00DA7478" w:rsidRPr="00CB4380">
        <w:rPr>
          <w:rFonts w:ascii="Cambria" w:hAnsi="Cambria" w:cs="Calibri"/>
          <w:sz w:val="22"/>
          <w:szCs w:val="22"/>
        </w:rPr>
        <w:t>przedstawiając</w:t>
      </w:r>
      <w:r w:rsidR="00522200" w:rsidRPr="00CB4380">
        <w:rPr>
          <w:rFonts w:ascii="Cambria" w:hAnsi="Cambria" w:cs="Calibri"/>
          <w:sz w:val="22"/>
          <w:szCs w:val="22"/>
        </w:rPr>
        <w:t xml:space="preserve"> przynajmniej </w:t>
      </w:r>
      <w:r w:rsidR="00DA7478" w:rsidRPr="00CB4380">
        <w:rPr>
          <w:rFonts w:ascii="Cambria" w:hAnsi="Cambria" w:cs="Calibri"/>
          <w:sz w:val="22"/>
          <w:szCs w:val="22"/>
        </w:rPr>
        <w:t xml:space="preserve">jeden z </w:t>
      </w:r>
      <w:r w:rsidR="00AD1750" w:rsidRPr="00CB4380">
        <w:rPr>
          <w:rFonts w:ascii="Cambria" w:hAnsi="Cambria" w:cs="Calibri"/>
          <w:sz w:val="22"/>
          <w:szCs w:val="22"/>
        </w:rPr>
        <w:t>certyfikatów</w:t>
      </w:r>
      <w:r w:rsidR="00F810C6" w:rsidRPr="00CB4380">
        <w:rPr>
          <w:rFonts w:ascii="Cambria" w:hAnsi="Cambria" w:cs="Calibri"/>
          <w:sz w:val="22"/>
          <w:szCs w:val="22"/>
        </w:rPr>
        <w:t>:</w:t>
      </w:r>
    </w:p>
    <w:p w:rsidR="00F810C6" w:rsidRPr="00CB4380" w:rsidRDefault="00F810C6" w:rsidP="00CB4380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Cambria" w:hAnsi="Cambria" w:cs="Calibri"/>
          <w:sz w:val="22"/>
          <w:szCs w:val="22"/>
        </w:rPr>
      </w:pPr>
      <w:r w:rsidRPr="00CB4380">
        <w:rPr>
          <w:rFonts w:ascii="Cambria" w:hAnsi="Cambria" w:cs="Calibri"/>
          <w:sz w:val="22"/>
          <w:szCs w:val="22"/>
        </w:rPr>
        <w:t xml:space="preserve">certyfikat </w:t>
      </w:r>
      <w:r w:rsidR="00AD1750" w:rsidRPr="00CB4380">
        <w:rPr>
          <w:rFonts w:ascii="Cambria" w:hAnsi="Cambria" w:cs="Calibri"/>
          <w:sz w:val="22"/>
          <w:szCs w:val="22"/>
        </w:rPr>
        <w:t>jakości</w:t>
      </w:r>
      <w:r w:rsidRPr="00CB4380">
        <w:rPr>
          <w:rFonts w:ascii="Cambria" w:hAnsi="Cambria" w:cs="Calibri"/>
          <w:sz w:val="22"/>
          <w:szCs w:val="22"/>
        </w:rPr>
        <w:t xml:space="preserve"> </w:t>
      </w:r>
      <w:r w:rsidR="00AD1750" w:rsidRPr="00CB4380">
        <w:rPr>
          <w:rFonts w:ascii="Cambria" w:hAnsi="Cambria" w:cs="Calibri"/>
          <w:sz w:val="22"/>
          <w:szCs w:val="22"/>
        </w:rPr>
        <w:t>w zakresie ochrony osób i mienia</w:t>
      </w:r>
      <w:r w:rsidR="00047E58" w:rsidRPr="00CB4380">
        <w:rPr>
          <w:rFonts w:ascii="Cambria" w:hAnsi="Cambria" w:cs="Calibri"/>
          <w:sz w:val="22"/>
          <w:szCs w:val="22"/>
        </w:rPr>
        <w:t xml:space="preserve">: </w:t>
      </w:r>
      <w:r w:rsidR="00AD1750" w:rsidRPr="00CB4380">
        <w:rPr>
          <w:rFonts w:ascii="Cambria" w:hAnsi="Cambria" w:cs="Calibri"/>
          <w:sz w:val="22"/>
          <w:szCs w:val="22"/>
        </w:rPr>
        <w:t xml:space="preserve">ISO 9001 : </w:t>
      </w:r>
      <w:r w:rsidRPr="00CB4380">
        <w:rPr>
          <w:rFonts w:ascii="Cambria" w:hAnsi="Cambria" w:cs="Calibri"/>
          <w:sz w:val="22"/>
          <w:szCs w:val="22"/>
        </w:rPr>
        <w:t>2015, lub PN-N 18001 : 2004,</w:t>
      </w:r>
      <w:r w:rsidR="00CB4380">
        <w:rPr>
          <w:rFonts w:ascii="Cambria" w:hAnsi="Cambria" w:cs="Calibri"/>
          <w:sz w:val="22"/>
          <w:szCs w:val="22"/>
        </w:rPr>
        <w:t xml:space="preserve"> lub</w:t>
      </w:r>
    </w:p>
    <w:p w:rsidR="00047E58" w:rsidRPr="00CB4380" w:rsidRDefault="002E37B6" w:rsidP="00CB4380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Cambria" w:hAnsi="Cambria" w:cs="Calibri"/>
          <w:sz w:val="22"/>
          <w:szCs w:val="22"/>
        </w:rPr>
      </w:pPr>
      <w:r w:rsidRPr="00CB4380">
        <w:rPr>
          <w:rFonts w:ascii="Cambria" w:hAnsi="Cambria" w:cs="Calibri"/>
          <w:sz w:val="22"/>
          <w:szCs w:val="22"/>
        </w:rPr>
        <w:t>legitymować się dokumentem „C</w:t>
      </w:r>
      <w:r w:rsidR="00AD1750" w:rsidRPr="00CB4380">
        <w:rPr>
          <w:rFonts w:ascii="Cambria" w:hAnsi="Cambria" w:cs="Calibri"/>
          <w:sz w:val="22"/>
          <w:szCs w:val="22"/>
        </w:rPr>
        <w:t>ertyfikat</w:t>
      </w:r>
      <w:r w:rsidRPr="00CB4380">
        <w:rPr>
          <w:rFonts w:ascii="Cambria" w:hAnsi="Cambria" w:cs="Calibri"/>
          <w:sz w:val="22"/>
          <w:szCs w:val="22"/>
        </w:rPr>
        <w:t xml:space="preserve"> </w:t>
      </w:r>
      <w:r w:rsidR="00AD1750" w:rsidRPr="00CB4380">
        <w:rPr>
          <w:rFonts w:ascii="Cambria" w:hAnsi="Cambria" w:cs="Calibri"/>
          <w:sz w:val="22"/>
          <w:szCs w:val="22"/>
        </w:rPr>
        <w:t>Wiarygodne Przedsiębiorstwo”</w:t>
      </w:r>
      <w:r w:rsidR="00CB4380">
        <w:rPr>
          <w:rFonts w:ascii="Cambria" w:hAnsi="Cambria" w:cs="Calibri"/>
          <w:sz w:val="22"/>
          <w:szCs w:val="22"/>
        </w:rPr>
        <w:t>, lub równoważnym stwierdzającym rzetelność i wiarygodność firmy.</w:t>
      </w:r>
    </w:p>
    <w:p w:rsidR="00CB4380" w:rsidRPr="00CB4380" w:rsidRDefault="00CB4380" w:rsidP="00CB438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Uwaga: </w:t>
      </w:r>
      <w:r w:rsidRPr="00CB4380">
        <w:rPr>
          <w:rFonts w:ascii="Cambria" w:hAnsi="Cambria" w:cs="Calibri"/>
          <w:sz w:val="22"/>
          <w:szCs w:val="22"/>
        </w:rPr>
        <w:t>Oferent musi być obecny na wizji lokalnej u Zamawiającego, w przeciwnym razie jego oferta nie będzie rozpatrywana.</w:t>
      </w:r>
    </w:p>
    <w:p w:rsidR="00CB4380" w:rsidRPr="00C91526" w:rsidRDefault="00CB4380" w:rsidP="00CB4380">
      <w:pPr>
        <w:autoSpaceDE w:val="0"/>
        <w:autoSpaceDN w:val="0"/>
        <w:adjustRightInd w:val="0"/>
        <w:spacing w:after="120" w:line="276" w:lineRule="auto"/>
        <w:ind w:left="349"/>
        <w:jc w:val="both"/>
        <w:rPr>
          <w:rFonts w:ascii="Cambria" w:hAnsi="Cambria" w:cs="Calibri"/>
          <w:sz w:val="22"/>
          <w:szCs w:val="22"/>
        </w:rPr>
      </w:pPr>
    </w:p>
    <w:p w:rsidR="00FF2829" w:rsidRDefault="00FF2829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libri"/>
          <w:b/>
        </w:rPr>
      </w:pPr>
    </w:p>
    <w:p w:rsidR="00474076" w:rsidRDefault="00474076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libri"/>
          <w:b/>
        </w:rPr>
      </w:pPr>
    </w:p>
    <w:p w:rsidR="00047E58" w:rsidRDefault="00047E58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libri"/>
          <w:b/>
        </w:rPr>
      </w:pPr>
      <w:r w:rsidRPr="00047E58">
        <w:rPr>
          <w:rFonts w:ascii="Cambria" w:hAnsi="Cambria" w:cs="Calibri"/>
          <w:b/>
        </w:rPr>
        <w:lastRenderedPageBreak/>
        <w:t>Załącznik nr 1: Wzór formularza oferty</w:t>
      </w:r>
    </w:p>
    <w:p w:rsidR="00CB4380" w:rsidRPr="00047E58" w:rsidRDefault="00CB4380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047E58" w:rsidRPr="00047E58" w:rsidRDefault="00047E58" w:rsidP="00047E58">
      <w:pPr>
        <w:autoSpaceDE w:val="0"/>
        <w:autoSpaceDN w:val="0"/>
        <w:adjustRightInd w:val="0"/>
        <w:spacing w:after="200" w:line="276" w:lineRule="auto"/>
        <w:rPr>
          <w:rFonts w:ascii="Cambria" w:hAnsi="Cambria" w:cs="Calibri"/>
        </w:rPr>
      </w:pPr>
      <w:r w:rsidRPr="00047E58">
        <w:rPr>
          <w:rFonts w:ascii="Cambria" w:hAnsi="Cambria" w:cs="Calibri"/>
        </w:rPr>
        <w:t>Nazwa i adres Wykonawcy: …………</w:t>
      </w:r>
      <w:r w:rsidR="00AD17A1">
        <w:rPr>
          <w:rFonts w:ascii="Cambria" w:hAnsi="Cambria" w:cs="Calibri"/>
        </w:rPr>
        <w:t>………………………………………………………………………………</w:t>
      </w:r>
    </w:p>
    <w:p w:rsidR="00047E58" w:rsidRPr="00047E58" w:rsidRDefault="00047E58" w:rsidP="00047E58">
      <w:pPr>
        <w:autoSpaceDE w:val="0"/>
        <w:autoSpaceDN w:val="0"/>
        <w:adjustRightInd w:val="0"/>
        <w:spacing w:after="200" w:line="276" w:lineRule="auto"/>
        <w:rPr>
          <w:rFonts w:ascii="Cambria" w:hAnsi="Cambria" w:cs="Calibri"/>
        </w:rPr>
      </w:pPr>
      <w:r w:rsidRPr="00047E58">
        <w:rPr>
          <w:rFonts w:ascii="Cambria" w:hAnsi="Cambria" w:cs="Calibri"/>
        </w:rPr>
        <w:t>……………………………………………………</w:t>
      </w:r>
      <w:r w:rsidR="00AD17A1">
        <w:rPr>
          <w:rFonts w:ascii="Cambria" w:hAnsi="Cambria" w:cs="Calibri"/>
        </w:rPr>
        <w:t>……………………………………………………</w:t>
      </w:r>
      <w:r w:rsidRPr="00047E58">
        <w:rPr>
          <w:rFonts w:ascii="Cambria" w:hAnsi="Cambria" w:cs="Calibri"/>
        </w:rPr>
        <w:t>…………………………</w:t>
      </w:r>
    </w:p>
    <w:p w:rsidR="00047E58" w:rsidRPr="00047E58" w:rsidRDefault="00047E58" w:rsidP="00047E58">
      <w:pPr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libri"/>
        </w:rPr>
      </w:pPr>
      <w:r w:rsidRPr="00047E58">
        <w:rPr>
          <w:rFonts w:ascii="Cambria" w:hAnsi="Cambria" w:cs="Calibri"/>
        </w:rPr>
        <w:t>Osoba do kontaktu………………………………………………………</w:t>
      </w:r>
      <w:r w:rsidR="00AD17A1">
        <w:rPr>
          <w:rFonts w:ascii="Cambria" w:hAnsi="Cambria" w:cs="Calibri"/>
        </w:rPr>
        <w:t>………………………………………</w:t>
      </w:r>
      <w:r w:rsidRPr="00047E58">
        <w:rPr>
          <w:rFonts w:ascii="Cambria" w:hAnsi="Cambria" w:cs="Calibri"/>
        </w:rPr>
        <w:t>…..…..</w:t>
      </w:r>
    </w:p>
    <w:p w:rsidR="00047E58" w:rsidRDefault="00047E58" w:rsidP="00047E58">
      <w:pPr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libri"/>
        </w:rPr>
      </w:pPr>
      <w:r w:rsidRPr="00047E58">
        <w:rPr>
          <w:rFonts w:ascii="Cambria" w:hAnsi="Cambria" w:cs="Calibri"/>
        </w:rPr>
        <w:t>Nr telefonu……………………………….., adres e</w:t>
      </w:r>
      <w:r w:rsidR="00AD17A1">
        <w:rPr>
          <w:rFonts w:ascii="Cambria" w:hAnsi="Cambria" w:cs="Calibri"/>
        </w:rPr>
        <w:t>-mail ……………………………………………………………</w:t>
      </w:r>
    </w:p>
    <w:p w:rsidR="00474076" w:rsidRPr="00047E58" w:rsidRDefault="00474076" w:rsidP="00047E58">
      <w:pPr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libri"/>
        </w:rPr>
      </w:pPr>
    </w:p>
    <w:tbl>
      <w:tblPr>
        <w:tblW w:w="4443" w:type="pct"/>
        <w:jc w:val="center"/>
        <w:tblLook w:val="0000" w:firstRow="0" w:lastRow="0" w:firstColumn="0" w:lastColumn="0" w:noHBand="0" w:noVBand="0"/>
      </w:tblPr>
      <w:tblGrid>
        <w:gridCol w:w="701"/>
        <w:gridCol w:w="1749"/>
        <w:gridCol w:w="1799"/>
        <w:gridCol w:w="3115"/>
        <w:gridCol w:w="1929"/>
      </w:tblGrid>
      <w:tr w:rsidR="0089781D" w:rsidRPr="00294DF3" w:rsidTr="007F2B67">
        <w:trPr>
          <w:trHeight w:val="1"/>
          <w:jc w:val="center"/>
        </w:trPr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94DF3">
              <w:rPr>
                <w:rFonts w:ascii="Cambria" w:hAnsi="Cambria" w:cs="Cambria"/>
                <w:b/>
                <w:bCs/>
              </w:rPr>
              <w:t>L.P.</w:t>
            </w:r>
          </w:p>
        </w:tc>
        <w:tc>
          <w:tcPr>
            <w:tcW w:w="190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94DF3">
              <w:rPr>
                <w:rFonts w:ascii="Cambria" w:hAnsi="Cambria" w:cs="Cambria"/>
                <w:b/>
                <w:bCs/>
              </w:rPr>
              <w:t>Opis</w:t>
            </w:r>
          </w:p>
        </w:tc>
        <w:tc>
          <w:tcPr>
            <w:tcW w:w="16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89781D" w:rsidP="00294DF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  <w:b/>
                <w:bCs/>
              </w:rPr>
            </w:pPr>
            <w:r w:rsidRPr="00294DF3">
              <w:rPr>
                <w:rFonts w:ascii="Cambria" w:hAnsi="Cambria" w:cs="Cambria"/>
                <w:b/>
                <w:bCs/>
              </w:rPr>
              <w:t>Stosowne informacje</w:t>
            </w:r>
          </w:p>
        </w:tc>
        <w:tc>
          <w:tcPr>
            <w:tcW w:w="1038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6C2239" w:rsidRPr="00294DF3" w:rsidRDefault="006C2239" w:rsidP="00FF282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  <w:b/>
                <w:bCs/>
              </w:rPr>
            </w:pPr>
            <w:r w:rsidRPr="00294DF3">
              <w:rPr>
                <w:rFonts w:ascii="Cambria" w:hAnsi="Cambria" w:cs="Cambria"/>
                <w:b/>
                <w:bCs/>
              </w:rPr>
              <w:t xml:space="preserve">średnia </w:t>
            </w:r>
            <w:r>
              <w:rPr>
                <w:rFonts w:ascii="Cambria" w:hAnsi="Cambria" w:cs="Cambria"/>
                <w:b/>
                <w:bCs/>
              </w:rPr>
              <w:t>cena netto</w:t>
            </w:r>
          </w:p>
        </w:tc>
      </w:tr>
      <w:tr w:rsidR="0089781D" w:rsidRPr="00294DF3" w:rsidTr="007F2B67">
        <w:trPr>
          <w:trHeight w:val="528"/>
          <w:jc w:val="center"/>
        </w:trPr>
        <w:tc>
          <w:tcPr>
            <w:tcW w:w="377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94DF3">
              <w:rPr>
                <w:rFonts w:ascii="Cambria" w:hAnsi="Cambria" w:cs="Cambria"/>
              </w:rPr>
              <w:t>1.</w:t>
            </w:r>
          </w:p>
        </w:tc>
        <w:tc>
          <w:tcPr>
            <w:tcW w:w="94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89781D" w:rsidP="002716F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94DF3">
              <w:rPr>
                <w:rFonts w:ascii="Cambria" w:hAnsi="Cambria" w:cs="Cambria"/>
              </w:rPr>
              <w:t>Cena za wszystkie elementy zamówienia</w:t>
            </w:r>
            <w:r w:rsidRPr="00294DF3">
              <w:rPr>
                <w:rFonts w:ascii="Cambria" w:hAnsi="Cambria" w:cs="Cambria"/>
              </w:rPr>
              <w:br/>
            </w:r>
            <w:r w:rsidR="00225641" w:rsidRPr="00225641">
              <w:rPr>
                <w:rFonts w:ascii="Cambria" w:hAnsi="Cambria" w:cs="Calibri"/>
                <w:sz w:val="16"/>
                <w:szCs w:val="16"/>
              </w:rPr>
              <w:t>(pkt. II.1</w:t>
            </w:r>
            <w:r w:rsidR="00225641">
              <w:rPr>
                <w:rFonts w:ascii="Cambria" w:hAnsi="Cambria" w:cs="Calibri"/>
                <w:sz w:val="16"/>
                <w:szCs w:val="16"/>
              </w:rPr>
              <w:t xml:space="preserve"> i 2</w:t>
            </w:r>
            <w:r w:rsidR="00225641" w:rsidRPr="00225641">
              <w:rPr>
                <w:rFonts w:ascii="Cambria" w:hAnsi="Cambria" w:cs="Calibri"/>
                <w:sz w:val="16"/>
                <w:szCs w:val="16"/>
              </w:rPr>
              <w:t>)</w:t>
            </w:r>
          </w:p>
        </w:tc>
        <w:tc>
          <w:tcPr>
            <w:tcW w:w="9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294DF3" w:rsidP="00294DF3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libri"/>
                <w:sz w:val="22"/>
                <w:szCs w:val="22"/>
              </w:rPr>
            </w:pPr>
            <w:r w:rsidRPr="00294DF3">
              <w:rPr>
                <w:rFonts w:ascii="Cambria" w:hAnsi="Cambria" w:cs="Calibri"/>
                <w:sz w:val="22"/>
                <w:szCs w:val="22"/>
              </w:rPr>
              <w:t>Cena brutto za rok</w:t>
            </w:r>
          </w:p>
        </w:tc>
        <w:tc>
          <w:tcPr>
            <w:tcW w:w="16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9781D" w:rsidRPr="00294DF3" w:rsidTr="007F2B67">
        <w:trPr>
          <w:trHeight w:val="744"/>
          <w:jc w:val="center"/>
        </w:trPr>
        <w:tc>
          <w:tcPr>
            <w:tcW w:w="377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294DF3" w:rsidP="00294DF3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libri"/>
                <w:sz w:val="22"/>
                <w:szCs w:val="22"/>
              </w:rPr>
            </w:pPr>
            <w:r w:rsidRPr="00294DF3">
              <w:rPr>
                <w:rFonts w:ascii="Cambria" w:hAnsi="Cambria" w:cs="Cambria"/>
                <w:iCs/>
              </w:rPr>
              <w:t xml:space="preserve">Cena netto za rok </w:t>
            </w:r>
          </w:p>
        </w:tc>
        <w:tc>
          <w:tcPr>
            <w:tcW w:w="16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94DF3" w:rsidRPr="00294DF3" w:rsidTr="007F2B67">
        <w:trPr>
          <w:trHeight w:val="749"/>
          <w:jc w:val="center"/>
        </w:trPr>
        <w:tc>
          <w:tcPr>
            <w:tcW w:w="377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4DF3" w:rsidRPr="00294DF3" w:rsidRDefault="00294DF3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4DF3" w:rsidRPr="00294DF3" w:rsidRDefault="00294DF3" w:rsidP="001C57C3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4DF3" w:rsidRPr="00294DF3" w:rsidRDefault="00294DF3" w:rsidP="00294DF3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libri"/>
                <w:sz w:val="22"/>
                <w:szCs w:val="22"/>
              </w:rPr>
            </w:pPr>
            <w:r w:rsidRPr="00294DF3">
              <w:rPr>
                <w:rFonts w:ascii="Cambria" w:hAnsi="Cambria" w:cs="Calibri"/>
                <w:sz w:val="22"/>
                <w:szCs w:val="22"/>
              </w:rPr>
              <w:t xml:space="preserve">Opłata kwartalna netto </w:t>
            </w:r>
          </w:p>
        </w:tc>
        <w:tc>
          <w:tcPr>
            <w:tcW w:w="16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94DF3" w:rsidRPr="00294DF3" w:rsidRDefault="00294DF3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F3" w:rsidRPr="00294DF3" w:rsidRDefault="00294DF3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94DF3" w:rsidRPr="00294DF3" w:rsidTr="007F2B67">
        <w:trPr>
          <w:trHeight w:val="715"/>
          <w:jc w:val="center"/>
        </w:trPr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4DF3" w:rsidRPr="00294DF3" w:rsidRDefault="00294DF3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94DF3">
              <w:rPr>
                <w:rFonts w:ascii="Cambria" w:hAnsi="Cambria" w:cs="Cambria"/>
              </w:rPr>
              <w:t>2.</w:t>
            </w:r>
          </w:p>
        </w:tc>
        <w:tc>
          <w:tcPr>
            <w:tcW w:w="190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4DF3" w:rsidRPr="00294DF3" w:rsidRDefault="00294DF3" w:rsidP="002716F0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libri"/>
                <w:b/>
                <w:sz w:val="18"/>
                <w:szCs w:val="18"/>
              </w:rPr>
            </w:pPr>
            <w:r w:rsidRPr="00294DF3">
              <w:rPr>
                <w:rFonts w:ascii="Cambria" w:hAnsi="Cambria" w:cs="Cambria"/>
              </w:rPr>
              <w:t xml:space="preserve">Cena netto 1 przejścia </w:t>
            </w:r>
            <w:r w:rsidRPr="00294DF3">
              <w:rPr>
                <w:rFonts w:ascii="Cambria" w:hAnsi="Cambria" w:cs="Cambria"/>
              </w:rPr>
              <w:br/>
            </w:r>
            <w:r w:rsidRPr="00294DF3">
              <w:rPr>
                <w:rFonts w:ascii="Cambria" w:hAnsi="Cambria" w:cs="Cambria"/>
                <w:b/>
              </w:rPr>
              <w:t xml:space="preserve">z buforem </w:t>
            </w:r>
          </w:p>
        </w:tc>
        <w:tc>
          <w:tcPr>
            <w:tcW w:w="16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94DF3" w:rsidRPr="00294DF3" w:rsidRDefault="00294DF3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F3" w:rsidRPr="00294DF3" w:rsidRDefault="00294DF3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94DF3" w:rsidRPr="00294DF3" w:rsidTr="007F2B67">
        <w:trPr>
          <w:trHeight w:val="715"/>
          <w:jc w:val="center"/>
        </w:trPr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4DF3" w:rsidRPr="00294DF3" w:rsidRDefault="00294DF3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</w:rPr>
            </w:pPr>
            <w:r w:rsidRPr="00294DF3">
              <w:rPr>
                <w:rFonts w:ascii="Cambria" w:hAnsi="Cambria" w:cs="Cambria"/>
              </w:rPr>
              <w:t>3.</w:t>
            </w:r>
          </w:p>
        </w:tc>
        <w:tc>
          <w:tcPr>
            <w:tcW w:w="190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4DF3" w:rsidRPr="00294DF3" w:rsidRDefault="00294DF3" w:rsidP="002716F0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mbria"/>
                <w:sz w:val="18"/>
                <w:szCs w:val="18"/>
              </w:rPr>
            </w:pPr>
            <w:r w:rsidRPr="00294DF3">
              <w:rPr>
                <w:rFonts w:ascii="Cambria" w:hAnsi="Cambria" w:cs="Cambria"/>
              </w:rPr>
              <w:t xml:space="preserve">Cena netto 1 przejścia </w:t>
            </w:r>
            <w:r w:rsidRPr="00294DF3">
              <w:rPr>
                <w:rFonts w:ascii="Cambria" w:hAnsi="Cambria" w:cs="Cambria"/>
                <w:b/>
              </w:rPr>
              <w:t xml:space="preserve">bez buforu </w:t>
            </w:r>
          </w:p>
        </w:tc>
        <w:tc>
          <w:tcPr>
            <w:tcW w:w="16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94DF3" w:rsidRPr="00294DF3" w:rsidRDefault="00294DF3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DF3" w:rsidRPr="00294DF3" w:rsidRDefault="00294DF3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9781D" w:rsidRPr="00294DF3" w:rsidTr="007F2B67">
        <w:trPr>
          <w:trHeight w:val="715"/>
          <w:jc w:val="center"/>
        </w:trPr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</w:rPr>
            </w:pPr>
            <w:r w:rsidRPr="00294DF3">
              <w:rPr>
                <w:rFonts w:ascii="Cambria" w:hAnsi="Cambria" w:cs="Cambria"/>
              </w:rPr>
              <w:t>4.</w:t>
            </w:r>
          </w:p>
        </w:tc>
        <w:tc>
          <w:tcPr>
            <w:tcW w:w="190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8357D0" w:rsidP="001C57C3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mbria"/>
                <w:iCs/>
              </w:rPr>
            </w:pPr>
            <w:r>
              <w:rPr>
                <w:rFonts w:ascii="Cambria" w:hAnsi="Cambria" w:cs="Cambria"/>
                <w:iCs/>
              </w:rPr>
              <w:t>Okres gwarancji na wykonane instalacje</w:t>
            </w:r>
          </w:p>
        </w:tc>
        <w:tc>
          <w:tcPr>
            <w:tcW w:w="16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781D" w:rsidRPr="00294DF3" w:rsidRDefault="0089781D" w:rsidP="00294DF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 w:themeFill="text1"/>
            <w:vAlign w:val="center"/>
          </w:tcPr>
          <w:p w:rsidR="0089781D" w:rsidRPr="00294DF3" w:rsidRDefault="0089781D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sz w:val="32"/>
                <w:szCs w:val="32"/>
              </w:rPr>
            </w:pPr>
          </w:p>
        </w:tc>
      </w:tr>
    </w:tbl>
    <w:p w:rsidR="0089781D" w:rsidRPr="00CB4380" w:rsidRDefault="0089781D" w:rsidP="00CF360E">
      <w:pPr>
        <w:autoSpaceDE w:val="0"/>
        <w:spacing w:before="240" w:after="120" w:line="360" w:lineRule="auto"/>
        <w:rPr>
          <w:rFonts w:ascii="Cambria" w:hAnsi="Cambria" w:cs="Calibri"/>
        </w:rPr>
      </w:pPr>
      <w:r w:rsidRPr="00CB4380">
        <w:rPr>
          <w:rFonts w:ascii="Cambria" w:hAnsi="Cambria" w:cs="Calibri"/>
          <w:color w:val="000000"/>
        </w:rPr>
        <w:t>UWAGI:</w:t>
      </w:r>
    </w:p>
    <w:p w:rsidR="00047E58" w:rsidRPr="00CB4380" w:rsidRDefault="00CB4380" w:rsidP="00047E58">
      <w:pPr>
        <w:autoSpaceDE w:val="0"/>
        <w:spacing w:line="360" w:lineRule="auto"/>
        <w:rPr>
          <w:rFonts w:ascii="Cambria" w:hAnsi="Cambria" w:cs="Calibri"/>
          <w:color w:val="000000"/>
        </w:rPr>
      </w:pPr>
      <w:r w:rsidRPr="00CB4380">
        <w:rPr>
          <w:rFonts w:ascii="Cambria" w:hAnsi="Cambria" w:cs="Calibri"/>
          <w:color w:val="000000"/>
        </w:rPr>
        <w:t xml:space="preserve">Liczba </w:t>
      </w:r>
      <w:r>
        <w:rPr>
          <w:rFonts w:ascii="Cambria" w:hAnsi="Cambria" w:cs="Calibri"/>
          <w:color w:val="000000"/>
        </w:rPr>
        <w:t xml:space="preserve">przekazanych </w:t>
      </w:r>
      <w:r w:rsidRPr="00CB4380">
        <w:rPr>
          <w:rFonts w:ascii="Cambria" w:hAnsi="Cambria" w:cs="Calibri"/>
          <w:color w:val="000000"/>
        </w:rPr>
        <w:t>referencji:</w:t>
      </w:r>
    </w:p>
    <w:p w:rsidR="00474076" w:rsidRDefault="00474076" w:rsidP="00047E58">
      <w:pPr>
        <w:autoSpaceDE w:val="0"/>
        <w:spacing w:line="360" w:lineRule="auto"/>
        <w:rPr>
          <w:rFonts w:ascii="Cambria" w:hAnsi="Cambria" w:cs="Calibri"/>
          <w:color w:val="000000"/>
          <w:sz w:val="18"/>
          <w:szCs w:val="18"/>
        </w:rPr>
      </w:pPr>
    </w:p>
    <w:p w:rsidR="00474076" w:rsidRDefault="00474076" w:rsidP="00047E58">
      <w:pPr>
        <w:autoSpaceDE w:val="0"/>
        <w:spacing w:line="360" w:lineRule="auto"/>
        <w:rPr>
          <w:rFonts w:ascii="Cambria" w:hAnsi="Cambria" w:cs="Calibri"/>
          <w:color w:val="000000"/>
          <w:sz w:val="18"/>
          <w:szCs w:val="18"/>
        </w:rPr>
      </w:pPr>
    </w:p>
    <w:p w:rsidR="007F2B67" w:rsidRDefault="007F2B67" w:rsidP="00047E58">
      <w:pPr>
        <w:autoSpaceDE w:val="0"/>
        <w:spacing w:line="360" w:lineRule="auto"/>
        <w:rPr>
          <w:rFonts w:ascii="Cambria" w:hAnsi="Cambria" w:cs="Calibri"/>
          <w:color w:val="000000"/>
          <w:sz w:val="18"/>
          <w:szCs w:val="18"/>
        </w:rPr>
      </w:pPr>
    </w:p>
    <w:p w:rsidR="007F2B67" w:rsidRDefault="007F2B67" w:rsidP="00047E58">
      <w:pPr>
        <w:autoSpaceDE w:val="0"/>
        <w:spacing w:line="360" w:lineRule="auto"/>
        <w:rPr>
          <w:rFonts w:ascii="Cambria" w:hAnsi="Cambria" w:cs="Calibri"/>
          <w:color w:val="000000"/>
          <w:sz w:val="18"/>
          <w:szCs w:val="18"/>
        </w:rPr>
      </w:pPr>
    </w:p>
    <w:p w:rsidR="00CF360E" w:rsidRDefault="00CF360E" w:rsidP="00047E58">
      <w:pPr>
        <w:autoSpaceDE w:val="0"/>
        <w:spacing w:line="360" w:lineRule="auto"/>
        <w:rPr>
          <w:rFonts w:ascii="Cambria" w:hAnsi="Cambria" w:cs="Calibri"/>
          <w:color w:val="000000"/>
          <w:sz w:val="18"/>
          <w:szCs w:val="18"/>
        </w:rPr>
      </w:pPr>
    </w:p>
    <w:p w:rsidR="00CF360E" w:rsidRPr="00047E58" w:rsidRDefault="00CF360E" w:rsidP="00047E58">
      <w:pPr>
        <w:autoSpaceDE w:val="0"/>
        <w:spacing w:line="360" w:lineRule="auto"/>
        <w:rPr>
          <w:rFonts w:ascii="Cambria" w:hAnsi="Cambria" w:cs="Calibri"/>
          <w:color w:val="000000"/>
          <w:sz w:val="18"/>
          <w:szCs w:val="18"/>
        </w:rPr>
      </w:pPr>
    </w:p>
    <w:p w:rsidR="00FF2829" w:rsidRDefault="00FF2829" w:rsidP="0089781D">
      <w:pPr>
        <w:autoSpaceDE w:val="0"/>
        <w:spacing w:before="120" w:after="120" w:line="360" w:lineRule="auto"/>
        <w:rPr>
          <w:rFonts w:ascii="Cambria" w:hAnsi="Cambria" w:cs="Calibri"/>
          <w:b/>
          <w:color w:val="000000"/>
          <w:sz w:val="18"/>
          <w:szCs w:val="18"/>
        </w:rPr>
      </w:pPr>
    </w:p>
    <w:p w:rsidR="009A023B" w:rsidRDefault="009A023B" w:rsidP="0089781D">
      <w:pPr>
        <w:autoSpaceDE w:val="0"/>
        <w:spacing w:before="120" w:after="120" w:line="360" w:lineRule="auto"/>
        <w:rPr>
          <w:rFonts w:ascii="Cambria" w:hAnsi="Cambria" w:cs="Calibri"/>
          <w:b/>
          <w:color w:val="000000"/>
          <w:sz w:val="18"/>
          <w:szCs w:val="18"/>
        </w:rPr>
      </w:pPr>
    </w:p>
    <w:p w:rsidR="009A023B" w:rsidRPr="00AD17A1" w:rsidRDefault="009A023B" w:rsidP="0089781D">
      <w:pPr>
        <w:autoSpaceDE w:val="0"/>
        <w:spacing w:before="120" w:after="120" w:line="360" w:lineRule="auto"/>
        <w:rPr>
          <w:rFonts w:ascii="Cambria" w:hAnsi="Cambria" w:cs="Calibri"/>
          <w:b/>
          <w:color w:val="000000"/>
          <w:sz w:val="18"/>
          <w:szCs w:val="18"/>
        </w:rPr>
      </w:pPr>
    </w:p>
    <w:p w:rsidR="0089781D" w:rsidRPr="0089781D" w:rsidRDefault="0089781D" w:rsidP="007F2B67">
      <w:pPr>
        <w:autoSpaceDE w:val="0"/>
        <w:spacing w:line="360" w:lineRule="auto"/>
        <w:ind w:left="5103"/>
        <w:jc w:val="center"/>
        <w:rPr>
          <w:rFonts w:ascii="Cambria" w:hAnsi="Cambria" w:cs="Calibri"/>
          <w:b/>
          <w:color w:val="000000"/>
          <w:sz w:val="22"/>
          <w:szCs w:val="22"/>
        </w:rPr>
      </w:pPr>
      <w:r w:rsidRPr="0089781D">
        <w:rPr>
          <w:rFonts w:ascii="Cambria" w:hAnsi="Cambria" w:cs="Calibri"/>
          <w:b/>
          <w:color w:val="000000"/>
          <w:sz w:val="22"/>
          <w:szCs w:val="22"/>
        </w:rPr>
        <w:t>_____________________________________________</w:t>
      </w:r>
    </w:p>
    <w:p w:rsidR="0089781D" w:rsidRPr="0089781D" w:rsidRDefault="00DE764A" w:rsidP="007F2B67">
      <w:pPr>
        <w:autoSpaceDE w:val="0"/>
        <w:spacing w:line="360" w:lineRule="auto"/>
        <w:ind w:left="5103"/>
        <w:jc w:val="center"/>
        <w:rPr>
          <w:rFonts w:ascii="Cambria" w:hAnsi="Cambria" w:cs="Calibri"/>
          <w:color w:val="000000"/>
          <w:sz w:val="18"/>
          <w:szCs w:val="18"/>
        </w:rPr>
      </w:pPr>
      <w:r>
        <w:rPr>
          <w:rFonts w:ascii="Cambria" w:hAnsi="Cambria" w:cs="Calibri"/>
          <w:color w:val="000000"/>
          <w:sz w:val="18"/>
          <w:szCs w:val="18"/>
        </w:rPr>
        <w:t xml:space="preserve">Pieczęć firmy, data i </w:t>
      </w:r>
      <w:r w:rsidR="0089781D" w:rsidRPr="0089781D">
        <w:rPr>
          <w:rFonts w:ascii="Cambria" w:hAnsi="Cambria" w:cs="Calibri"/>
          <w:color w:val="000000"/>
          <w:sz w:val="18"/>
          <w:szCs w:val="18"/>
        </w:rPr>
        <w:t xml:space="preserve">podpis </w:t>
      </w:r>
      <w:r>
        <w:rPr>
          <w:rFonts w:ascii="Cambria" w:hAnsi="Cambria" w:cs="Calibri"/>
          <w:color w:val="000000"/>
          <w:sz w:val="18"/>
          <w:szCs w:val="18"/>
        </w:rPr>
        <w:t>Oferenta</w:t>
      </w:r>
    </w:p>
    <w:sectPr w:rsidR="0089781D" w:rsidRPr="0089781D" w:rsidSect="008357D0">
      <w:headerReference w:type="first" r:id="rId8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91" w:rsidRDefault="004A4A91" w:rsidP="00BE3537">
      <w:r>
        <w:separator/>
      </w:r>
    </w:p>
  </w:endnote>
  <w:endnote w:type="continuationSeparator" w:id="0">
    <w:p w:rsidR="004A4A91" w:rsidRDefault="004A4A91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91" w:rsidRDefault="004A4A91" w:rsidP="00BE3537">
      <w:r>
        <w:separator/>
      </w:r>
    </w:p>
  </w:footnote>
  <w:footnote w:type="continuationSeparator" w:id="0">
    <w:p w:rsidR="004A4A91" w:rsidRDefault="004A4A91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48202EC9" wp14:editId="15AFAFD6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1633"/>
    <w:multiLevelType w:val="multilevel"/>
    <w:tmpl w:val="C4047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259D1"/>
    <w:rsid w:val="00046541"/>
    <w:rsid w:val="00047E58"/>
    <w:rsid w:val="000B171B"/>
    <w:rsid w:val="000F2BEF"/>
    <w:rsid w:val="0012761A"/>
    <w:rsid w:val="00151B53"/>
    <w:rsid w:val="001612B0"/>
    <w:rsid w:val="00187215"/>
    <w:rsid w:val="001B59D8"/>
    <w:rsid w:val="001B7156"/>
    <w:rsid w:val="001E3200"/>
    <w:rsid w:val="001E799A"/>
    <w:rsid w:val="00225641"/>
    <w:rsid w:val="00246797"/>
    <w:rsid w:val="002716F0"/>
    <w:rsid w:val="00294DF3"/>
    <w:rsid w:val="00297658"/>
    <w:rsid w:val="002E37B6"/>
    <w:rsid w:val="002E669F"/>
    <w:rsid w:val="00302B82"/>
    <w:rsid w:val="00306351"/>
    <w:rsid w:val="003120F6"/>
    <w:rsid w:val="00352E42"/>
    <w:rsid w:val="003561CA"/>
    <w:rsid w:val="0038058F"/>
    <w:rsid w:val="003813F3"/>
    <w:rsid w:val="003C2057"/>
    <w:rsid w:val="00440475"/>
    <w:rsid w:val="00464D8D"/>
    <w:rsid w:val="004709B2"/>
    <w:rsid w:val="00474076"/>
    <w:rsid w:val="00486C41"/>
    <w:rsid w:val="004A4A91"/>
    <w:rsid w:val="004E1F88"/>
    <w:rsid w:val="00522200"/>
    <w:rsid w:val="00591AA4"/>
    <w:rsid w:val="005D0161"/>
    <w:rsid w:val="005D1BEA"/>
    <w:rsid w:val="006343B7"/>
    <w:rsid w:val="00685BAB"/>
    <w:rsid w:val="00695541"/>
    <w:rsid w:val="006B4C49"/>
    <w:rsid w:val="006C2239"/>
    <w:rsid w:val="006D09EE"/>
    <w:rsid w:val="00703C08"/>
    <w:rsid w:val="00767BBF"/>
    <w:rsid w:val="007A649C"/>
    <w:rsid w:val="007D3CAF"/>
    <w:rsid w:val="007F2B67"/>
    <w:rsid w:val="008136AC"/>
    <w:rsid w:val="008357D0"/>
    <w:rsid w:val="0089600C"/>
    <w:rsid w:val="0089781D"/>
    <w:rsid w:val="0090525A"/>
    <w:rsid w:val="009407B1"/>
    <w:rsid w:val="009429F0"/>
    <w:rsid w:val="00973124"/>
    <w:rsid w:val="00987579"/>
    <w:rsid w:val="009925A9"/>
    <w:rsid w:val="009A023B"/>
    <w:rsid w:val="009D1B33"/>
    <w:rsid w:val="009E20EE"/>
    <w:rsid w:val="009F1FD4"/>
    <w:rsid w:val="009F3ADF"/>
    <w:rsid w:val="00AD1750"/>
    <w:rsid w:val="00AD17A1"/>
    <w:rsid w:val="00AE030F"/>
    <w:rsid w:val="00AE0928"/>
    <w:rsid w:val="00B96C20"/>
    <w:rsid w:val="00BE3537"/>
    <w:rsid w:val="00BF6BC1"/>
    <w:rsid w:val="00C5574B"/>
    <w:rsid w:val="00C91526"/>
    <w:rsid w:val="00C963B7"/>
    <w:rsid w:val="00CA5623"/>
    <w:rsid w:val="00CB4380"/>
    <w:rsid w:val="00CC38A5"/>
    <w:rsid w:val="00CF360E"/>
    <w:rsid w:val="00DA7478"/>
    <w:rsid w:val="00DB3F3F"/>
    <w:rsid w:val="00DD5AEB"/>
    <w:rsid w:val="00DE764A"/>
    <w:rsid w:val="00E02B91"/>
    <w:rsid w:val="00E27E0E"/>
    <w:rsid w:val="00E64C45"/>
    <w:rsid w:val="00E9113D"/>
    <w:rsid w:val="00F01F38"/>
    <w:rsid w:val="00F02472"/>
    <w:rsid w:val="00F810C6"/>
    <w:rsid w:val="00FE2034"/>
    <w:rsid w:val="00FE29B1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4CCA0"/>
  <w15:docId w15:val="{8058BFF5-10AA-4116-9883-47078F9B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6A88-25DC-4ADB-A617-76CECFA0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Elżbieta Stefaniuk</cp:lastModifiedBy>
  <cp:revision>2</cp:revision>
  <cp:lastPrinted>2018-12-18T08:31:00Z</cp:lastPrinted>
  <dcterms:created xsi:type="dcterms:W3CDTF">2019-01-10T13:01:00Z</dcterms:created>
  <dcterms:modified xsi:type="dcterms:W3CDTF">2019-01-10T13:01:00Z</dcterms:modified>
</cp:coreProperties>
</file>