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24" w:type="dxa"/>
        <w:tblLayout w:type="fixed"/>
        <w:tblLook w:val="0000" w:firstRow="0" w:lastRow="0" w:firstColumn="0" w:lastColumn="0" w:noHBand="0" w:noVBand="0"/>
      </w:tblPr>
      <w:tblGrid>
        <w:gridCol w:w="442"/>
        <w:gridCol w:w="9953"/>
      </w:tblGrid>
      <w:tr w:rsidR="007B5CD4" w:rsidTr="000C4423">
        <w:trPr>
          <w:trHeight w:val="1751"/>
        </w:trPr>
        <w:tc>
          <w:tcPr>
            <w:tcW w:w="442" w:type="dxa"/>
            <w:shd w:val="clear" w:color="auto" w:fill="FFFFFF"/>
          </w:tcPr>
          <w:p w:rsidR="007B5CD4" w:rsidRDefault="007B5CD4" w:rsidP="000C4423">
            <w:pPr>
              <w:autoSpaceDE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53" w:type="dxa"/>
            <w:shd w:val="clear" w:color="auto" w:fill="FFFFFF"/>
          </w:tcPr>
          <w:p w:rsidR="007B5CD4" w:rsidRDefault="007B5CD4" w:rsidP="000C4423">
            <w:pPr>
              <w:autoSpaceDE w:val="0"/>
              <w:snapToGrid w:val="0"/>
              <w:ind w:left="1416" w:hanging="1416"/>
              <w:jc w:val="center"/>
              <w:rPr>
                <w:rFonts w:ascii="Calibri" w:hAnsi="Calibri" w:cs="Calibri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4686300" cy="9334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6300" cy="9334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5CD4" w:rsidRDefault="007B5CD4" w:rsidP="000C4423">
            <w:pPr>
              <w:autoSpaceDE w:val="0"/>
              <w:jc w:val="center"/>
              <w:rPr>
                <w:rFonts w:ascii="Calibri" w:hAnsi="Calibri" w:cs="Calibri"/>
                <w:color w:val="000080"/>
                <w:sz w:val="20"/>
                <w:szCs w:val="20"/>
              </w:rPr>
            </w:pPr>
            <w:r>
              <w:rPr>
                <w:rFonts w:ascii="Calibri" w:hAnsi="Calibri" w:cs="Calibri"/>
                <w:color w:val="000080"/>
                <w:sz w:val="20"/>
                <w:szCs w:val="20"/>
              </w:rPr>
              <w:t>Pasteura 3, 02-093 Warszawa, Polska, tel: (48-22) 589 2213; fax: (48-22) 822 53 42,</w:t>
            </w:r>
          </w:p>
          <w:p w:rsidR="007B5CD4" w:rsidRDefault="007B5CD4" w:rsidP="000C4423">
            <w:pPr>
              <w:autoSpaceDE w:val="0"/>
              <w:jc w:val="center"/>
              <w:rPr>
                <w:rFonts w:ascii="Calibri" w:hAnsi="Calibri" w:cs="Tahoma"/>
                <w:color w:val="E36C0A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color w:val="000080"/>
                <w:sz w:val="20"/>
                <w:szCs w:val="20"/>
                <w:lang w:val="en-US"/>
              </w:rPr>
              <w:t xml:space="preserve">e-mail: a.jachner@nencki.gov.pl; </w:t>
            </w:r>
            <w:hyperlink r:id="rId8" w:history="1">
              <w:r>
                <w:rPr>
                  <w:rStyle w:val="Hipercze"/>
                  <w:rFonts w:ascii="Calibri" w:hAnsi="Calibri"/>
                  <w:lang w:val="en-US"/>
                </w:rPr>
                <w:t>http://www.nencki.gov.pl</w:t>
              </w:r>
            </w:hyperlink>
          </w:p>
          <w:p w:rsidR="007B5CD4" w:rsidRDefault="007B5CD4" w:rsidP="000C4423">
            <w:pPr>
              <w:rPr>
                <w:rFonts w:ascii="Calibri" w:hAnsi="Calibri" w:cs="Tahoma"/>
                <w:color w:val="E36C0A"/>
                <w:sz w:val="20"/>
                <w:szCs w:val="20"/>
                <w:lang w:val="it-IT"/>
              </w:rPr>
            </w:pPr>
            <w:r>
              <w:rPr>
                <w:rFonts w:ascii="Calibri" w:hAnsi="Calibri" w:cs="Tahoma"/>
                <w:color w:val="E36C0A"/>
                <w:sz w:val="20"/>
                <w:szCs w:val="20"/>
                <w:lang w:val="it-IT"/>
              </w:rPr>
              <w:t>__________________________________________________________________________________</w:t>
            </w:r>
          </w:p>
          <w:p w:rsidR="007B5CD4" w:rsidRDefault="007B5CD4" w:rsidP="000C4423">
            <w:pPr>
              <w:autoSpaceDE w:val="0"/>
              <w:snapToGrid w:val="0"/>
              <w:ind w:left="1416" w:hanging="1416"/>
              <w:jc w:val="center"/>
              <w:rPr>
                <w:rFonts w:ascii="Calibri" w:hAnsi="Calibri" w:cs="Calibri"/>
                <w:lang w:val="en-US"/>
              </w:rPr>
            </w:pPr>
          </w:p>
        </w:tc>
      </w:tr>
    </w:tbl>
    <w:p w:rsidR="007B5CD4" w:rsidRPr="00DB65D5" w:rsidRDefault="007B5CD4" w:rsidP="000D267E">
      <w:pPr>
        <w:autoSpaceDE w:val="0"/>
        <w:ind w:left="4956"/>
        <w:jc w:val="right"/>
        <w:rPr>
          <w:rFonts w:ascii="Arial Narrow" w:hAnsi="Arial Narrow" w:cs="Calibri"/>
          <w:sz w:val="22"/>
          <w:szCs w:val="22"/>
        </w:rPr>
      </w:pPr>
      <w:r w:rsidRPr="00DB65D5">
        <w:rPr>
          <w:rFonts w:ascii="Arial Narrow" w:hAnsi="Arial Narrow" w:cs="Calibri"/>
          <w:sz w:val="22"/>
          <w:szCs w:val="22"/>
        </w:rPr>
        <w:t xml:space="preserve">Warszawa, </w:t>
      </w:r>
      <w:r w:rsidR="000B2999">
        <w:rPr>
          <w:rFonts w:ascii="Arial Narrow" w:hAnsi="Arial Narrow" w:cs="Calibri"/>
          <w:sz w:val="22"/>
          <w:szCs w:val="22"/>
        </w:rPr>
        <w:t>10</w:t>
      </w:r>
      <w:r w:rsidR="00084F87" w:rsidRPr="00DB65D5">
        <w:rPr>
          <w:rFonts w:ascii="Arial Narrow" w:hAnsi="Arial Narrow" w:cs="Calibri"/>
          <w:sz w:val="22"/>
          <w:szCs w:val="22"/>
        </w:rPr>
        <w:t xml:space="preserve"> maja 2019</w:t>
      </w:r>
      <w:r w:rsidRPr="00DB65D5">
        <w:rPr>
          <w:rFonts w:ascii="Arial Narrow" w:hAnsi="Arial Narrow" w:cs="Calibri"/>
          <w:sz w:val="22"/>
          <w:szCs w:val="22"/>
        </w:rPr>
        <w:t>r.</w:t>
      </w:r>
    </w:p>
    <w:p w:rsidR="007B5CD4" w:rsidRPr="00DB65D5" w:rsidRDefault="007B5CD4" w:rsidP="000D267E">
      <w:pPr>
        <w:autoSpaceDE w:val="0"/>
        <w:jc w:val="both"/>
        <w:rPr>
          <w:rFonts w:ascii="Arial Narrow" w:hAnsi="Arial Narrow" w:cs="Calibri"/>
          <w:sz w:val="22"/>
          <w:szCs w:val="22"/>
        </w:rPr>
      </w:pPr>
    </w:p>
    <w:p w:rsidR="007B5CD4" w:rsidRPr="00DB65D5" w:rsidRDefault="007B5CD4" w:rsidP="000D267E">
      <w:pPr>
        <w:autoSpaceDE w:val="0"/>
        <w:jc w:val="center"/>
        <w:rPr>
          <w:rFonts w:ascii="Arial Narrow" w:hAnsi="Arial Narrow" w:cs="Calibri"/>
          <w:b/>
          <w:bCs/>
          <w:sz w:val="22"/>
          <w:szCs w:val="22"/>
        </w:rPr>
      </w:pPr>
      <w:r w:rsidRPr="00DB65D5">
        <w:rPr>
          <w:rFonts w:ascii="Arial Narrow" w:hAnsi="Arial Narrow" w:cs="Calibri"/>
          <w:b/>
          <w:bCs/>
          <w:sz w:val="22"/>
          <w:szCs w:val="22"/>
        </w:rPr>
        <w:t xml:space="preserve">Zapytanie ofertowe nr </w:t>
      </w:r>
      <w:r w:rsidR="00DB65D5" w:rsidRPr="00DB65D5">
        <w:rPr>
          <w:rFonts w:ascii="Arial Narrow" w:hAnsi="Arial Narrow" w:cs="Calibri"/>
          <w:b/>
          <w:bCs/>
          <w:sz w:val="22"/>
          <w:szCs w:val="22"/>
        </w:rPr>
        <w:t>40/2019</w:t>
      </w:r>
    </w:p>
    <w:p w:rsidR="007B5CD4" w:rsidRPr="00DB65D5" w:rsidRDefault="007B5CD4" w:rsidP="000D267E">
      <w:pPr>
        <w:autoSpaceDE w:val="0"/>
        <w:jc w:val="center"/>
        <w:rPr>
          <w:rFonts w:ascii="Arial Narrow" w:hAnsi="Arial Narrow" w:cs="Calibri"/>
          <w:sz w:val="22"/>
          <w:szCs w:val="22"/>
        </w:rPr>
      </w:pPr>
      <w:r w:rsidRPr="00DB65D5">
        <w:rPr>
          <w:rFonts w:ascii="Arial Narrow" w:hAnsi="Arial Narrow" w:cs="Calibri"/>
          <w:sz w:val="22"/>
          <w:szCs w:val="22"/>
        </w:rPr>
        <w:t>na usługę</w:t>
      </w:r>
    </w:p>
    <w:p w:rsidR="007B5CD4" w:rsidRPr="00DB65D5" w:rsidRDefault="007B5CD4" w:rsidP="000D267E">
      <w:pPr>
        <w:pStyle w:val="Tekstpodstawowy"/>
        <w:autoSpaceDE w:val="0"/>
        <w:spacing w:after="0"/>
        <w:jc w:val="center"/>
        <w:rPr>
          <w:rFonts w:ascii="Arial Narrow" w:hAnsi="Arial Narrow" w:cs="Calibri"/>
          <w:b/>
          <w:i/>
          <w:iCs/>
          <w:smallCaps/>
          <w:sz w:val="22"/>
          <w:szCs w:val="22"/>
        </w:rPr>
      </w:pPr>
      <w:r w:rsidRPr="00DB65D5">
        <w:rPr>
          <w:rFonts w:ascii="Arial Narrow" w:hAnsi="Arial Narrow" w:cs="Calibri"/>
          <w:b/>
          <w:i/>
          <w:iCs/>
          <w:smallCaps/>
          <w:sz w:val="22"/>
          <w:szCs w:val="22"/>
        </w:rPr>
        <w:t xml:space="preserve">Konserwacja klimatyzatorów typu split </w:t>
      </w:r>
      <w:r w:rsidRPr="00DB65D5">
        <w:rPr>
          <w:rFonts w:ascii="Arial Narrow" w:hAnsi="Arial Narrow" w:cs="Calibri"/>
          <w:b/>
          <w:bCs/>
          <w:i/>
          <w:iCs/>
          <w:smallCaps/>
          <w:sz w:val="22"/>
          <w:szCs w:val="22"/>
        </w:rPr>
        <w:t xml:space="preserve">zainstalowanych </w:t>
      </w:r>
      <w:r w:rsidRPr="00DB65D5">
        <w:rPr>
          <w:rFonts w:ascii="Arial Narrow" w:hAnsi="Arial Narrow" w:cs="Calibri"/>
          <w:b/>
          <w:i/>
          <w:iCs/>
          <w:smallCaps/>
          <w:sz w:val="22"/>
          <w:szCs w:val="22"/>
        </w:rPr>
        <w:t xml:space="preserve">w budynkach </w:t>
      </w:r>
      <w:r w:rsidR="00084F87" w:rsidRPr="00DB65D5">
        <w:rPr>
          <w:rFonts w:ascii="Arial Narrow" w:hAnsi="Arial Narrow" w:cs="Calibri"/>
          <w:b/>
          <w:i/>
          <w:iCs/>
          <w:smallCaps/>
          <w:sz w:val="22"/>
          <w:szCs w:val="22"/>
        </w:rPr>
        <w:t>Instytutu Nenckiego PAN</w:t>
      </w:r>
    </w:p>
    <w:p w:rsidR="007B5CD4" w:rsidRPr="00DB65D5" w:rsidRDefault="007B5CD4" w:rsidP="000D267E">
      <w:pPr>
        <w:autoSpaceDE w:val="0"/>
        <w:jc w:val="center"/>
        <w:rPr>
          <w:rFonts w:ascii="Arial Narrow" w:hAnsi="Arial Narrow" w:cs="Calibri"/>
          <w:sz w:val="22"/>
          <w:szCs w:val="22"/>
        </w:rPr>
      </w:pPr>
    </w:p>
    <w:p w:rsidR="007B5CD4" w:rsidRPr="00DB65D5" w:rsidRDefault="007B5CD4" w:rsidP="000D267E">
      <w:pPr>
        <w:autoSpaceDE w:val="0"/>
        <w:rPr>
          <w:rFonts w:ascii="Arial Narrow" w:hAnsi="Arial Narrow" w:cs="Calibri"/>
          <w:sz w:val="22"/>
          <w:szCs w:val="22"/>
        </w:rPr>
      </w:pPr>
      <w:r w:rsidRPr="00DB65D5">
        <w:rPr>
          <w:rFonts w:ascii="Arial Narrow" w:hAnsi="Arial Narrow" w:cs="Calibri"/>
          <w:b/>
          <w:bCs/>
          <w:sz w:val="22"/>
          <w:szCs w:val="22"/>
        </w:rPr>
        <w:t>Zamawiający:</w:t>
      </w:r>
      <w:r w:rsidRPr="00DB65D5">
        <w:rPr>
          <w:rFonts w:ascii="Arial Narrow" w:hAnsi="Arial Narrow" w:cs="Calibri"/>
          <w:sz w:val="22"/>
          <w:szCs w:val="22"/>
        </w:rPr>
        <w:t xml:space="preserve"> Instytut Biologii Doświadczalnej im. M. Nenckiego PAN,</w:t>
      </w:r>
    </w:p>
    <w:p w:rsidR="007B5CD4" w:rsidRPr="00DB65D5" w:rsidRDefault="007B5CD4" w:rsidP="000D267E">
      <w:pPr>
        <w:autoSpaceDE w:val="0"/>
        <w:rPr>
          <w:rFonts w:ascii="Arial Narrow" w:hAnsi="Arial Narrow" w:cs="Calibri"/>
          <w:sz w:val="22"/>
          <w:szCs w:val="22"/>
        </w:rPr>
      </w:pPr>
      <w:r w:rsidRPr="00DB65D5">
        <w:rPr>
          <w:rFonts w:ascii="Arial Narrow" w:hAnsi="Arial Narrow" w:cs="Calibri"/>
          <w:sz w:val="22"/>
          <w:szCs w:val="22"/>
        </w:rPr>
        <w:t>z siedzibą przy ul. Pasteura 3, Warszawa (02-093), NIP:525-000-92-69, REGON 000325825</w:t>
      </w:r>
    </w:p>
    <w:p w:rsidR="007B5CD4" w:rsidRPr="00DB65D5" w:rsidRDefault="007B5CD4" w:rsidP="000D267E">
      <w:pPr>
        <w:autoSpaceDE w:val="0"/>
        <w:rPr>
          <w:rFonts w:ascii="Arial Narrow" w:hAnsi="Arial Narrow" w:cs="Calibri"/>
          <w:sz w:val="22"/>
          <w:szCs w:val="22"/>
        </w:rPr>
      </w:pPr>
    </w:p>
    <w:p w:rsidR="007B5CD4" w:rsidRPr="00DB65D5" w:rsidRDefault="007B5CD4" w:rsidP="000D267E">
      <w:pPr>
        <w:autoSpaceDE w:val="0"/>
        <w:rPr>
          <w:rFonts w:ascii="Arial Narrow" w:hAnsi="Arial Narrow" w:cs="Calibri"/>
          <w:i/>
          <w:iCs/>
          <w:sz w:val="22"/>
          <w:szCs w:val="22"/>
        </w:rPr>
      </w:pPr>
      <w:r w:rsidRPr="00DB65D5">
        <w:rPr>
          <w:rFonts w:ascii="Arial Narrow" w:hAnsi="Arial Narrow" w:cs="Calibri"/>
          <w:sz w:val="22"/>
          <w:szCs w:val="22"/>
        </w:rPr>
        <w:t>Osoba do k</w:t>
      </w:r>
      <w:r w:rsidR="008B1EF5">
        <w:rPr>
          <w:rFonts w:ascii="Arial Narrow" w:hAnsi="Arial Narrow" w:cs="Calibri"/>
          <w:sz w:val="22"/>
          <w:szCs w:val="22"/>
        </w:rPr>
        <w:t xml:space="preserve">ontaktów w sprawie zamówienia: </w:t>
      </w:r>
      <w:r w:rsidR="00CB0A25" w:rsidRPr="00DB65D5">
        <w:rPr>
          <w:rFonts w:ascii="Arial Narrow" w:hAnsi="Arial Narrow" w:cs="Calibri"/>
          <w:b/>
          <w:i/>
          <w:iCs/>
          <w:sz w:val="22"/>
          <w:szCs w:val="22"/>
        </w:rPr>
        <w:t>Władysław Zarudzki</w:t>
      </w:r>
    </w:p>
    <w:p w:rsidR="007B5CD4" w:rsidRPr="00DB65D5" w:rsidRDefault="007B5CD4" w:rsidP="000D267E">
      <w:pPr>
        <w:autoSpaceDE w:val="0"/>
        <w:rPr>
          <w:rFonts w:ascii="Arial Narrow" w:hAnsi="Arial Narrow" w:cs="Calibri"/>
          <w:i/>
          <w:iCs/>
          <w:color w:val="0000FF"/>
          <w:sz w:val="22"/>
          <w:szCs w:val="22"/>
        </w:rPr>
      </w:pPr>
      <w:r w:rsidRPr="00DB65D5">
        <w:rPr>
          <w:rFonts w:ascii="Arial Narrow" w:hAnsi="Arial Narrow" w:cs="Calibri"/>
          <w:sz w:val="22"/>
          <w:szCs w:val="22"/>
        </w:rPr>
        <w:t xml:space="preserve">e-mail: </w:t>
      </w:r>
      <w:r w:rsidR="00CB0A25" w:rsidRPr="00DB65D5">
        <w:rPr>
          <w:rFonts w:ascii="Arial Narrow" w:hAnsi="Arial Narrow" w:cs="Calibri"/>
          <w:i/>
          <w:iCs/>
          <w:color w:val="0000FF"/>
          <w:sz w:val="22"/>
          <w:szCs w:val="22"/>
        </w:rPr>
        <w:t xml:space="preserve">w.zarudzki </w:t>
      </w:r>
      <w:r w:rsidRPr="00DB65D5">
        <w:rPr>
          <w:rFonts w:ascii="Arial Narrow" w:hAnsi="Arial Narrow" w:cs="Calibri"/>
          <w:i/>
          <w:iCs/>
          <w:color w:val="0000FF"/>
          <w:sz w:val="22"/>
          <w:szCs w:val="22"/>
        </w:rPr>
        <w:t>@nencki.gov.pl</w:t>
      </w:r>
    </w:p>
    <w:p w:rsidR="00E51DAE" w:rsidRPr="00DB65D5" w:rsidRDefault="00E51DAE" w:rsidP="000D267E">
      <w:pPr>
        <w:autoSpaceDE w:val="0"/>
        <w:rPr>
          <w:rFonts w:ascii="Arial Narrow" w:hAnsi="Arial Narrow" w:cs="Calibri"/>
          <w:i/>
          <w:iCs/>
          <w:color w:val="0000FF"/>
          <w:sz w:val="22"/>
          <w:szCs w:val="22"/>
        </w:rPr>
      </w:pPr>
    </w:p>
    <w:p w:rsidR="007B5CD4" w:rsidRPr="00DB65D5" w:rsidRDefault="007B5CD4" w:rsidP="000D267E">
      <w:pPr>
        <w:autoSpaceDE w:val="0"/>
        <w:ind w:left="720"/>
        <w:rPr>
          <w:rFonts w:ascii="Arial Narrow" w:hAnsi="Arial Narrow" w:cs="Calibri"/>
          <w:b/>
          <w:bCs/>
          <w:sz w:val="22"/>
          <w:szCs w:val="22"/>
        </w:rPr>
      </w:pPr>
      <w:r w:rsidRPr="00DB65D5">
        <w:rPr>
          <w:rFonts w:ascii="Arial Narrow" w:hAnsi="Arial Narrow" w:cs="Calibri"/>
          <w:sz w:val="22"/>
          <w:szCs w:val="22"/>
        </w:rPr>
        <w:t xml:space="preserve">Termin zgłaszania ofert: </w:t>
      </w:r>
      <w:r w:rsidR="00084F87" w:rsidRPr="00DB65D5">
        <w:rPr>
          <w:rFonts w:ascii="Arial Narrow" w:hAnsi="Arial Narrow" w:cs="Calibri"/>
          <w:b/>
          <w:bCs/>
          <w:sz w:val="22"/>
          <w:szCs w:val="22"/>
        </w:rPr>
        <w:t>nie później niż do dnia: 1</w:t>
      </w:r>
      <w:r w:rsidR="000B2999">
        <w:rPr>
          <w:rFonts w:ascii="Arial Narrow" w:hAnsi="Arial Narrow" w:cs="Calibri"/>
          <w:b/>
          <w:bCs/>
          <w:sz w:val="22"/>
          <w:szCs w:val="22"/>
        </w:rPr>
        <w:t>7</w:t>
      </w:r>
      <w:r w:rsidR="00CB0A25" w:rsidRPr="00DB65D5">
        <w:rPr>
          <w:rFonts w:ascii="Arial Narrow" w:hAnsi="Arial Narrow" w:cs="Calibri"/>
          <w:b/>
          <w:bCs/>
          <w:sz w:val="22"/>
          <w:szCs w:val="22"/>
        </w:rPr>
        <w:t xml:space="preserve"> maja</w:t>
      </w:r>
      <w:r w:rsidR="008B1EF5">
        <w:rPr>
          <w:rFonts w:ascii="Arial Narrow" w:hAnsi="Arial Narrow" w:cs="Calibri"/>
          <w:b/>
          <w:bCs/>
          <w:sz w:val="22"/>
          <w:szCs w:val="22"/>
        </w:rPr>
        <w:t xml:space="preserve"> 2019 r.,</w:t>
      </w:r>
      <w:bookmarkStart w:id="0" w:name="_GoBack"/>
      <w:bookmarkEnd w:id="0"/>
      <w:r w:rsidRPr="00DB65D5">
        <w:rPr>
          <w:rFonts w:ascii="Arial Narrow" w:hAnsi="Arial Narrow" w:cs="Calibri"/>
          <w:b/>
          <w:bCs/>
          <w:sz w:val="22"/>
          <w:szCs w:val="22"/>
        </w:rPr>
        <w:t xml:space="preserve"> do godz. 10:00 </w:t>
      </w:r>
    </w:p>
    <w:p w:rsidR="007B5CD4" w:rsidRPr="00DB65D5" w:rsidRDefault="007B5CD4" w:rsidP="000D267E">
      <w:pPr>
        <w:autoSpaceDE w:val="0"/>
        <w:ind w:firstLine="708"/>
        <w:jc w:val="both"/>
        <w:rPr>
          <w:rFonts w:ascii="Arial Narrow" w:hAnsi="Arial Narrow" w:cs="Calibri"/>
          <w:b/>
          <w:bCs/>
          <w:sz w:val="22"/>
          <w:szCs w:val="22"/>
        </w:rPr>
      </w:pPr>
      <w:r w:rsidRPr="00DB65D5">
        <w:rPr>
          <w:rFonts w:ascii="Arial Narrow" w:hAnsi="Arial Narrow" w:cs="Calibri"/>
          <w:b/>
          <w:bCs/>
          <w:sz w:val="22"/>
          <w:szCs w:val="22"/>
        </w:rPr>
        <w:t>I. Opis przedmiotu zamówienia:</w:t>
      </w:r>
    </w:p>
    <w:p w:rsidR="007B5CD4" w:rsidRPr="00DB65D5" w:rsidRDefault="007B5CD4" w:rsidP="000D267E">
      <w:pPr>
        <w:pStyle w:val="Tekstpodstawowy"/>
        <w:autoSpaceDE w:val="0"/>
        <w:spacing w:after="0"/>
        <w:ind w:left="911" w:hanging="321"/>
        <w:rPr>
          <w:rFonts w:ascii="Arial Narrow" w:hAnsi="Arial Narrow" w:cs="Calibri"/>
          <w:i/>
          <w:sz w:val="22"/>
          <w:szCs w:val="22"/>
        </w:rPr>
      </w:pPr>
      <w:r w:rsidRPr="00DB65D5">
        <w:rPr>
          <w:rFonts w:ascii="Arial Narrow" w:hAnsi="Arial Narrow" w:cs="Calibri"/>
          <w:i/>
          <w:sz w:val="22"/>
          <w:szCs w:val="22"/>
        </w:rPr>
        <w:t>1</w:t>
      </w:r>
      <w:r w:rsidR="00D73ED3" w:rsidRPr="00DB65D5">
        <w:rPr>
          <w:rFonts w:ascii="Arial Narrow" w:hAnsi="Arial Narrow" w:cs="Calibri"/>
          <w:i/>
          <w:sz w:val="22"/>
          <w:szCs w:val="22"/>
        </w:rPr>
        <w:t>.</w:t>
      </w:r>
      <w:r w:rsidRPr="00DB65D5">
        <w:rPr>
          <w:rFonts w:ascii="Arial Narrow" w:hAnsi="Arial Narrow" w:cs="Calibri"/>
          <w:i/>
          <w:sz w:val="22"/>
          <w:szCs w:val="22"/>
        </w:rPr>
        <w:t xml:space="preserve"> Przeglądy, prace konserwacyjne i sanityzacja 232 szt. klimatyzatorów  typu split zainstalowanych w budynkach Instytutu Biologii Doświadczalnej,  wykonywane w okresach</w:t>
      </w:r>
      <w:r w:rsidRPr="00DB65D5">
        <w:rPr>
          <w:rFonts w:ascii="Arial Narrow" w:hAnsi="Arial Narrow" w:cs="Calibri"/>
          <w:i/>
          <w:sz w:val="22"/>
          <w:szCs w:val="22"/>
          <w:u w:val="single"/>
        </w:rPr>
        <w:t xml:space="preserve"> </w:t>
      </w:r>
      <w:r w:rsidR="000329D3" w:rsidRPr="00DB65D5">
        <w:rPr>
          <w:rFonts w:ascii="Arial Narrow" w:hAnsi="Arial Narrow" w:cs="Calibri"/>
          <w:i/>
          <w:sz w:val="22"/>
          <w:szCs w:val="22"/>
        </w:rPr>
        <w:t>kwartalnych.</w:t>
      </w:r>
    </w:p>
    <w:p w:rsidR="007B5CD4" w:rsidRPr="00DB65D5" w:rsidRDefault="000329D3" w:rsidP="000D267E">
      <w:pPr>
        <w:pStyle w:val="Tekstpodstawowy"/>
        <w:autoSpaceDE w:val="0"/>
        <w:spacing w:after="0"/>
        <w:ind w:left="911" w:hanging="321"/>
        <w:rPr>
          <w:rFonts w:ascii="Arial Narrow" w:hAnsi="Arial Narrow" w:cs="Calibri"/>
          <w:i/>
          <w:sz w:val="22"/>
          <w:szCs w:val="22"/>
        </w:rPr>
      </w:pPr>
      <w:r w:rsidRPr="00DB65D5">
        <w:rPr>
          <w:rFonts w:ascii="Arial Narrow" w:hAnsi="Arial Narrow" w:cs="Calibri"/>
          <w:i/>
          <w:sz w:val="22"/>
          <w:szCs w:val="22"/>
        </w:rPr>
        <w:t xml:space="preserve"> </w:t>
      </w:r>
      <w:r w:rsidR="007B5CD4" w:rsidRPr="00DB65D5">
        <w:rPr>
          <w:rFonts w:ascii="Arial Narrow" w:hAnsi="Arial Narrow" w:cs="Calibri"/>
          <w:i/>
          <w:sz w:val="22"/>
          <w:szCs w:val="22"/>
        </w:rPr>
        <w:t>2. Bi</w:t>
      </w:r>
      <w:r w:rsidRPr="00DB65D5">
        <w:rPr>
          <w:rFonts w:ascii="Arial Narrow" w:hAnsi="Arial Narrow" w:cs="Calibri"/>
          <w:i/>
          <w:sz w:val="22"/>
          <w:szCs w:val="22"/>
        </w:rPr>
        <w:t>eżące usuwanie awarii i usterek w tym wymiana uszkodzonych i nienadających się do naprawy klimatyzatorów</w:t>
      </w:r>
    </w:p>
    <w:p w:rsidR="000329D3" w:rsidRPr="00DB65D5" w:rsidRDefault="000329D3" w:rsidP="000D267E">
      <w:pPr>
        <w:pStyle w:val="Tekstpodstawowy"/>
        <w:autoSpaceDE w:val="0"/>
        <w:spacing w:after="0"/>
        <w:ind w:left="911" w:hanging="321"/>
        <w:rPr>
          <w:rFonts w:ascii="Arial Narrow" w:hAnsi="Arial Narrow" w:cs="Calibri"/>
          <w:i/>
          <w:sz w:val="22"/>
          <w:szCs w:val="22"/>
        </w:rPr>
      </w:pPr>
      <w:r w:rsidRPr="00DB65D5">
        <w:rPr>
          <w:rFonts w:ascii="Arial Narrow" w:hAnsi="Arial Narrow" w:cs="Calibri"/>
          <w:i/>
          <w:sz w:val="22"/>
          <w:szCs w:val="22"/>
        </w:rPr>
        <w:t>3.  Założenie i prowadzenie dokumentacji zgodnie z ustawą o substancjach zubożających warstwę ozonową oraz o niektórych fluorowanych gazach cieplarnianych Dz. U. 2017 poz. 1567 z 23 sierpnia 2017 r.</w:t>
      </w:r>
    </w:p>
    <w:p w:rsidR="007B5CD4" w:rsidRPr="00DB65D5" w:rsidRDefault="007B5CD4" w:rsidP="000D267E">
      <w:pPr>
        <w:pStyle w:val="Tekstpodstawowy"/>
        <w:spacing w:after="0"/>
        <w:ind w:left="911" w:hanging="321"/>
        <w:rPr>
          <w:rFonts w:ascii="Arial Narrow" w:hAnsi="Arial Narrow" w:cs="Calibri"/>
          <w:i/>
          <w:sz w:val="22"/>
          <w:szCs w:val="22"/>
        </w:rPr>
      </w:pPr>
      <w:r w:rsidRPr="00DB65D5">
        <w:rPr>
          <w:rFonts w:ascii="Arial Narrow" w:hAnsi="Arial Narrow" w:cs="Calibri"/>
          <w:i/>
          <w:sz w:val="22"/>
          <w:szCs w:val="22"/>
        </w:rPr>
        <w:t xml:space="preserve"> 4 </w:t>
      </w:r>
      <w:r w:rsidR="000329D3" w:rsidRPr="00DB65D5">
        <w:rPr>
          <w:rFonts w:ascii="Arial Narrow" w:hAnsi="Arial Narrow" w:cs="Calibri"/>
          <w:i/>
          <w:sz w:val="22"/>
          <w:szCs w:val="22"/>
        </w:rPr>
        <w:t>. Wymagany czas reakcji w przypadku awarii (rozumiany jako gotowość do podjęcia naprawy) określa się: do 3 godzin od zgłoszenia przez Zamawiającego e-mailem lub telefonicznie. Dokładny termin naprawy ustalany będzie w uzgodnieniu z Zamawiającym(osobą do kontaktu po stronie IBD)</w:t>
      </w:r>
    </w:p>
    <w:p w:rsidR="007B5CD4" w:rsidRPr="00DB65D5" w:rsidRDefault="007B5CD4" w:rsidP="000D267E">
      <w:pPr>
        <w:pStyle w:val="Tekstpodstawowy"/>
        <w:spacing w:after="0"/>
        <w:ind w:left="911" w:hanging="321"/>
        <w:rPr>
          <w:rFonts w:ascii="Arial Narrow" w:hAnsi="Arial Narrow" w:cs="Calibri"/>
          <w:i/>
          <w:sz w:val="22"/>
          <w:szCs w:val="22"/>
        </w:rPr>
      </w:pPr>
      <w:r w:rsidRPr="00DB65D5">
        <w:rPr>
          <w:rFonts w:ascii="Arial Narrow" w:hAnsi="Arial Narrow" w:cs="Calibri"/>
          <w:i/>
          <w:sz w:val="22"/>
          <w:szCs w:val="22"/>
        </w:rPr>
        <w:t> 5</w:t>
      </w:r>
      <w:r w:rsidR="000329D3" w:rsidRPr="00DB65D5">
        <w:rPr>
          <w:rFonts w:ascii="Arial Narrow" w:hAnsi="Arial Narrow" w:cs="Calibri"/>
          <w:i/>
          <w:sz w:val="22"/>
          <w:szCs w:val="22"/>
        </w:rPr>
        <w:t>. Wymagane jest utrzymywanie stale</w:t>
      </w:r>
      <w:r w:rsidR="00D73ED3" w:rsidRPr="00DB65D5">
        <w:rPr>
          <w:rFonts w:ascii="Arial Narrow" w:hAnsi="Arial Narrow" w:cs="Calibri"/>
          <w:i/>
          <w:sz w:val="22"/>
          <w:szCs w:val="22"/>
        </w:rPr>
        <w:t xml:space="preserve"> aktywnego numeru telefonu </w:t>
      </w:r>
      <w:r w:rsidR="000329D3" w:rsidRPr="00DB65D5">
        <w:rPr>
          <w:rFonts w:ascii="Arial Narrow" w:hAnsi="Arial Narrow" w:cs="Calibri"/>
          <w:i/>
          <w:sz w:val="22"/>
          <w:szCs w:val="22"/>
        </w:rPr>
        <w:t>zgłoszeniowego lub poczty e-mail.</w:t>
      </w:r>
    </w:p>
    <w:p w:rsidR="007B5CD4" w:rsidRPr="00DB65D5" w:rsidRDefault="007B5CD4" w:rsidP="000D267E">
      <w:pPr>
        <w:pStyle w:val="Tekstpodstawowy"/>
        <w:spacing w:after="0"/>
        <w:ind w:left="911" w:hanging="321"/>
        <w:rPr>
          <w:rFonts w:ascii="Arial Narrow" w:hAnsi="Arial Narrow" w:cs="Calibri"/>
          <w:i/>
          <w:sz w:val="22"/>
          <w:szCs w:val="22"/>
        </w:rPr>
      </w:pPr>
      <w:r w:rsidRPr="00DB65D5">
        <w:rPr>
          <w:rFonts w:ascii="Arial Narrow" w:hAnsi="Arial Narrow" w:cs="Calibri"/>
          <w:i/>
          <w:sz w:val="22"/>
          <w:szCs w:val="22"/>
        </w:rPr>
        <w:t> 6</w:t>
      </w:r>
      <w:r w:rsidR="000329D3" w:rsidRPr="00DB65D5">
        <w:rPr>
          <w:rFonts w:ascii="Arial Narrow" w:hAnsi="Arial Narrow" w:cs="Calibri"/>
          <w:i/>
          <w:sz w:val="22"/>
          <w:szCs w:val="22"/>
        </w:rPr>
        <w:t>.   Czynności wykonawcy oraz konserwacja potwierdzana będzie prze</w:t>
      </w:r>
      <w:r w:rsidR="0031643A" w:rsidRPr="00DB65D5">
        <w:rPr>
          <w:rFonts w:ascii="Arial Narrow" w:hAnsi="Arial Narrow" w:cs="Calibri"/>
          <w:i/>
          <w:sz w:val="22"/>
          <w:szCs w:val="22"/>
        </w:rPr>
        <w:t>z przedstawiciela Zamawiającego</w:t>
      </w:r>
      <w:r w:rsidR="000329D3" w:rsidRPr="00DB65D5">
        <w:rPr>
          <w:rFonts w:ascii="Arial Narrow" w:hAnsi="Arial Narrow" w:cs="Calibri"/>
          <w:i/>
          <w:sz w:val="22"/>
          <w:szCs w:val="22"/>
        </w:rPr>
        <w:t xml:space="preserve"> </w:t>
      </w:r>
      <w:r w:rsidR="0031643A" w:rsidRPr="00DB65D5">
        <w:rPr>
          <w:rFonts w:ascii="Arial Narrow" w:hAnsi="Arial Narrow" w:cs="Calibri"/>
          <w:i/>
          <w:sz w:val="22"/>
          <w:szCs w:val="22"/>
        </w:rPr>
        <w:t>p</w:t>
      </w:r>
      <w:r w:rsidR="000329D3" w:rsidRPr="00DB65D5">
        <w:rPr>
          <w:rFonts w:ascii="Arial Narrow" w:hAnsi="Arial Narrow" w:cs="Calibri"/>
          <w:i/>
          <w:sz w:val="22"/>
          <w:szCs w:val="22"/>
        </w:rPr>
        <w:t>rotokołem wykonania usługi, będącym podstawą do wystawienia faktury.</w:t>
      </w:r>
      <w:r w:rsidR="000329D3" w:rsidRPr="00DB65D5">
        <w:rPr>
          <w:rFonts w:ascii="Arial Narrow" w:hAnsi="Arial Narrow" w:cs="Calibri"/>
          <w:iCs/>
          <w:sz w:val="22"/>
          <w:szCs w:val="22"/>
        </w:rPr>
        <w:t xml:space="preserve">  </w:t>
      </w:r>
      <w:r w:rsidR="000329D3" w:rsidRPr="00DB65D5">
        <w:rPr>
          <w:rFonts w:ascii="Arial Narrow" w:hAnsi="Arial Narrow" w:cs="Calibri"/>
          <w:sz w:val="22"/>
          <w:szCs w:val="22"/>
        </w:rPr>
        <w:t xml:space="preserve"> </w:t>
      </w:r>
    </w:p>
    <w:p w:rsidR="007B5CD4" w:rsidRPr="00DB65D5" w:rsidRDefault="007B5CD4" w:rsidP="000D267E">
      <w:pPr>
        <w:pStyle w:val="Tekstpodstawowy"/>
        <w:spacing w:after="0"/>
        <w:ind w:left="911" w:hanging="321"/>
        <w:rPr>
          <w:rFonts w:ascii="Arial Narrow" w:hAnsi="Arial Narrow" w:cs="Calibri"/>
          <w:sz w:val="22"/>
          <w:szCs w:val="22"/>
        </w:rPr>
      </w:pPr>
      <w:r w:rsidRPr="00DB65D5">
        <w:rPr>
          <w:rFonts w:ascii="Arial Narrow" w:hAnsi="Arial Narrow" w:cs="Calibri"/>
          <w:i/>
          <w:sz w:val="22"/>
          <w:szCs w:val="22"/>
        </w:rPr>
        <w:t xml:space="preserve"> 7</w:t>
      </w:r>
      <w:r w:rsidRPr="00DB65D5">
        <w:rPr>
          <w:rFonts w:ascii="Arial Narrow" w:hAnsi="Arial Narrow" w:cs="Calibri"/>
          <w:sz w:val="22"/>
          <w:szCs w:val="22"/>
        </w:rPr>
        <w:t xml:space="preserve"> </w:t>
      </w:r>
      <w:r w:rsidR="000329D3" w:rsidRPr="00DB65D5">
        <w:rPr>
          <w:rFonts w:ascii="Arial Narrow" w:hAnsi="Arial Narrow" w:cs="Calibri"/>
          <w:i/>
          <w:sz w:val="22"/>
          <w:szCs w:val="22"/>
        </w:rPr>
        <w:t xml:space="preserve">.   Koszty części zamiennych, czynników itp. niezbędnych do naprawy lub usunięcia usterki elementów będą osobno fakturowane po uzgodnieniu </w:t>
      </w:r>
      <w:r w:rsidR="00084F87" w:rsidRPr="00DB65D5">
        <w:rPr>
          <w:rFonts w:ascii="Arial Narrow" w:hAnsi="Arial Narrow" w:cs="Calibri"/>
          <w:i/>
          <w:sz w:val="22"/>
          <w:szCs w:val="22"/>
        </w:rPr>
        <w:t>i zaakceptowaniu na piśmie zakresu naprawy/wymiany przez upoważnionego przedstawiciela</w:t>
      </w:r>
      <w:r w:rsidR="000329D3" w:rsidRPr="00DB65D5">
        <w:rPr>
          <w:rFonts w:ascii="Arial Narrow" w:hAnsi="Arial Narrow" w:cs="Calibri"/>
          <w:i/>
          <w:sz w:val="22"/>
          <w:szCs w:val="22"/>
        </w:rPr>
        <w:t xml:space="preserve"> Zamawiającego.</w:t>
      </w:r>
      <w:r w:rsidR="000329D3" w:rsidRPr="00DB65D5">
        <w:rPr>
          <w:rFonts w:ascii="Arial Narrow" w:hAnsi="Arial Narrow" w:cs="Calibri"/>
          <w:sz w:val="22"/>
          <w:szCs w:val="22"/>
        </w:rPr>
        <w:t xml:space="preserve">     </w:t>
      </w:r>
    </w:p>
    <w:p w:rsidR="007B5CD4" w:rsidRPr="00DB65D5" w:rsidRDefault="007B5CD4" w:rsidP="000D267E">
      <w:pPr>
        <w:pStyle w:val="Tekstpodstawowy"/>
        <w:spacing w:after="0"/>
        <w:ind w:left="911" w:hanging="321"/>
        <w:rPr>
          <w:rFonts w:ascii="Arial Narrow" w:hAnsi="Arial Narrow" w:cs="Calibri"/>
          <w:i/>
          <w:sz w:val="22"/>
          <w:szCs w:val="22"/>
        </w:rPr>
      </w:pPr>
      <w:r w:rsidRPr="00DB65D5">
        <w:rPr>
          <w:rFonts w:ascii="Arial Narrow" w:hAnsi="Arial Narrow" w:cs="Calibri"/>
          <w:i/>
          <w:sz w:val="22"/>
          <w:szCs w:val="22"/>
        </w:rPr>
        <w:t xml:space="preserve"> 8</w:t>
      </w:r>
      <w:r w:rsidRPr="00DB65D5">
        <w:rPr>
          <w:rFonts w:ascii="Arial Narrow" w:hAnsi="Arial Narrow" w:cs="Calibri"/>
          <w:sz w:val="22"/>
          <w:szCs w:val="22"/>
        </w:rPr>
        <w:t xml:space="preserve"> </w:t>
      </w:r>
      <w:r w:rsidR="000329D3" w:rsidRPr="00DB65D5">
        <w:rPr>
          <w:rFonts w:ascii="Arial Narrow" w:hAnsi="Arial Narrow" w:cs="Calibri"/>
          <w:i/>
          <w:iCs/>
          <w:sz w:val="22"/>
          <w:szCs w:val="22"/>
        </w:rPr>
        <w:t xml:space="preserve">. Zamówienie może być wykonywane jedynie przez Wykonawcę posiadającego kwalifikacje i certyfikaty zgodne z </w:t>
      </w:r>
      <w:r w:rsidR="000329D3" w:rsidRPr="00DB65D5">
        <w:rPr>
          <w:rFonts w:ascii="Arial Narrow" w:hAnsi="Arial Narrow" w:cs="Calibri"/>
          <w:i/>
          <w:sz w:val="22"/>
          <w:szCs w:val="22"/>
        </w:rPr>
        <w:t xml:space="preserve"> ustawą o substancjach zubożających warstwę ozonową oraz o niektórych fluorowanych gazach cieplarnianych Dz. U. 2017 poz. 1567 z 23 sierpnia 2017r. </w:t>
      </w:r>
    </w:p>
    <w:p w:rsidR="002270A0" w:rsidRPr="00DB65D5" w:rsidRDefault="002270A0" w:rsidP="000D267E">
      <w:pPr>
        <w:pStyle w:val="Tekstpodstawowy"/>
        <w:spacing w:after="0"/>
        <w:ind w:left="911" w:hanging="321"/>
        <w:rPr>
          <w:rFonts w:ascii="Arial Narrow" w:hAnsi="Arial Narrow" w:cs="Calibri"/>
          <w:sz w:val="22"/>
          <w:szCs w:val="22"/>
        </w:rPr>
      </w:pPr>
      <w:r w:rsidRPr="00DB65D5">
        <w:rPr>
          <w:rFonts w:ascii="Arial Narrow" w:hAnsi="Arial Narrow" w:cs="Calibri"/>
          <w:i/>
          <w:sz w:val="22"/>
          <w:szCs w:val="22"/>
        </w:rPr>
        <w:t xml:space="preserve">9.  </w:t>
      </w:r>
      <w:r w:rsidRPr="00DB65D5">
        <w:rPr>
          <w:rFonts w:ascii="Arial Narrow" w:hAnsi="Arial Narrow" w:cs="Calibri"/>
          <w:i/>
          <w:iCs/>
          <w:sz w:val="22"/>
          <w:szCs w:val="22"/>
        </w:rPr>
        <w:t xml:space="preserve">Zamówienie może być wykonywane jedynie przez Wykonawcę posiadającego co najmniej </w:t>
      </w:r>
      <w:r w:rsidR="00DB65D5" w:rsidRPr="00DB65D5">
        <w:rPr>
          <w:rFonts w:ascii="Arial Narrow" w:hAnsi="Arial Narrow" w:cs="Calibri"/>
          <w:i/>
          <w:iCs/>
          <w:sz w:val="22"/>
          <w:szCs w:val="22"/>
        </w:rPr>
        <w:t>3</w:t>
      </w:r>
      <w:r w:rsidRPr="00DB65D5">
        <w:rPr>
          <w:rFonts w:ascii="Arial Narrow" w:hAnsi="Arial Narrow" w:cs="Calibri"/>
          <w:i/>
          <w:iCs/>
          <w:sz w:val="22"/>
          <w:szCs w:val="22"/>
        </w:rPr>
        <w:t xml:space="preserve"> letnie doświadczenie </w:t>
      </w:r>
      <w:r w:rsidR="00DB65D5" w:rsidRPr="00DB65D5">
        <w:rPr>
          <w:rFonts w:ascii="Arial Narrow" w:hAnsi="Arial Narrow" w:cs="Calibri"/>
          <w:i/>
          <w:iCs/>
          <w:sz w:val="22"/>
          <w:szCs w:val="22"/>
        </w:rPr>
        <w:t xml:space="preserve">w obsłudze serwisowej nie mniej niż </w:t>
      </w:r>
      <w:r w:rsidRPr="00DB65D5">
        <w:rPr>
          <w:rFonts w:ascii="Arial Narrow" w:hAnsi="Arial Narrow" w:cs="Calibri"/>
          <w:i/>
          <w:iCs/>
          <w:sz w:val="22"/>
          <w:szCs w:val="22"/>
        </w:rPr>
        <w:t xml:space="preserve"> 100 szt.  urządzeń będących przedmiotem zamówienia.</w:t>
      </w:r>
    </w:p>
    <w:p w:rsidR="007B5CD4" w:rsidRPr="00DB65D5" w:rsidRDefault="007B5CD4" w:rsidP="000D267E">
      <w:pPr>
        <w:autoSpaceDE w:val="0"/>
        <w:ind w:firstLine="708"/>
        <w:jc w:val="both"/>
        <w:rPr>
          <w:rFonts w:ascii="Arial Narrow" w:hAnsi="Arial Narrow" w:cs="Calibri"/>
          <w:b/>
          <w:bCs/>
          <w:sz w:val="22"/>
          <w:szCs w:val="22"/>
        </w:rPr>
      </w:pPr>
      <w:r w:rsidRPr="00DB65D5">
        <w:rPr>
          <w:rFonts w:ascii="Arial Narrow" w:hAnsi="Arial Narrow" w:cs="Calibri"/>
          <w:b/>
          <w:bCs/>
          <w:sz w:val="22"/>
          <w:szCs w:val="22"/>
        </w:rPr>
        <w:t>II. Opis  Przygotowania Oferty i jej Ocena:</w:t>
      </w:r>
    </w:p>
    <w:p w:rsidR="007B5CD4" w:rsidRPr="00DB65D5" w:rsidRDefault="007B5CD4" w:rsidP="000D267E">
      <w:pPr>
        <w:numPr>
          <w:ilvl w:val="0"/>
          <w:numId w:val="1"/>
        </w:numPr>
        <w:autoSpaceDE w:val="0"/>
        <w:rPr>
          <w:rFonts w:ascii="Arial Narrow" w:hAnsi="Arial Narrow" w:cs="Calibri"/>
          <w:sz w:val="22"/>
          <w:szCs w:val="22"/>
        </w:rPr>
      </w:pPr>
      <w:r w:rsidRPr="00DB65D5">
        <w:rPr>
          <w:rFonts w:ascii="Arial Narrow" w:hAnsi="Arial Narrow" w:cs="Calibri"/>
          <w:sz w:val="22"/>
          <w:szCs w:val="22"/>
        </w:rPr>
        <w:t xml:space="preserve">Oferta powinna zostać przygotowana na wzorze nr 1 załączonym do Zapytania </w:t>
      </w:r>
    </w:p>
    <w:p w:rsidR="006D1FBA" w:rsidRPr="00DB65D5" w:rsidRDefault="006D1FBA" w:rsidP="000D267E">
      <w:pPr>
        <w:autoSpaceDE w:val="0"/>
        <w:ind w:left="720"/>
        <w:rPr>
          <w:rFonts w:ascii="Arial Narrow" w:hAnsi="Arial Narrow" w:cs="Calibri"/>
          <w:sz w:val="22"/>
          <w:szCs w:val="22"/>
        </w:rPr>
      </w:pPr>
    </w:p>
    <w:p w:rsidR="006D1FBA" w:rsidRPr="00DB65D5" w:rsidRDefault="007B5CD4" w:rsidP="000D267E">
      <w:pPr>
        <w:numPr>
          <w:ilvl w:val="0"/>
          <w:numId w:val="1"/>
        </w:numPr>
        <w:autoSpaceDE w:val="0"/>
        <w:rPr>
          <w:rFonts w:ascii="Arial Narrow" w:hAnsi="Arial Narrow" w:cs="Calibri"/>
          <w:b/>
          <w:bCs/>
          <w:i/>
          <w:sz w:val="22"/>
          <w:szCs w:val="22"/>
        </w:rPr>
      </w:pPr>
      <w:r w:rsidRPr="00DB65D5">
        <w:rPr>
          <w:rFonts w:ascii="Arial Narrow" w:hAnsi="Arial Narrow" w:cs="Calibri"/>
          <w:sz w:val="22"/>
          <w:szCs w:val="22"/>
        </w:rPr>
        <w:t xml:space="preserve">Oferta powinna zawierać Informację o łącznej wartości netto i brutto zamówienia: tj. Koszt                         </w:t>
      </w:r>
      <w:r w:rsidRPr="00DB65D5">
        <w:rPr>
          <w:rFonts w:ascii="Arial Narrow" w:hAnsi="Arial Narrow" w:cs="Calibri"/>
          <w:b/>
          <w:bCs/>
          <w:i/>
          <w:iCs/>
          <w:sz w:val="22"/>
          <w:szCs w:val="22"/>
        </w:rPr>
        <w:t>przeglądów, prac konserwacyjnych i kontroli stanu technicznego 232 szt. klimatyzatorów  typu split (zgodnie z ustawą o substancjach zubożających warstwę ozonową oraz o niektórych fluorowanych gazach cieplarnianych Dz. U. 2017 poz. 1567 z 23 sierpnia 2017 r. ), bieżącego usuwania awarii i usterek oraz</w:t>
      </w:r>
      <w:r w:rsidR="000329D3" w:rsidRPr="00DB65D5">
        <w:rPr>
          <w:rFonts w:ascii="Arial Narrow" w:hAnsi="Arial Narrow" w:cs="Calibri"/>
          <w:b/>
          <w:bCs/>
          <w:i/>
          <w:iCs/>
          <w:sz w:val="22"/>
          <w:szCs w:val="22"/>
        </w:rPr>
        <w:t>:</w:t>
      </w:r>
      <w:r w:rsidRPr="00DB65D5">
        <w:rPr>
          <w:rFonts w:ascii="Arial Narrow" w:hAnsi="Arial Narrow" w:cs="Calibri"/>
          <w:b/>
          <w:bCs/>
          <w:i/>
          <w:iCs/>
          <w:sz w:val="22"/>
          <w:szCs w:val="22"/>
        </w:rPr>
        <w:t xml:space="preserve">   </w:t>
      </w:r>
      <w:r w:rsidR="006D1FBA" w:rsidRPr="00DB65D5">
        <w:rPr>
          <w:rFonts w:ascii="Arial Narrow" w:hAnsi="Arial Narrow" w:cs="Calibri"/>
          <w:b/>
          <w:bCs/>
          <w:i/>
          <w:iCs/>
          <w:sz w:val="22"/>
          <w:szCs w:val="22"/>
        </w:rPr>
        <w:t xml:space="preserve">                                                                                                                                              </w:t>
      </w:r>
      <w:r w:rsidRPr="00DB65D5">
        <w:rPr>
          <w:rFonts w:ascii="Arial Narrow" w:hAnsi="Arial Narrow" w:cs="Calibri"/>
          <w:b/>
          <w:bCs/>
          <w:i/>
          <w:iCs/>
          <w:sz w:val="22"/>
          <w:szCs w:val="22"/>
        </w:rPr>
        <w:t xml:space="preserve">                                                                                                                         </w:t>
      </w:r>
      <w:r w:rsidRPr="00DB65D5">
        <w:rPr>
          <w:rFonts w:ascii="Arial Narrow" w:hAnsi="Arial Narrow" w:cs="Calibri"/>
          <w:b/>
          <w:bCs/>
          <w:i/>
          <w:sz w:val="22"/>
          <w:szCs w:val="22"/>
        </w:rPr>
        <w:t xml:space="preserve">a.    koszt środków czystości i dezynfekcyjnych użytych przy pracach konserwacyjnych                                                                                      </w:t>
      </w:r>
    </w:p>
    <w:p w:rsidR="006D1FBA" w:rsidRPr="00DB65D5" w:rsidRDefault="007B5CD4" w:rsidP="000D267E">
      <w:pPr>
        <w:autoSpaceDE w:val="0"/>
        <w:ind w:left="720"/>
        <w:rPr>
          <w:rFonts w:ascii="Arial Narrow" w:hAnsi="Arial Narrow" w:cs="Calibri"/>
          <w:b/>
          <w:bCs/>
          <w:i/>
          <w:sz w:val="22"/>
          <w:szCs w:val="22"/>
        </w:rPr>
      </w:pPr>
      <w:r w:rsidRPr="00DB65D5">
        <w:rPr>
          <w:rFonts w:ascii="Arial Narrow" w:hAnsi="Arial Narrow" w:cs="Calibri"/>
          <w:b/>
          <w:bCs/>
          <w:i/>
          <w:sz w:val="22"/>
          <w:szCs w:val="22"/>
        </w:rPr>
        <w:t xml:space="preserve">b.    koszt utylizacji zdemontowanych urządzeń </w:t>
      </w:r>
      <w:r w:rsidR="000329D3" w:rsidRPr="00DB65D5">
        <w:rPr>
          <w:rFonts w:ascii="Arial Narrow" w:hAnsi="Arial Narrow" w:cs="Calibri"/>
          <w:b/>
          <w:bCs/>
          <w:i/>
          <w:sz w:val="22"/>
          <w:szCs w:val="22"/>
        </w:rPr>
        <w:t xml:space="preserve">                                                                                                         </w:t>
      </w:r>
    </w:p>
    <w:p w:rsidR="000329D3" w:rsidRPr="00DB65D5" w:rsidRDefault="000329D3" w:rsidP="000D267E">
      <w:pPr>
        <w:autoSpaceDE w:val="0"/>
        <w:ind w:left="1134" w:hanging="414"/>
        <w:rPr>
          <w:rFonts w:ascii="Arial Narrow" w:hAnsi="Arial Narrow" w:cs="Calibri"/>
          <w:b/>
          <w:bCs/>
          <w:i/>
          <w:sz w:val="22"/>
          <w:szCs w:val="22"/>
        </w:rPr>
      </w:pPr>
      <w:r w:rsidRPr="00DB65D5">
        <w:rPr>
          <w:rFonts w:ascii="Arial Narrow" w:hAnsi="Arial Narrow" w:cs="Calibri"/>
          <w:b/>
          <w:bCs/>
          <w:i/>
          <w:sz w:val="22"/>
          <w:szCs w:val="22"/>
        </w:rPr>
        <w:t>c.     koszt</w:t>
      </w:r>
      <w:r w:rsidRPr="00DB65D5">
        <w:rPr>
          <w:rFonts w:ascii="Arial Narrow" w:hAnsi="Arial Narrow" w:cs="Calibri"/>
          <w:b/>
          <w:bCs/>
          <w:i/>
          <w:iCs/>
          <w:sz w:val="22"/>
          <w:szCs w:val="22"/>
        </w:rPr>
        <w:t xml:space="preserve"> wymiany uszkodzonych klimatyzatorów </w:t>
      </w:r>
      <w:r w:rsidR="006D1FBA" w:rsidRPr="00DB65D5">
        <w:rPr>
          <w:rFonts w:ascii="Arial Narrow" w:hAnsi="Arial Narrow" w:cs="Calibri"/>
          <w:b/>
          <w:bCs/>
          <w:i/>
          <w:iCs/>
          <w:sz w:val="22"/>
          <w:szCs w:val="22"/>
        </w:rPr>
        <w:t>przy założeniu</w:t>
      </w:r>
      <w:r w:rsidR="00D73ED3" w:rsidRPr="00DB65D5">
        <w:rPr>
          <w:rFonts w:ascii="Arial Narrow" w:hAnsi="Arial Narrow" w:cs="Calibri"/>
          <w:b/>
          <w:bCs/>
          <w:i/>
          <w:iCs/>
          <w:sz w:val="22"/>
          <w:szCs w:val="22"/>
        </w:rPr>
        <w:t xml:space="preserve"> instalacji o długości do 5 m</w:t>
      </w:r>
      <w:r w:rsidR="006D1FBA" w:rsidRPr="00DB65D5">
        <w:rPr>
          <w:rFonts w:ascii="Arial Narrow" w:hAnsi="Arial Narrow" w:cs="Calibri"/>
          <w:b/>
          <w:bCs/>
          <w:i/>
          <w:iCs/>
          <w:sz w:val="22"/>
          <w:szCs w:val="22"/>
        </w:rPr>
        <w:t>, że</w:t>
      </w:r>
      <w:r w:rsidR="00D73ED3" w:rsidRPr="00DB65D5">
        <w:rPr>
          <w:rFonts w:ascii="Arial Narrow" w:hAnsi="Arial Narrow" w:cs="Calibri"/>
          <w:b/>
          <w:bCs/>
          <w:i/>
          <w:iCs/>
          <w:sz w:val="22"/>
          <w:szCs w:val="22"/>
        </w:rPr>
        <w:t xml:space="preserve"> </w:t>
      </w:r>
      <w:r w:rsidR="006D1FBA" w:rsidRPr="00DB65D5">
        <w:rPr>
          <w:rFonts w:ascii="Arial Narrow" w:hAnsi="Arial Narrow" w:cs="Calibri"/>
          <w:b/>
          <w:bCs/>
          <w:i/>
          <w:iCs/>
          <w:sz w:val="22"/>
          <w:szCs w:val="22"/>
        </w:rPr>
        <w:t>są to</w:t>
      </w:r>
      <w:r w:rsidR="00D73ED3" w:rsidRPr="00DB65D5">
        <w:rPr>
          <w:rFonts w:ascii="Arial Narrow" w:hAnsi="Arial Narrow" w:cs="Calibri"/>
          <w:b/>
          <w:bCs/>
          <w:i/>
          <w:iCs/>
          <w:sz w:val="22"/>
          <w:szCs w:val="22"/>
        </w:rPr>
        <w:t xml:space="preserve">: </w:t>
      </w:r>
      <w:r w:rsidR="006D1FBA" w:rsidRPr="00DB65D5">
        <w:rPr>
          <w:rFonts w:ascii="Arial Narrow" w:hAnsi="Arial Narrow" w:cs="Calibri"/>
          <w:b/>
          <w:bCs/>
          <w:i/>
          <w:iCs/>
          <w:sz w:val="22"/>
          <w:szCs w:val="22"/>
        </w:rPr>
        <w:t>3 szt. klimatyzatorów  3,5 kW;</w:t>
      </w:r>
      <w:r w:rsidR="00CB0A25" w:rsidRPr="00DB65D5">
        <w:rPr>
          <w:rFonts w:ascii="Arial Narrow" w:hAnsi="Arial Narrow" w:cs="Calibri"/>
          <w:b/>
          <w:bCs/>
          <w:i/>
          <w:iCs/>
          <w:sz w:val="22"/>
          <w:szCs w:val="22"/>
        </w:rPr>
        <w:t xml:space="preserve"> </w:t>
      </w:r>
      <w:r w:rsidR="006D1FBA" w:rsidRPr="00DB65D5">
        <w:rPr>
          <w:rFonts w:ascii="Arial Narrow" w:hAnsi="Arial Narrow" w:cs="Calibri"/>
          <w:b/>
          <w:bCs/>
          <w:i/>
          <w:iCs/>
          <w:sz w:val="22"/>
          <w:szCs w:val="22"/>
        </w:rPr>
        <w:t xml:space="preserve"> 3 szt. klimatyzatorów </w:t>
      </w:r>
      <w:r w:rsidR="00D73ED3" w:rsidRPr="00DB65D5">
        <w:rPr>
          <w:rFonts w:ascii="Arial Narrow" w:hAnsi="Arial Narrow" w:cs="Calibri"/>
          <w:b/>
          <w:bCs/>
          <w:i/>
          <w:iCs/>
          <w:sz w:val="22"/>
          <w:szCs w:val="22"/>
        </w:rPr>
        <w:t xml:space="preserve">5 kW;  </w:t>
      </w:r>
      <w:r w:rsidR="006D1FBA" w:rsidRPr="00DB65D5">
        <w:rPr>
          <w:rFonts w:ascii="Arial Narrow" w:hAnsi="Arial Narrow" w:cs="Calibri"/>
          <w:b/>
          <w:bCs/>
          <w:i/>
          <w:iCs/>
          <w:sz w:val="22"/>
          <w:szCs w:val="22"/>
        </w:rPr>
        <w:t>2. szt. klimatyzatorów 7 kW</w:t>
      </w:r>
      <w:r w:rsidR="00D73ED3" w:rsidRPr="00DB65D5">
        <w:rPr>
          <w:rFonts w:ascii="Arial Narrow" w:hAnsi="Arial Narrow" w:cs="Calibri"/>
          <w:b/>
          <w:bCs/>
          <w:i/>
          <w:iCs/>
          <w:sz w:val="22"/>
          <w:szCs w:val="22"/>
        </w:rPr>
        <w:t xml:space="preserve">    </w:t>
      </w:r>
      <w:r w:rsidR="00CB0A25" w:rsidRPr="00DB65D5">
        <w:rPr>
          <w:rFonts w:ascii="Arial Narrow" w:hAnsi="Arial Narrow" w:cs="Calibri"/>
          <w:b/>
          <w:bCs/>
          <w:i/>
          <w:iCs/>
          <w:sz w:val="22"/>
          <w:szCs w:val="22"/>
        </w:rPr>
        <w:t xml:space="preserve"> </w:t>
      </w:r>
      <w:r w:rsidR="006D1FBA" w:rsidRPr="00DB65D5">
        <w:rPr>
          <w:rFonts w:ascii="Arial Narrow" w:hAnsi="Arial Narrow" w:cs="Calibri"/>
          <w:b/>
          <w:bCs/>
          <w:i/>
          <w:iCs/>
          <w:sz w:val="22"/>
          <w:szCs w:val="22"/>
        </w:rPr>
        <w:t>i 1 szt. klimatyzator</w:t>
      </w:r>
      <w:r w:rsidR="00D73ED3" w:rsidRPr="00DB65D5">
        <w:rPr>
          <w:rFonts w:ascii="Arial Narrow" w:hAnsi="Arial Narrow" w:cs="Calibri"/>
          <w:b/>
          <w:bCs/>
          <w:i/>
          <w:iCs/>
          <w:sz w:val="22"/>
          <w:szCs w:val="22"/>
        </w:rPr>
        <w:t>a</w:t>
      </w:r>
      <w:r w:rsidR="006D1FBA" w:rsidRPr="00DB65D5">
        <w:rPr>
          <w:rFonts w:ascii="Arial Narrow" w:hAnsi="Arial Narrow" w:cs="Calibri"/>
          <w:b/>
          <w:bCs/>
          <w:i/>
          <w:iCs/>
          <w:sz w:val="22"/>
          <w:szCs w:val="22"/>
        </w:rPr>
        <w:t xml:space="preserve"> 10-14 kW.</w:t>
      </w:r>
    </w:p>
    <w:p w:rsidR="00D73ED3" w:rsidRPr="00DB65D5" w:rsidRDefault="00D73ED3" w:rsidP="000D267E">
      <w:pPr>
        <w:autoSpaceDE w:val="0"/>
        <w:ind w:left="720"/>
        <w:rPr>
          <w:rFonts w:ascii="Arial Narrow" w:hAnsi="Arial Narrow" w:cs="Calibri"/>
          <w:b/>
          <w:bCs/>
          <w:i/>
          <w:iCs/>
          <w:sz w:val="22"/>
          <w:szCs w:val="22"/>
        </w:rPr>
      </w:pPr>
      <w:r w:rsidRPr="00DB65D5">
        <w:rPr>
          <w:rFonts w:ascii="Arial Narrow" w:hAnsi="Arial Narrow" w:cs="Calibri"/>
          <w:b/>
          <w:bCs/>
          <w:i/>
          <w:iCs/>
          <w:sz w:val="22"/>
          <w:szCs w:val="22"/>
        </w:rPr>
        <w:t>W okresie 12 miesięcy.</w:t>
      </w:r>
    </w:p>
    <w:p w:rsidR="007B5CD4" w:rsidRPr="00DB65D5" w:rsidRDefault="007B5CD4" w:rsidP="000D267E">
      <w:pPr>
        <w:autoSpaceDE w:val="0"/>
        <w:ind w:left="720"/>
        <w:rPr>
          <w:rFonts w:ascii="Arial Narrow" w:hAnsi="Arial Narrow" w:cs="Calibri"/>
          <w:b/>
          <w:bCs/>
          <w:i/>
          <w:sz w:val="22"/>
          <w:szCs w:val="22"/>
        </w:rPr>
      </w:pPr>
      <w:r w:rsidRPr="00DB65D5">
        <w:rPr>
          <w:rFonts w:ascii="Arial Narrow" w:hAnsi="Arial Narrow" w:cs="Calibri"/>
          <w:b/>
          <w:bCs/>
          <w:i/>
          <w:sz w:val="22"/>
          <w:szCs w:val="22"/>
        </w:rPr>
        <w:t>Koszty powyższe nie ulegają zmianom w trakcie obowiązywania umowy niezależnie od ilości zainstalowanych klimatyzatorów</w:t>
      </w:r>
    </w:p>
    <w:p w:rsidR="007B5CD4" w:rsidRPr="00DB65D5" w:rsidRDefault="007B5CD4" w:rsidP="000D267E">
      <w:pPr>
        <w:numPr>
          <w:ilvl w:val="0"/>
          <w:numId w:val="1"/>
        </w:numPr>
        <w:autoSpaceDE w:val="0"/>
        <w:rPr>
          <w:rFonts w:ascii="Arial Narrow" w:hAnsi="Arial Narrow" w:cs="Calibri"/>
          <w:sz w:val="22"/>
          <w:szCs w:val="22"/>
        </w:rPr>
      </w:pPr>
      <w:r w:rsidRPr="00DB65D5">
        <w:rPr>
          <w:rFonts w:ascii="Arial Narrow" w:hAnsi="Arial Narrow" w:cs="Calibri"/>
          <w:sz w:val="22"/>
          <w:szCs w:val="22"/>
        </w:rPr>
        <w:lastRenderedPageBreak/>
        <w:t>Wykonawca, którego oferta zostanie wybrana, przed podpisaniem umowy dostarczy skany: zaświadczenia o wpisie do ewidencji działalności gospodarczej, zaświadczenia REGON oraz  zaświadczenia o nadaniu NIP.</w:t>
      </w:r>
    </w:p>
    <w:p w:rsidR="007B5CD4" w:rsidRPr="00DB65D5" w:rsidRDefault="007B5CD4" w:rsidP="000D267E">
      <w:pPr>
        <w:numPr>
          <w:ilvl w:val="0"/>
          <w:numId w:val="1"/>
        </w:numPr>
        <w:autoSpaceDE w:val="0"/>
        <w:rPr>
          <w:rFonts w:ascii="Arial Narrow" w:hAnsi="Arial Narrow" w:cs="Calibri"/>
          <w:i/>
          <w:iCs/>
          <w:color w:val="0000FF"/>
          <w:sz w:val="22"/>
          <w:szCs w:val="22"/>
        </w:rPr>
      </w:pPr>
      <w:r w:rsidRPr="00DB65D5">
        <w:rPr>
          <w:rFonts w:ascii="Arial Narrow" w:hAnsi="Arial Narrow" w:cs="Calibri"/>
          <w:sz w:val="22"/>
          <w:szCs w:val="22"/>
        </w:rPr>
        <w:t>Oferty należy przesyłać elektronicznie w postaci zeskanowanej oferty oryginalnej pocztą elektroniczną na adres</w:t>
      </w:r>
      <w:r w:rsidRPr="00DB65D5">
        <w:rPr>
          <w:rFonts w:ascii="Arial Narrow" w:hAnsi="Arial Narrow" w:cs="Calibri"/>
          <w:color w:val="0000FF"/>
          <w:sz w:val="22"/>
          <w:szCs w:val="22"/>
        </w:rPr>
        <w:t xml:space="preserve">:  </w:t>
      </w:r>
      <w:r w:rsidR="006D1FBA" w:rsidRPr="00DB65D5">
        <w:rPr>
          <w:rFonts w:ascii="Arial Narrow" w:hAnsi="Arial Narrow" w:cs="Calibri"/>
          <w:i/>
          <w:iCs/>
          <w:color w:val="0000FF"/>
          <w:sz w:val="22"/>
          <w:szCs w:val="22"/>
        </w:rPr>
        <w:t>w.zarudzki</w:t>
      </w:r>
      <w:r w:rsidR="00E51DAE" w:rsidRPr="00DB65D5">
        <w:rPr>
          <w:rFonts w:ascii="Arial Narrow" w:hAnsi="Arial Narrow" w:cs="Calibri"/>
          <w:i/>
          <w:iCs/>
          <w:color w:val="0000FF"/>
          <w:sz w:val="22"/>
          <w:szCs w:val="22"/>
        </w:rPr>
        <w:t>@nencki.gov.pl</w:t>
      </w:r>
    </w:p>
    <w:p w:rsidR="007B5CD4" w:rsidRPr="00DB65D5" w:rsidRDefault="007B5CD4" w:rsidP="000D267E">
      <w:pPr>
        <w:numPr>
          <w:ilvl w:val="0"/>
          <w:numId w:val="1"/>
        </w:numPr>
        <w:autoSpaceDE w:val="0"/>
        <w:jc w:val="both"/>
        <w:rPr>
          <w:rFonts w:ascii="Arial Narrow" w:hAnsi="Arial Narrow" w:cs="Calibri"/>
          <w:b/>
          <w:i/>
          <w:iCs/>
          <w:sz w:val="22"/>
          <w:szCs w:val="22"/>
        </w:rPr>
      </w:pPr>
      <w:r w:rsidRPr="00DB65D5">
        <w:rPr>
          <w:rFonts w:ascii="Arial Narrow" w:hAnsi="Arial Narrow" w:cs="Calibri"/>
          <w:sz w:val="22"/>
          <w:szCs w:val="22"/>
        </w:rPr>
        <w:t>Prosimy oznaczyć ofertę w tytule wiadomości:</w:t>
      </w:r>
      <w:r w:rsidRPr="00DB65D5">
        <w:rPr>
          <w:rFonts w:ascii="Arial Narrow" w:hAnsi="Arial Narrow" w:cs="Calibri"/>
          <w:i/>
          <w:iCs/>
          <w:sz w:val="22"/>
          <w:szCs w:val="22"/>
        </w:rPr>
        <w:t xml:space="preserve"> </w:t>
      </w:r>
      <w:r w:rsidRPr="00DB65D5">
        <w:rPr>
          <w:rFonts w:ascii="Arial Narrow" w:hAnsi="Arial Narrow" w:cs="Calibri"/>
          <w:b/>
          <w:i/>
          <w:iCs/>
          <w:sz w:val="22"/>
          <w:szCs w:val="22"/>
        </w:rPr>
        <w:t>Konserwacja klimatyzatorów typu split</w:t>
      </w:r>
    </w:p>
    <w:p w:rsidR="007B5CD4" w:rsidRPr="00DB65D5" w:rsidRDefault="007B5CD4" w:rsidP="000D267E">
      <w:pPr>
        <w:numPr>
          <w:ilvl w:val="0"/>
          <w:numId w:val="1"/>
        </w:numPr>
        <w:autoSpaceDE w:val="0"/>
        <w:jc w:val="both"/>
        <w:rPr>
          <w:rFonts w:ascii="Arial Narrow" w:hAnsi="Arial Narrow" w:cs="Calibri"/>
          <w:sz w:val="22"/>
          <w:szCs w:val="22"/>
        </w:rPr>
      </w:pPr>
      <w:r w:rsidRPr="00DB65D5">
        <w:rPr>
          <w:rFonts w:ascii="Arial Narrow" w:hAnsi="Arial Narrow" w:cs="Calibri"/>
          <w:sz w:val="22"/>
          <w:szCs w:val="22"/>
        </w:rPr>
        <w:t>Ocenie poddane zostaną tylko te oferty, które zawierają wszystkie elementy wymienione powyżej</w:t>
      </w:r>
    </w:p>
    <w:p w:rsidR="007B5CD4" w:rsidRPr="00DB65D5" w:rsidRDefault="007B5CD4" w:rsidP="000D267E">
      <w:pPr>
        <w:numPr>
          <w:ilvl w:val="0"/>
          <w:numId w:val="1"/>
        </w:numPr>
        <w:autoSpaceDE w:val="0"/>
        <w:ind w:hanging="362"/>
        <w:jc w:val="both"/>
        <w:rPr>
          <w:rFonts w:ascii="Arial Narrow" w:hAnsi="Arial Narrow" w:cs="Calibri"/>
          <w:sz w:val="22"/>
          <w:szCs w:val="22"/>
        </w:rPr>
      </w:pPr>
      <w:r w:rsidRPr="00DB65D5">
        <w:rPr>
          <w:rFonts w:ascii="Arial Narrow" w:hAnsi="Arial Narrow" w:cs="Calibri"/>
          <w:sz w:val="22"/>
          <w:szCs w:val="22"/>
        </w:rPr>
        <w:t>Przy wyborze Zamawiający będzie się kierował kryterium ceny przy spełnieniu (tak/nie) wymogów zamówienia</w:t>
      </w:r>
      <w:r w:rsidR="00DB65D5" w:rsidRPr="00DB65D5">
        <w:rPr>
          <w:rFonts w:ascii="Arial Narrow" w:hAnsi="Arial Narrow" w:cs="Calibri"/>
          <w:sz w:val="22"/>
          <w:szCs w:val="22"/>
        </w:rPr>
        <w:t>. Zamawiający zastrzega możliwość weryfikacji kwalifikacji i certyfikatow Wykonawcy , oraz referencji.</w:t>
      </w:r>
    </w:p>
    <w:p w:rsidR="00E51DAE" w:rsidRPr="00DB65D5" w:rsidRDefault="007B5CD4" w:rsidP="000D267E">
      <w:pPr>
        <w:autoSpaceDE w:val="0"/>
        <w:ind w:left="284" w:firstLine="424"/>
        <w:jc w:val="both"/>
        <w:rPr>
          <w:rFonts w:ascii="Arial Narrow" w:hAnsi="Arial Narrow" w:cs="Calibri"/>
          <w:b/>
          <w:bCs/>
          <w:sz w:val="22"/>
          <w:szCs w:val="22"/>
        </w:rPr>
      </w:pPr>
      <w:r w:rsidRPr="00DB65D5">
        <w:rPr>
          <w:rFonts w:ascii="Arial Narrow" w:hAnsi="Arial Narrow" w:cs="Calibri"/>
          <w:b/>
          <w:bCs/>
          <w:sz w:val="22"/>
          <w:szCs w:val="22"/>
        </w:rPr>
        <w:t xml:space="preserve">III. Dodatkowe informacje: </w:t>
      </w:r>
    </w:p>
    <w:p w:rsidR="000D267E" w:rsidRPr="000B2999" w:rsidRDefault="00E51DAE" w:rsidP="000B2999">
      <w:pPr>
        <w:pStyle w:val="Akapitzlist"/>
        <w:numPr>
          <w:ilvl w:val="0"/>
          <w:numId w:val="3"/>
        </w:numPr>
        <w:autoSpaceDE w:val="0"/>
        <w:jc w:val="both"/>
        <w:rPr>
          <w:rFonts w:ascii="Arial Narrow" w:hAnsi="Arial Narrow" w:cs="Calibri"/>
          <w:sz w:val="22"/>
          <w:szCs w:val="22"/>
        </w:rPr>
      </w:pPr>
      <w:r w:rsidRPr="000B2999">
        <w:rPr>
          <w:rFonts w:ascii="Arial Narrow" w:hAnsi="Arial Narrow" w:cs="Calibri"/>
          <w:bCs/>
          <w:sz w:val="22"/>
          <w:szCs w:val="22"/>
        </w:rPr>
        <w:t>W</w:t>
      </w:r>
      <w:r w:rsidRPr="000B2999">
        <w:rPr>
          <w:rFonts w:ascii="Arial Narrow" w:hAnsi="Arial Narrow" w:cs="Calibri"/>
          <w:b/>
          <w:bCs/>
          <w:sz w:val="22"/>
          <w:szCs w:val="22"/>
        </w:rPr>
        <w:t xml:space="preserve"> </w:t>
      </w:r>
      <w:r w:rsidR="007B5CD4" w:rsidRPr="000B2999">
        <w:rPr>
          <w:rFonts w:ascii="Arial Narrow" w:hAnsi="Arial Narrow" w:cs="Calibri"/>
          <w:sz w:val="22"/>
          <w:szCs w:val="22"/>
        </w:rPr>
        <w:t>celu realizacji zamówienia z wybranym Wykonawcą zostanie podpisana umowa.</w:t>
      </w:r>
    </w:p>
    <w:p w:rsidR="007B5CD4" w:rsidRPr="00DB65D5" w:rsidRDefault="007B5CD4" w:rsidP="000B2999">
      <w:pPr>
        <w:numPr>
          <w:ilvl w:val="0"/>
          <w:numId w:val="2"/>
        </w:numPr>
        <w:autoSpaceDE w:val="0"/>
        <w:rPr>
          <w:rFonts w:ascii="Arial Narrow" w:hAnsi="Arial Narrow" w:cs="Calibri"/>
          <w:sz w:val="22"/>
          <w:szCs w:val="22"/>
        </w:rPr>
      </w:pPr>
      <w:r w:rsidRPr="00DB65D5">
        <w:rPr>
          <w:rFonts w:ascii="Arial Narrow" w:hAnsi="Arial Narrow" w:cs="Calibri"/>
          <w:sz w:val="22"/>
          <w:szCs w:val="22"/>
        </w:rPr>
        <w:t>Zamawiający zastrzega sobie możliwość negocjacji warunków umowy z najlepszymi Wykonawcami.</w:t>
      </w:r>
    </w:p>
    <w:p w:rsidR="007B5CD4" w:rsidRPr="00DB65D5" w:rsidRDefault="007B5CD4" w:rsidP="000D267E">
      <w:pPr>
        <w:numPr>
          <w:ilvl w:val="0"/>
          <w:numId w:val="2"/>
        </w:numPr>
        <w:autoSpaceDE w:val="0"/>
        <w:rPr>
          <w:rFonts w:ascii="Arial Narrow" w:hAnsi="Arial Narrow" w:cs="Calibri"/>
          <w:sz w:val="22"/>
          <w:szCs w:val="22"/>
        </w:rPr>
      </w:pPr>
      <w:r w:rsidRPr="00DB65D5">
        <w:rPr>
          <w:rFonts w:ascii="Arial Narrow" w:hAnsi="Arial Narrow" w:cs="Calibri"/>
          <w:sz w:val="22"/>
          <w:szCs w:val="22"/>
        </w:rPr>
        <w:t>Zamawiający zastrzega sobie prawo do nie wybierania żadnego z Wykonawców.</w:t>
      </w:r>
    </w:p>
    <w:p w:rsidR="007B5CD4" w:rsidRDefault="007B5CD4" w:rsidP="000D267E">
      <w:pPr>
        <w:numPr>
          <w:ilvl w:val="0"/>
          <w:numId w:val="2"/>
        </w:numPr>
        <w:autoSpaceDE w:val="0"/>
        <w:rPr>
          <w:rFonts w:ascii="Arial Narrow" w:hAnsi="Arial Narrow" w:cs="Calibri"/>
          <w:sz w:val="22"/>
          <w:szCs w:val="22"/>
        </w:rPr>
      </w:pPr>
      <w:r w:rsidRPr="00DB65D5">
        <w:rPr>
          <w:rFonts w:ascii="Arial Narrow" w:hAnsi="Arial Narrow" w:cs="Calibri"/>
          <w:sz w:val="22"/>
          <w:szCs w:val="22"/>
        </w:rPr>
        <w:t>Wybór Wykonawcy zostanie ogłoszony na stronie www. Zamawiającego niezwłocznie po zakończeniu procedury.</w:t>
      </w:r>
    </w:p>
    <w:p w:rsidR="007B5CD4" w:rsidRPr="00DB65D5" w:rsidRDefault="007B5CD4" w:rsidP="000D267E">
      <w:pPr>
        <w:autoSpaceDE w:val="0"/>
        <w:jc w:val="both"/>
        <w:rPr>
          <w:rFonts w:ascii="Arial Narrow" w:hAnsi="Arial Narrow" w:cs="Calibri"/>
          <w:b/>
          <w:sz w:val="22"/>
          <w:szCs w:val="22"/>
        </w:rPr>
      </w:pPr>
      <w:r w:rsidRPr="00DB65D5">
        <w:rPr>
          <w:rFonts w:ascii="Arial Narrow" w:hAnsi="Arial Narrow" w:cs="Calibri"/>
          <w:b/>
          <w:sz w:val="22"/>
          <w:szCs w:val="22"/>
        </w:rPr>
        <w:t>Załącznik nr 1: Wzór formularza oferty</w:t>
      </w:r>
    </w:p>
    <w:p w:rsidR="007B5CD4" w:rsidRPr="00DB65D5" w:rsidRDefault="007B5CD4" w:rsidP="000D267E">
      <w:pPr>
        <w:autoSpaceDE w:val="0"/>
        <w:ind w:left="720"/>
        <w:jc w:val="both"/>
        <w:rPr>
          <w:rFonts w:ascii="Arial Narrow" w:hAnsi="Arial Narrow" w:cs="Calibri"/>
          <w:sz w:val="22"/>
          <w:szCs w:val="22"/>
        </w:rPr>
      </w:pPr>
      <w:r w:rsidRPr="00DB65D5">
        <w:rPr>
          <w:rFonts w:ascii="Arial Narrow" w:hAnsi="Arial Narrow" w:cs="Calibri"/>
          <w:sz w:val="22"/>
          <w:szCs w:val="22"/>
        </w:rPr>
        <w:t>Nazwa i adres Wykonawcy:……………………………………………………</w:t>
      </w:r>
    </w:p>
    <w:p w:rsidR="007B5CD4" w:rsidRDefault="007B5CD4" w:rsidP="000D267E">
      <w:pPr>
        <w:autoSpaceDE w:val="0"/>
        <w:ind w:left="720"/>
        <w:jc w:val="both"/>
        <w:rPr>
          <w:rFonts w:ascii="Arial Narrow" w:hAnsi="Arial Narrow" w:cs="Calibri"/>
          <w:sz w:val="22"/>
          <w:szCs w:val="22"/>
        </w:rPr>
      </w:pPr>
      <w:r w:rsidRPr="00DB65D5">
        <w:rPr>
          <w:rFonts w:ascii="Arial Narrow" w:hAnsi="Arial Narrow" w:cs="Calibri"/>
          <w:sz w:val="22"/>
          <w:szCs w:val="22"/>
        </w:rPr>
        <w:t>Osoba do kontaktu………………………………………………………………..</w:t>
      </w:r>
    </w:p>
    <w:p w:rsidR="00A7102C" w:rsidRPr="00DB65D5" w:rsidRDefault="00A7102C" w:rsidP="000D267E">
      <w:pPr>
        <w:autoSpaceDE w:val="0"/>
        <w:ind w:left="720"/>
        <w:jc w:val="both"/>
        <w:rPr>
          <w:rFonts w:ascii="Arial Narrow" w:hAnsi="Arial Narrow" w:cs="Calibri"/>
          <w:sz w:val="22"/>
          <w:szCs w:val="22"/>
        </w:rPr>
      </w:pPr>
    </w:p>
    <w:p w:rsidR="00DB65D5" w:rsidRPr="00DB65D5" w:rsidRDefault="00DB65D5" w:rsidP="000D267E">
      <w:pPr>
        <w:autoSpaceDE w:val="0"/>
        <w:rPr>
          <w:rFonts w:ascii="Arial Narrow" w:hAnsi="Arial Narrow" w:cs="Calibri"/>
          <w:color w:val="000000"/>
          <w:sz w:val="22"/>
          <w:szCs w:val="22"/>
        </w:rPr>
      </w:pPr>
      <w:r w:rsidRPr="00DB65D5">
        <w:rPr>
          <w:rFonts w:ascii="Arial Narrow" w:hAnsi="Arial Narrow" w:cs="Calibri"/>
          <w:color w:val="000000"/>
          <w:sz w:val="22"/>
          <w:szCs w:val="22"/>
        </w:rPr>
        <w:t>Cena netto (suma poz. 1,2 i 3 tabeli)…………………………………………………………………………….PLN, ………..%VAT…………………………………………………..PLN</w:t>
      </w:r>
    </w:p>
    <w:tbl>
      <w:tblPr>
        <w:tblpPr w:leftFromText="141" w:rightFromText="141" w:vertAnchor="page" w:horzAnchor="margin" w:tblpY="7021"/>
        <w:tblW w:w="0" w:type="auto"/>
        <w:tblLayout w:type="fixed"/>
        <w:tblLook w:val="0000" w:firstRow="0" w:lastRow="0" w:firstColumn="0" w:lastColumn="0" w:noHBand="0" w:noVBand="0"/>
      </w:tblPr>
      <w:tblGrid>
        <w:gridCol w:w="425"/>
        <w:gridCol w:w="4569"/>
        <w:gridCol w:w="1635"/>
        <w:gridCol w:w="2618"/>
      </w:tblGrid>
      <w:tr w:rsidR="000D267E" w:rsidRPr="00DB65D5" w:rsidTr="000D267E">
        <w:trPr>
          <w:trHeight w:val="2229"/>
        </w:trPr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D267E" w:rsidRPr="00DB65D5" w:rsidRDefault="000D267E" w:rsidP="000D267E">
            <w:pPr>
              <w:autoSpaceDE w:val="0"/>
              <w:snapToGrid w:val="0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B65D5">
              <w:rPr>
                <w:rFonts w:ascii="Arial Narrow" w:hAnsi="Arial Narrow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D267E" w:rsidRPr="00DB65D5" w:rsidRDefault="000D267E" w:rsidP="000D267E">
            <w:pPr>
              <w:pStyle w:val="Tekstpodstawowy"/>
              <w:autoSpaceDE w:val="0"/>
              <w:snapToGrid w:val="0"/>
              <w:spacing w:after="0"/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DB65D5">
              <w:rPr>
                <w:rFonts w:ascii="Arial Narrow" w:hAnsi="Arial Narrow" w:cs="Calibri"/>
                <w:i/>
                <w:sz w:val="22"/>
                <w:szCs w:val="22"/>
              </w:rPr>
              <w:t>Koszt kwartalnych przeglądów i  prac konserwacyjnych oraz sanityzacji  zgodnie z ustawą o substancjach zubożających warstwę ozonową oraz o niektórych fluorowanych gazach cieplarnianych Dz. U. 2017 poz. 1567 z 23 sierpnia 2017 r. , oraz bieżące usuwanie awarii i usterek wraz</w:t>
            </w:r>
            <w:r w:rsidRPr="00DB65D5"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  <w:r w:rsidRPr="00DB65D5">
              <w:rPr>
                <w:rFonts w:ascii="Arial Narrow" w:hAnsi="Arial Narrow" w:cs="Calibri"/>
                <w:i/>
                <w:sz w:val="22"/>
                <w:szCs w:val="22"/>
              </w:rPr>
              <w:t>z kosztami środków czystości i dezynfekcyjnych dla 232 szt.  klimatyzatorów  typu split zainstalowanych w budynkach Instytutu Biologii Doświadczalnej</w:t>
            </w:r>
          </w:p>
        </w:tc>
        <w:tc>
          <w:tcPr>
            <w:tcW w:w="16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D267E" w:rsidRPr="00DB65D5" w:rsidRDefault="000D267E" w:rsidP="000D267E">
            <w:pPr>
              <w:autoSpaceDE w:val="0"/>
              <w:snapToGrid w:val="0"/>
              <w:jc w:val="both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2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D267E" w:rsidRPr="00DB65D5" w:rsidRDefault="000D267E" w:rsidP="000D267E">
            <w:pPr>
              <w:autoSpaceDE w:val="0"/>
              <w:snapToGrid w:val="0"/>
              <w:jc w:val="both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0D267E" w:rsidRPr="00DB65D5" w:rsidTr="000D267E">
        <w:trPr>
          <w:trHeight w:val="23"/>
        </w:trPr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D267E" w:rsidRPr="00DB65D5" w:rsidRDefault="000D267E" w:rsidP="000D267E">
            <w:pPr>
              <w:autoSpaceDE w:val="0"/>
              <w:snapToGrid w:val="0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B65D5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D267E" w:rsidRPr="00DB65D5" w:rsidRDefault="000D267E" w:rsidP="000D267E">
            <w:pPr>
              <w:autoSpaceDE w:val="0"/>
              <w:snapToGrid w:val="0"/>
              <w:rPr>
                <w:rFonts w:ascii="Arial Narrow" w:hAnsi="Arial Narrow" w:cs="Calibri"/>
                <w:bCs/>
                <w:i/>
                <w:iCs/>
                <w:sz w:val="22"/>
                <w:szCs w:val="22"/>
              </w:rPr>
            </w:pPr>
            <w:r w:rsidRPr="00DB65D5">
              <w:rPr>
                <w:rFonts w:ascii="Arial Narrow" w:hAnsi="Arial Narrow" w:cs="Calibri"/>
                <w:bCs/>
                <w:i/>
                <w:sz w:val="22"/>
                <w:szCs w:val="22"/>
              </w:rPr>
              <w:t>Koszt</w:t>
            </w:r>
            <w:r w:rsidRPr="00DB65D5">
              <w:rPr>
                <w:rFonts w:ascii="Arial Narrow" w:hAnsi="Arial Narrow" w:cs="Calibri"/>
                <w:bCs/>
                <w:i/>
                <w:iCs/>
                <w:sz w:val="22"/>
                <w:szCs w:val="22"/>
              </w:rPr>
              <w:t xml:space="preserve"> wymiany uszkodzonych klimatyzatorów przy założeniu, że długość instalacji  do 5 m.</w:t>
            </w:r>
          </w:p>
          <w:p w:rsidR="000D267E" w:rsidRPr="00DB65D5" w:rsidRDefault="000D267E" w:rsidP="000D267E">
            <w:pPr>
              <w:autoSpaceDE w:val="0"/>
              <w:snapToGrid w:val="0"/>
              <w:rPr>
                <w:rFonts w:ascii="Arial Narrow" w:hAnsi="Arial Narrow" w:cs="Calibri"/>
                <w:bCs/>
                <w:i/>
                <w:iCs/>
                <w:sz w:val="22"/>
                <w:szCs w:val="22"/>
              </w:rPr>
            </w:pPr>
            <w:r w:rsidRPr="00DB65D5">
              <w:rPr>
                <w:rFonts w:ascii="Arial Narrow" w:hAnsi="Arial Narrow" w:cs="Calibri"/>
                <w:bCs/>
                <w:i/>
                <w:iCs/>
                <w:sz w:val="22"/>
                <w:szCs w:val="22"/>
              </w:rPr>
              <w:t xml:space="preserve">3 szt. klimatyzatorów  3,5 kW; </w:t>
            </w:r>
          </w:p>
          <w:p w:rsidR="000D267E" w:rsidRPr="00DB65D5" w:rsidRDefault="000D267E" w:rsidP="000D267E">
            <w:pPr>
              <w:autoSpaceDE w:val="0"/>
              <w:snapToGrid w:val="0"/>
              <w:rPr>
                <w:rFonts w:ascii="Arial Narrow" w:hAnsi="Arial Narrow" w:cs="Calibri"/>
                <w:bCs/>
                <w:i/>
                <w:iCs/>
                <w:sz w:val="22"/>
                <w:szCs w:val="22"/>
              </w:rPr>
            </w:pPr>
            <w:r w:rsidRPr="00DB65D5">
              <w:rPr>
                <w:rFonts w:ascii="Arial Narrow" w:hAnsi="Arial Narrow" w:cs="Calibri"/>
                <w:bCs/>
                <w:i/>
                <w:iCs/>
                <w:sz w:val="22"/>
                <w:szCs w:val="22"/>
              </w:rPr>
              <w:t xml:space="preserve">3 szt. klimatyzatorów 5 kW; </w:t>
            </w:r>
          </w:p>
          <w:p w:rsidR="000D267E" w:rsidRPr="00DB65D5" w:rsidRDefault="000D267E" w:rsidP="000D267E">
            <w:pPr>
              <w:autoSpaceDE w:val="0"/>
              <w:snapToGrid w:val="0"/>
              <w:rPr>
                <w:rFonts w:ascii="Arial Narrow" w:hAnsi="Arial Narrow" w:cs="Calibri"/>
                <w:bCs/>
                <w:i/>
                <w:iCs/>
                <w:sz w:val="22"/>
                <w:szCs w:val="22"/>
              </w:rPr>
            </w:pPr>
            <w:r w:rsidRPr="00DB65D5">
              <w:rPr>
                <w:rFonts w:ascii="Arial Narrow" w:hAnsi="Arial Narrow" w:cs="Calibri"/>
                <w:bCs/>
                <w:i/>
                <w:iCs/>
                <w:sz w:val="22"/>
                <w:szCs w:val="22"/>
              </w:rPr>
              <w:t xml:space="preserve">2 szt. klimatyzatorów 7 kW  </w:t>
            </w:r>
          </w:p>
          <w:p w:rsidR="000D267E" w:rsidRPr="00DB65D5" w:rsidRDefault="000D267E" w:rsidP="000D267E">
            <w:pPr>
              <w:autoSpaceDE w:val="0"/>
              <w:snapToGrid w:val="0"/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DB65D5">
              <w:rPr>
                <w:rFonts w:ascii="Arial Narrow" w:hAnsi="Arial Narrow" w:cs="Calibri"/>
                <w:bCs/>
                <w:i/>
                <w:iCs/>
                <w:sz w:val="22"/>
                <w:szCs w:val="22"/>
              </w:rPr>
              <w:t xml:space="preserve">1 szt. klimatyzatorów 10-14 kW </w:t>
            </w:r>
          </w:p>
        </w:tc>
        <w:tc>
          <w:tcPr>
            <w:tcW w:w="16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D267E" w:rsidRPr="00DB65D5" w:rsidRDefault="000D267E" w:rsidP="000D267E">
            <w:pPr>
              <w:autoSpaceDE w:val="0"/>
              <w:snapToGrid w:val="0"/>
              <w:jc w:val="both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  <w:p w:rsidR="000D267E" w:rsidRPr="00DB65D5" w:rsidRDefault="000D267E" w:rsidP="000D267E">
            <w:pPr>
              <w:autoSpaceDE w:val="0"/>
              <w:snapToGrid w:val="0"/>
              <w:jc w:val="both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  <w:p w:rsidR="000D267E" w:rsidRPr="00DB65D5" w:rsidRDefault="000D267E" w:rsidP="000D267E">
            <w:pPr>
              <w:autoSpaceDE w:val="0"/>
              <w:snapToGrid w:val="0"/>
              <w:jc w:val="both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  <w:p w:rsidR="000D267E" w:rsidRPr="00DB65D5" w:rsidRDefault="000D267E" w:rsidP="000D267E">
            <w:pPr>
              <w:autoSpaceDE w:val="0"/>
              <w:snapToGrid w:val="0"/>
              <w:jc w:val="both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2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D267E" w:rsidRPr="00DB65D5" w:rsidRDefault="000D267E" w:rsidP="000D267E">
            <w:pPr>
              <w:autoSpaceDE w:val="0"/>
              <w:snapToGrid w:val="0"/>
              <w:jc w:val="both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0D267E" w:rsidRPr="00DB65D5" w:rsidTr="000D267E">
        <w:trPr>
          <w:trHeight w:val="23"/>
        </w:trPr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D267E" w:rsidRPr="00DB65D5" w:rsidRDefault="000D267E" w:rsidP="000D267E">
            <w:pPr>
              <w:autoSpaceDE w:val="0"/>
              <w:snapToGrid w:val="0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B65D5">
              <w:rPr>
                <w:rFonts w:ascii="Arial Narrow" w:hAnsi="Arial Narrow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D267E" w:rsidRPr="00DB65D5" w:rsidRDefault="000D267E" w:rsidP="000D267E">
            <w:pPr>
              <w:pStyle w:val="Tekstpodstawowy"/>
              <w:autoSpaceDE w:val="0"/>
              <w:snapToGrid w:val="0"/>
              <w:spacing w:after="0"/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DB65D5">
              <w:rPr>
                <w:rFonts w:ascii="Arial Narrow" w:hAnsi="Arial Narrow" w:cs="Calibri"/>
                <w:i/>
                <w:sz w:val="22"/>
                <w:szCs w:val="22"/>
              </w:rPr>
              <w:t xml:space="preserve">Koszt utylizacji </w:t>
            </w:r>
          </w:p>
        </w:tc>
        <w:tc>
          <w:tcPr>
            <w:tcW w:w="16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D267E" w:rsidRPr="00DB65D5" w:rsidRDefault="000D267E" w:rsidP="000D267E">
            <w:pPr>
              <w:autoSpaceDE w:val="0"/>
              <w:snapToGrid w:val="0"/>
              <w:jc w:val="both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2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D267E" w:rsidRDefault="000D267E" w:rsidP="000D267E">
            <w:pPr>
              <w:autoSpaceDE w:val="0"/>
              <w:snapToGrid w:val="0"/>
              <w:jc w:val="both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  <w:p w:rsidR="000D267E" w:rsidRPr="00DB65D5" w:rsidRDefault="000D267E" w:rsidP="000D267E">
            <w:pPr>
              <w:autoSpaceDE w:val="0"/>
              <w:snapToGrid w:val="0"/>
              <w:jc w:val="both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0D267E" w:rsidRPr="00DB65D5" w:rsidTr="000D267E">
        <w:trPr>
          <w:trHeight w:val="23"/>
        </w:trPr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D267E" w:rsidRPr="00DB65D5" w:rsidRDefault="000D267E" w:rsidP="000D267E">
            <w:pPr>
              <w:autoSpaceDE w:val="0"/>
              <w:snapToGrid w:val="0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B65D5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D267E" w:rsidRPr="00DB65D5" w:rsidRDefault="000D267E" w:rsidP="000D267E">
            <w:pPr>
              <w:pStyle w:val="Tekstpodstawowy"/>
              <w:autoSpaceDE w:val="0"/>
              <w:snapToGrid w:val="0"/>
              <w:spacing w:after="0"/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DB65D5">
              <w:rPr>
                <w:rFonts w:ascii="Arial Narrow" w:hAnsi="Arial Narrow" w:cs="Calibri"/>
                <w:i/>
                <w:sz w:val="22"/>
                <w:szCs w:val="22"/>
              </w:rPr>
              <w:t>Czas reakcji w przypadku awarii (rozumiany jako gotowość do podjęcia naprawy) do 3 godzin od zgłoszenia przez Zamawiającego e-mailem lub telefonicznie.</w:t>
            </w:r>
          </w:p>
        </w:tc>
        <w:tc>
          <w:tcPr>
            <w:tcW w:w="16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D267E" w:rsidRPr="00DB65D5" w:rsidRDefault="000D267E" w:rsidP="000D267E">
            <w:pPr>
              <w:autoSpaceDE w:val="0"/>
              <w:snapToGrid w:val="0"/>
              <w:jc w:val="both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2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D267E" w:rsidRPr="00DB65D5" w:rsidRDefault="000D267E" w:rsidP="000D267E">
            <w:pPr>
              <w:autoSpaceDE w:val="0"/>
              <w:snapToGrid w:val="0"/>
              <w:jc w:val="both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0D267E" w:rsidRPr="00DB65D5" w:rsidTr="000D267E">
        <w:trPr>
          <w:trHeight w:val="23"/>
        </w:trPr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D267E" w:rsidRPr="00DB65D5" w:rsidRDefault="000D267E" w:rsidP="000D267E">
            <w:pPr>
              <w:autoSpaceDE w:val="0"/>
              <w:snapToGrid w:val="0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B65D5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D267E" w:rsidRPr="00DB65D5" w:rsidRDefault="000D267E" w:rsidP="000D267E">
            <w:pPr>
              <w:pStyle w:val="Tekstpodstawowy"/>
              <w:autoSpaceDE w:val="0"/>
              <w:snapToGrid w:val="0"/>
              <w:spacing w:after="0"/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DB65D5">
              <w:rPr>
                <w:rFonts w:ascii="Arial Narrow" w:hAnsi="Arial Narrow" w:cs="Calibri"/>
                <w:i/>
                <w:sz w:val="22"/>
                <w:szCs w:val="22"/>
              </w:rPr>
              <w:t>Utrzymywanie stale aktywnego numeru telefonu zgłoszeniowego lub poczty e-mail</w:t>
            </w:r>
          </w:p>
        </w:tc>
        <w:tc>
          <w:tcPr>
            <w:tcW w:w="16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D267E" w:rsidRPr="00DB65D5" w:rsidRDefault="000D267E" w:rsidP="000D267E">
            <w:pPr>
              <w:autoSpaceDE w:val="0"/>
              <w:snapToGrid w:val="0"/>
              <w:jc w:val="both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2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D267E" w:rsidRPr="00DB65D5" w:rsidRDefault="000D267E" w:rsidP="000D267E">
            <w:pPr>
              <w:autoSpaceDE w:val="0"/>
              <w:snapToGrid w:val="0"/>
              <w:jc w:val="both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0D267E" w:rsidRPr="00DB65D5" w:rsidTr="000D267E">
        <w:trPr>
          <w:trHeight w:val="23"/>
        </w:trPr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D267E" w:rsidRPr="00DB65D5" w:rsidRDefault="000D267E" w:rsidP="000D267E">
            <w:pPr>
              <w:autoSpaceDE w:val="0"/>
              <w:snapToGrid w:val="0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B65D5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D267E" w:rsidRPr="00DB65D5" w:rsidRDefault="000D267E" w:rsidP="000D267E">
            <w:pPr>
              <w:autoSpaceDE w:val="0"/>
              <w:snapToGrid w:val="0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B65D5">
              <w:rPr>
                <w:rFonts w:ascii="Arial Narrow" w:hAnsi="Arial Narrow" w:cs="Calibri"/>
                <w:i/>
                <w:color w:val="000000"/>
                <w:sz w:val="22"/>
                <w:szCs w:val="22"/>
              </w:rPr>
              <w:t>Pracownicy posiadający i wymagane uprawnienia do pracy z używanymi substancjami</w:t>
            </w:r>
            <w:r w:rsidRPr="00DB65D5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D267E" w:rsidRPr="00DB65D5" w:rsidRDefault="000D267E" w:rsidP="000D267E">
            <w:pPr>
              <w:autoSpaceDE w:val="0"/>
              <w:snapToGrid w:val="0"/>
              <w:jc w:val="both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2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D267E" w:rsidRPr="00DB65D5" w:rsidRDefault="000D267E" w:rsidP="000D267E">
            <w:pPr>
              <w:autoSpaceDE w:val="0"/>
              <w:snapToGrid w:val="0"/>
              <w:jc w:val="both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0D267E" w:rsidRPr="00DB65D5" w:rsidTr="000D267E">
        <w:trPr>
          <w:trHeight w:val="383"/>
        </w:trPr>
        <w:tc>
          <w:tcPr>
            <w:tcW w:w="425" w:type="dxa"/>
            <w:vMerge w:val="restart"/>
            <w:tcBorders>
              <w:left w:val="single" w:sz="1" w:space="0" w:color="000000"/>
            </w:tcBorders>
            <w:shd w:val="clear" w:color="auto" w:fill="FFFFFF"/>
            <w:vAlign w:val="center"/>
          </w:tcPr>
          <w:p w:rsidR="000D267E" w:rsidRPr="00DB65D5" w:rsidRDefault="000D267E" w:rsidP="000D267E">
            <w:pPr>
              <w:autoSpaceDE w:val="0"/>
              <w:snapToGrid w:val="0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B65D5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569" w:type="dxa"/>
            <w:vMerge w:val="restart"/>
            <w:tcBorders>
              <w:left w:val="single" w:sz="1" w:space="0" w:color="000000"/>
            </w:tcBorders>
            <w:shd w:val="clear" w:color="auto" w:fill="FFFFFF"/>
            <w:vAlign w:val="center"/>
          </w:tcPr>
          <w:p w:rsidR="000D267E" w:rsidRPr="00DB65D5" w:rsidRDefault="000D267E" w:rsidP="000D267E">
            <w:pPr>
              <w:autoSpaceDE w:val="0"/>
              <w:snapToGrid w:val="0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B65D5">
              <w:rPr>
                <w:rFonts w:ascii="Arial Narrow" w:hAnsi="Arial Narrow" w:cs="Calibri"/>
                <w:color w:val="000000"/>
                <w:sz w:val="22"/>
                <w:szCs w:val="22"/>
              </w:rPr>
              <w:t>Doświadczenie w zakresie serwisowania urządzeń w liczbie nie mniejszej niż 100szt. W okresie nie krótszym niż 3 letnim</w:t>
            </w:r>
          </w:p>
        </w:tc>
        <w:tc>
          <w:tcPr>
            <w:tcW w:w="1635" w:type="dxa"/>
            <w:vMerge w:val="restart"/>
            <w:tcBorders>
              <w:left w:val="single" w:sz="1" w:space="0" w:color="000000"/>
            </w:tcBorders>
            <w:shd w:val="clear" w:color="auto" w:fill="FFFFFF"/>
          </w:tcPr>
          <w:p w:rsidR="000D267E" w:rsidRPr="00DB65D5" w:rsidRDefault="000D267E" w:rsidP="000D267E">
            <w:pPr>
              <w:autoSpaceDE w:val="0"/>
              <w:snapToGrid w:val="0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B65D5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                                          </w:t>
            </w:r>
          </w:p>
        </w:tc>
        <w:tc>
          <w:tcPr>
            <w:tcW w:w="26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D267E" w:rsidRPr="00DB65D5" w:rsidRDefault="000D267E" w:rsidP="000D267E">
            <w:pPr>
              <w:autoSpaceDE w:val="0"/>
              <w:snapToGrid w:val="0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B65D5">
              <w:rPr>
                <w:rFonts w:ascii="Arial Narrow" w:hAnsi="Arial Narrow" w:cs="Calibri"/>
                <w:color w:val="000000"/>
                <w:sz w:val="22"/>
                <w:szCs w:val="22"/>
              </w:rPr>
              <w:t>Liczba lat:</w:t>
            </w:r>
          </w:p>
        </w:tc>
      </w:tr>
      <w:tr w:rsidR="000D267E" w:rsidRPr="00DB65D5" w:rsidTr="000D267E">
        <w:trPr>
          <w:trHeight w:val="78"/>
        </w:trPr>
        <w:tc>
          <w:tcPr>
            <w:tcW w:w="42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D267E" w:rsidRPr="00DB65D5" w:rsidRDefault="000D267E" w:rsidP="000D267E">
            <w:pPr>
              <w:autoSpaceDE w:val="0"/>
              <w:snapToGrid w:val="0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456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D267E" w:rsidRPr="00DB65D5" w:rsidRDefault="000D267E" w:rsidP="000D267E">
            <w:pPr>
              <w:autoSpaceDE w:val="0"/>
              <w:snapToGrid w:val="0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D267E" w:rsidRPr="00DB65D5" w:rsidRDefault="000D267E" w:rsidP="000D267E">
            <w:pPr>
              <w:autoSpaceDE w:val="0"/>
              <w:snapToGrid w:val="0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26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D267E" w:rsidRPr="00DB65D5" w:rsidRDefault="000D267E" w:rsidP="000D267E">
            <w:pPr>
              <w:autoSpaceDE w:val="0"/>
              <w:snapToGrid w:val="0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B65D5">
              <w:rPr>
                <w:rFonts w:ascii="Arial Narrow" w:hAnsi="Arial Narrow" w:cs="Calibri"/>
                <w:color w:val="000000"/>
                <w:sz w:val="22"/>
                <w:szCs w:val="22"/>
              </w:rPr>
              <w:t>Liczba serwisowanych urządzeń typu split:</w:t>
            </w:r>
          </w:p>
        </w:tc>
      </w:tr>
    </w:tbl>
    <w:p w:rsidR="00DB65D5" w:rsidRDefault="00DB65D5" w:rsidP="000D267E">
      <w:pPr>
        <w:autoSpaceDE w:val="0"/>
        <w:rPr>
          <w:rFonts w:ascii="Arial Narrow" w:hAnsi="Arial Narrow" w:cs="Calibri"/>
          <w:color w:val="000000"/>
          <w:sz w:val="22"/>
          <w:szCs w:val="22"/>
        </w:rPr>
      </w:pPr>
      <w:r w:rsidRPr="00DB65D5">
        <w:rPr>
          <w:rFonts w:ascii="Arial Narrow" w:hAnsi="Arial Narrow" w:cs="Calibri"/>
          <w:color w:val="000000"/>
          <w:sz w:val="22"/>
          <w:szCs w:val="22"/>
        </w:rPr>
        <w:t xml:space="preserve">Cena brutto……………………………………………………………………………PLN          </w:t>
      </w:r>
    </w:p>
    <w:p w:rsidR="000D267E" w:rsidRDefault="000D267E" w:rsidP="000D267E">
      <w:pPr>
        <w:autoSpaceDE w:val="0"/>
        <w:ind w:left="1416" w:firstLine="708"/>
        <w:rPr>
          <w:rFonts w:ascii="Arial Narrow" w:hAnsi="Arial Narrow" w:cs="Calibri"/>
          <w:color w:val="000000"/>
          <w:sz w:val="22"/>
          <w:szCs w:val="22"/>
        </w:rPr>
      </w:pPr>
    </w:p>
    <w:p w:rsidR="000D267E" w:rsidRDefault="000D267E" w:rsidP="000D267E">
      <w:pPr>
        <w:autoSpaceDE w:val="0"/>
        <w:ind w:left="1416" w:firstLine="708"/>
        <w:rPr>
          <w:rFonts w:ascii="Arial Narrow" w:hAnsi="Arial Narrow" w:cs="Calibri"/>
          <w:color w:val="000000"/>
          <w:sz w:val="22"/>
          <w:szCs w:val="22"/>
        </w:rPr>
      </w:pPr>
      <w:r>
        <w:rPr>
          <w:rFonts w:ascii="Arial Narrow" w:hAnsi="Arial Narrow" w:cs="Calibri"/>
          <w:color w:val="000000"/>
          <w:sz w:val="22"/>
          <w:szCs w:val="22"/>
        </w:rPr>
        <w:t xml:space="preserve">OPIS </w:t>
      </w:r>
      <w:r>
        <w:rPr>
          <w:rFonts w:ascii="Arial Narrow" w:hAnsi="Arial Narrow" w:cs="Calibri"/>
          <w:color w:val="000000"/>
          <w:sz w:val="22"/>
          <w:szCs w:val="22"/>
        </w:rPr>
        <w:tab/>
      </w:r>
      <w:r>
        <w:rPr>
          <w:rFonts w:ascii="Arial Narrow" w:hAnsi="Arial Narrow" w:cs="Calibri"/>
          <w:color w:val="000000"/>
          <w:sz w:val="22"/>
          <w:szCs w:val="22"/>
        </w:rPr>
        <w:tab/>
      </w:r>
      <w:r>
        <w:rPr>
          <w:rFonts w:ascii="Arial Narrow" w:hAnsi="Arial Narrow" w:cs="Calibri"/>
          <w:color w:val="000000"/>
          <w:sz w:val="22"/>
          <w:szCs w:val="22"/>
        </w:rPr>
        <w:tab/>
      </w:r>
      <w:r>
        <w:rPr>
          <w:rFonts w:ascii="Arial Narrow" w:hAnsi="Arial Narrow" w:cs="Calibri"/>
          <w:color w:val="000000"/>
          <w:sz w:val="22"/>
          <w:szCs w:val="22"/>
        </w:rPr>
        <w:tab/>
        <w:t xml:space="preserve">     TAK/NIE</w:t>
      </w:r>
      <w:r>
        <w:rPr>
          <w:rFonts w:ascii="Arial Narrow" w:hAnsi="Arial Narrow" w:cs="Calibri"/>
          <w:color w:val="000000"/>
          <w:sz w:val="22"/>
          <w:szCs w:val="22"/>
        </w:rPr>
        <w:tab/>
      </w:r>
      <w:r>
        <w:rPr>
          <w:rFonts w:ascii="Arial Narrow" w:hAnsi="Arial Narrow" w:cs="Calibri"/>
          <w:color w:val="000000"/>
          <w:sz w:val="22"/>
          <w:szCs w:val="22"/>
        </w:rPr>
        <w:tab/>
      </w:r>
      <w:r>
        <w:rPr>
          <w:rFonts w:ascii="Arial Narrow" w:hAnsi="Arial Narrow" w:cs="Calibri"/>
          <w:color w:val="000000"/>
          <w:sz w:val="22"/>
          <w:szCs w:val="22"/>
        </w:rPr>
        <w:tab/>
        <w:t>UWAGI</w:t>
      </w:r>
    </w:p>
    <w:p w:rsidR="000D267E" w:rsidRPr="000D267E" w:rsidRDefault="000D267E" w:rsidP="000D267E">
      <w:pPr>
        <w:rPr>
          <w:rFonts w:ascii="Arial Narrow" w:hAnsi="Arial Narrow" w:cs="Calibri"/>
          <w:sz w:val="22"/>
          <w:szCs w:val="22"/>
        </w:rPr>
      </w:pPr>
    </w:p>
    <w:p w:rsidR="000D267E" w:rsidRDefault="000D267E" w:rsidP="000D267E">
      <w:pPr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_________________</w:t>
      </w:r>
      <w:r>
        <w:rPr>
          <w:rFonts w:ascii="Arial Narrow" w:hAnsi="Arial Narrow" w:cs="Calibri"/>
          <w:sz w:val="22"/>
          <w:szCs w:val="22"/>
        </w:rPr>
        <w:tab/>
      </w:r>
      <w:r>
        <w:rPr>
          <w:rFonts w:ascii="Arial Narrow" w:hAnsi="Arial Narrow" w:cs="Calibri"/>
          <w:sz w:val="22"/>
          <w:szCs w:val="22"/>
        </w:rPr>
        <w:tab/>
      </w:r>
      <w:r>
        <w:rPr>
          <w:rFonts w:ascii="Arial Narrow" w:hAnsi="Arial Narrow" w:cs="Calibri"/>
          <w:sz w:val="22"/>
          <w:szCs w:val="22"/>
        </w:rPr>
        <w:tab/>
      </w:r>
      <w:r>
        <w:rPr>
          <w:rFonts w:ascii="Arial Narrow" w:hAnsi="Arial Narrow" w:cs="Calibri"/>
          <w:sz w:val="22"/>
          <w:szCs w:val="22"/>
        </w:rPr>
        <w:tab/>
      </w:r>
      <w:r>
        <w:rPr>
          <w:rFonts w:ascii="Arial Narrow" w:hAnsi="Arial Narrow" w:cs="Calibri"/>
          <w:sz w:val="22"/>
          <w:szCs w:val="22"/>
        </w:rPr>
        <w:tab/>
      </w:r>
      <w:r>
        <w:rPr>
          <w:rFonts w:ascii="Arial Narrow" w:hAnsi="Arial Narrow" w:cs="Calibri"/>
          <w:sz w:val="22"/>
          <w:szCs w:val="22"/>
        </w:rPr>
        <w:tab/>
        <w:t>____________________________</w:t>
      </w:r>
    </w:p>
    <w:p w:rsidR="000D267E" w:rsidRPr="000D267E" w:rsidRDefault="000D267E" w:rsidP="000D267E">
      <w:pPr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Miejscowości , data</w:t>
      </w:r>
      <w:r>
        <w:rPr>
          <w:rFonts w:ascii="Arial Narrow" w:hAnsi="Arial Narrow" w:cs="Calibri"/>
          <w:sz w:val="22"/>
          <w:szCs w:val="22"/>
        </w:rPr>
        <w:tab/>
      </w:r>
      <w:r>
        <w:rPr>
          <w:rFonts w:ascii="Arial Narrow" w:hAnsi="Arial Narrow" w:cs="Calibri"/>
          <w:sz w:val="22"/>
          <w:szCs w:val="22"/>
        </w:rPr>
        <w:tab/>
      </w:r>
      <w:r>
        <w:rPr>
          <w:rFonts w:ascii="Arial Narrow" w:hAnsi="Arial Narrow" w:cs="Calibri"/>
          <w:sz w:val="22"/>
          <w:szCs w:val="22"/>
        </w:rPr>
        <w:tab/>
      </w:r>
      <w:r>
        <w:rPr>
          <w:rFonts w:ascii="Arial Narrow" w:hAnsi="Arial Narrow" w:cs="Calibri"/>
          <w:sz w:val="22"/>
          <w:szCs w:val="22"/>
        </w:rPr>
        <w:tab/>
      </w:r>
      <w:r>
        <w:rPr>
          <w:rFonts w:ascii="Arial Narrow" w:hAnsi="Arial Narrow" w:cs="Calibri"/>
          <w:sz w:val="22"/>
          <w:szCs w:val="22"/>
        </w:rPr>
        <w:tab/>
      </w:r>
      <w:r>
        <w:rPr>
          <w:rFonts w:ascii="Arial Narrow" w:hAnsi="Arial Narrow" w:cs="Calibri"/>
          <w:sz w:val="22"/>
          <w:szCs w:val="22"/>
        </w:rPr>
        <w:tab/>
        <w:t>Podpis / Pieczęć   Wykonawcy</w:t>
      </w:r>
    </w:p>
    <w:p w:rsidR="000D267E" w:rsidRPr="000D267E" w:rsidRDefault="000D267E" w:rsidP="000D267E">
      <w:pPr>
        <w:rPr>
          <w:rFonts w:ascii="Arial Narrow" w:hAnsi="Arial Narrow" w:cs="Calibri"/>
          <w:sz w:val="22"/>
          <w:szCs w:val="22"/>
        </w:rPr>
      </w:pPr>
    </w:p>
    <w:p w:rsidR="000D267E" w:rsidRPr="000D267E" w:rsidRDefault="000D267E" w:rsidP="000D267E">
      <w:pPr>
        <w:rPr>
          <w:rFonts w:ascii="Arial Narrow" w:hAnsi="Arial Narrow" w:cs="Calibri"/>
          <w:sz w:val="22"/>
          <w:szCs w:val="22"/>
        </w:rPr>
      </w:pPr>
    </w:p>
    <w:p w:rsidR="000D267E" w:rsidRPr="000D267E" w:rsidRDefault="000D267E" w:rsidP="000D267E">
      <w:pPr>
        <w:rPr>
          <w:rFonts w:ascii="Arial Narrow" w:hAnsi="Arial Narrow" w:cs="Calibri"/>
          <w:sz w:val="22"/>
          <w:szCs w:val="22"/>
        </w:rPr>
      </w:pPr>
    </w:p>
    <w:sectPr w:rsidR="000D267E" w:rsidRPr="000D267E" w:rsidSect="002270A0">
      <w:footerReference w:type="default" r:id="rId9"/>
      <w:footnotePr>
        <w:pos w:val="beneathText"/>
      </w:footnotePr>
      <w:pgSz w:w="11905" w:h="16837"/>
      <w:pgMar w:top="567" w:right="1134" w:bottom="76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36F" w:rsidRDefault="006B036F">
      <w:r>
        <w:separator/>
      </w:r>
    </w:p>
  </w:endnote>
  <w:endnote w:type="continuationSeparator" w:id="0">
    <w:p w:rsidR="006B036F" w:rsidRDefault="006B0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A0D" w:rsidRDefault="007B5CD4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1AB145C" wp14:editId="4B38F4E6">
              <wp:simplePos x="0" y="0"/>
              <wp:positionH relativeFrom="page">
                <wp:posOffset>6762750</wp:posOffset>
              </wp:positionH>
              <wp:positionV relativeFrom="paragraph">
                <wp:posOffset>635</wp:posOffset>
              </wp:positionV>
              <wp:extent cx="76200" cy="174625"/>
              <wp:effectExtent l="0" t="635" r="0" b="5715"/>
              <wp:wrapSquare wrapText="largest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1A0D" w:rsidRDefault="00C320DF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8B1EF5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AB145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32.5pt;margin-top:.05pt;width:6pt;height:13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" stroked="f">
              <v:fill opacity="0"/>
              <v:textbox inset="0,0,0,0">
                <w:txbxContent>
                  <w:p w:rsidR="000C1A0D" w:rsidRDefault="00C320DF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8B1EF5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36F" w:rsidRDefault="006B036F">
      <w:r>
        <w:separator/>
      </w:r>
    </w:p>
  </w:footnote>
  <w:footnote w:type="continuationSeparator" w:id="0">
    <w:p w:rsidR="006B036F" w:rsidRDefault="006B0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" w15:restartNumberingAfterBreak="0">
    <w:nsid w:val="00000002"/>
    <w:multiLevelType w:val="singleLevel"/>
    <w:tmpl w:val="5810B3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E8D6D68"/>
    <w:multiLevelType w:val="hybridMultilevel"/>
    <w:tmpl w:val="EE6A0FB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CD4"/>
    <w:rsid w:val="000329D3"/>
    <w:rsid w:val="00084F87"/>
    <w:rsid w:val="000B2999"/>
    <w:rsid w:val="000C1A0D"/>
    <w:rsid w:val="000D267E"/>
    <w:rsid w:val="00150428"/>
    <w:rsid w:val="001D2EBB"/>
    <w:rsid w:val="002270A0"/>
    <w:rsid w:val="00292F8D"/>
    <w:rsid w:val="0031643A"/>
    <w:rsid w:val="003234F7"/>
    <w:rsid w:val="003E7345"/>
    <w:rsid w:val="00424295"/>
    <w:rsid w:val="0053092F"/>
    <w:rsid w:val="005F724A"/>
    <w:rsid w:val="006B036F"/>
    <w:rsid w:val="006D1FBA"/>
    <w:rsid w:val="0077154E"/>
    <w:rsid w:val="007B5CD4"/>
    <w:rsid w:val="008B1EF5"/>
    <w:rsid w:val="00A7102C"/>
    <w:rsid w:val="00A71697"/>
    <w:rsid w:val="00A81FCD"/>
    <w:rsid w:val="00B112DA"/>
    <w:rsid w:val="00B91F25"/>
    <w:rsid w:val="00C320DF"/>
    <w:rsid w:val="00CB0A25"/>
    <w:rsid w:val="00D73ED3"/>
    <w:rsid w:val="00DB65D5"/>
    <w:rsid w:val="00DF0C92"/>
    <w:rsid w:val="00E01F74"/>
    <w:rsid w:val="00E5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264D31"/>
  <w15:docId w15:val="{FD5DC93D-150B-444D-97B3-1CCDE1D05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5CD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7B5CD4"/>
    <w:rPr>
      <w:color w:val="0000FF"/>
      <w:u w:val="single"/>
    </w:rPr>
  </w:style>
  <w:style w:type="character" w:styleId="Numerstrony">
    <w:name w:val="page number"/>
    <w:basedOn w:val="Domylnaczcionkaakapitu"/>
    <w:semiHidden/>
    <w:rsid w:val="007B5CD4"/>
  </w:style>
  <w:style w:type="paragraph" w:styleId="Tekstpodstawowy">
    <w:name w:val="Body Text"/>
    <w:basedOn w:val="Normalny"/>
    <w:link w:val="TekstpodstawowyZnak"/>
    <w:semiHidden/>
    <w:rsid w:val="007B5CD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7B5CD4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semiHidden/>
    <w:rsid w:val="007B5C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7B5CD4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6D1FB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4F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4F87"/>
    <w:rPr>
      <w:rFonts w:ascii="Tahoma" w:eastAsia="Arial Unicode MS" w:hAnsi="Tahoma" w:cs="Tahoma"/>
      <w:kern w:val="1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B65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65D5"/>
    <w:rPr>
      <w:rFonts w:ascii="Times New Roman" w:eastAsia="Arial Unicode MS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ncki.gov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971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IBD</Company>
  <LinksUpToDate>false</LinksUpToDate>
  <CharactersWithSpaces>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Władysław Zarudzki</dc:creator>
  <cp:lastModifiedBy>Elżbieta Stefaniuk</cp:lastModifiedBy>
  <cp:revision>2</cp:revision>
  <dcterms:created xsi:type="dcterms:W3CDTF">2019-05-10T07:49:00Z</dcterms:created>
  <dcterms:modified xsi:type="dcterms:W3CDTF">2019-05-10T07:49:00Z</dcterms:modified>
</cp:coreProperties>
</file>