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  <w:bookmarkStart w:id="0" w:name="_GoBack"/>
      <w:bookmarkEnd w:id="0"/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Warszawa, dnia </w:t>
      </w:r>
      <w:r w:rsidR="00523086">
        <w:rPr>
          <w:rFonts w:ascii="Cambria" w:hAnsi="Cambria" w:cs="Cambria"/>
        </w:rPr>
        <w:t>2</w:t>
      </w:r>
      <w:r w:rsidR="00500457">
        <w:rPr>
          <w:rFonts w:ascii="Cambria" w:hAnsi="Cambria" w:cs="Cambria"/>
        </w:rPr>
        <w:t>6</w:t>
      </w:r>
      <w:r w:rsidR="00E813C8">
        <w:rPr>
          <w:rFonts w:ascii="Cambria" w:hAnsi="Cambria" w:cs="Cambria"/>
        </w:rPr>
        <w:t xml:space="preserve"> lipca</w:t>
      </w:r>
      <w:r w:rsidRPr="00CB13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2019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  <w:b/>
          <w:bCs/>
        </w:rPr>
        <w:t>Zapytanie ofertowe nr</w:t>
      </w:r>
      <w:r w:rsidR="00C3136F">
        <w:rPr>
          <w:rFonts w:ascii="Cambria" w:hAnsi="Cambria" w:cs="Cambria"/>
          <w:b/>
          <w:bCs/>
        </w:rPr>
        <w:t xml:space="preserve"> </w:t>
      </w:r>
      <w:r w:rsidR="00B725FD">
        <w:rPr>
          <w:rFonts w:ascii="Cambria" w:hAnsi="Cambria" w:cs="Cambria"/>
          <w:b/>
          <w:bCs/>
        </w:rPr>
        <w:t>75</w:t>
      </w:r>
      <w:r w:rsidR="001C1817">
        <w:rPr>
          <w:rFonts w:ascii="Cambria" w:hAnsi="Cambria" w:cs="Cambria"/>
          <w:b/>
          <w:bCs/>
        </w:rPr>
        <w:t>/</w:t>
      </w:r>
      <w:r w:rsidRPr="00CB13E9">
        <w:rPr>
          <w:rFonts w:ascii="Cambria" w:hAnsi="Cambria" w:cs="Cambria"/>
          <w:b/>
          <w:bCs/>
        </w:rPr>
        <w:t>201</w:t>
      </w:r>
      <w:r>
        <w:rPr>
          <w:rFonts w:ascii="Cambria" w:hAnsi="Cambria" w:cs="Cambria"/>
          <w:b/>
          <w:bCs/>
        </w:rPr>
        <w:t>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na usługę </w:t>
      </w:r>
    </w:p>
    <w:p w:rsidR="001A6661" w:rsidRPr="00CB13E9" w:rsidRDefault="00E813C8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modernizacja i rozbudowa instalacji sygnalizacji pożaru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w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Instytucie Biologii Doświadczalnej im. Marcelego Nenckiego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Polskiej Akademii Nauk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  <w:b/>
          <w:bCs/>
        </w:rPr>
        <w:t>Zamawiający:</w:t>
      </w:r>
      <w:r w:rsidRPr="00CB13E9">
        <w:rPr>
          <w:rFonts w:ascii="Cambria" w:hAnsi="Cambria" w:cs="Cambria"/>
        </w:rPr>
        <w:t xml:space="preserve"> Instytut Biologii Doświadczalnej im. M. Nenckiego PAN,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z siedzibą przy ul. Pasteura 3, Warszawa (02-093), NIP</w:t>
      </w:r>
      <w:r>
        <w:rPr>
          <w:rFonts w:ascii="Cambria" w:hAnsi="Cambria" w:cs="Cambria"/>
        </w:rPr>
        <w:t xml:space="preserve">:525-000-92-69, </w:t>
      </w:r>
      <w:r w:rsidRPr="00CB13E9">
        <w:rPr>
          <w:rFonts w:ascii="Cambria" w:hAnsi="Cambria" w:cs="Cambria"/>
        </w:rPr>
        <w:t>REGON 000325825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Osoba do kontaktów w sprawie zamówienia: </w:t>
      </w:r>
      <w:r w:rsidRPr="00CB13E9">
        <w:rPr>
          <w:rFonts w:ascii="Cambria" w:hAnsi="Cambria" w:cs="Cambria"/>
          <w:i/>
          <w:iCs/>
        </w:rPr>
        <w:t>Miłosz Skierniewski</w:t>
      </w:r>
    </w:p>
    <w:p w:rsidR="001A6661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  <w:i/>
          <w:iCs/>
        </w:rPr>
      </w:pPr>
      <w:r w:rsidRPr="00CB13E9">
        <w:rPr>
          <w:rFonts w:ascii="Cambria" w:hAnsi="Cambria" w:cs="Cambria"/>
        </w:rPr>
        <w:t xml:space="preserve">e-mail: </w:t>
      </w:r>
      <w:hyperlink r:id="rId8" w:history="1">
        <w:r w:rsidRPr="00CB13E9">
          <w:rPr>
            <w:rFonts w:ascii="Cambria" w:hAnsi="Cambria" w:cs="Cambria"/>
            <w:color w:val="0000FF"/>
            <w:u w:val="single"/>
          </w:rPr>
          <w:t>m.skierniewski@nencki.gov.pl</w:t>
        </w:r>
      </w:hyperlink>
      <w:r w:rsidRPr="00CB13E9">
        <w:rPr>
          <w:rFonts w:ascii="Cambria" w:hAnsi="Cambria" w:cs="Cambria"/>
        </w:rPr>
        <w:t xml:space="preserve">; telefon kontaktowy: </w:t>
      </w:r>
      <w:r w:rsidRPr="00CB13E9">
        <w:rPr>
          <w:rFonts w:ascii="Cambria" w:hAnsi="Cambria" w:cs="Cambria"/>
          <w:i/>
          <w:iCs/>
        </w:rPr>
        <w:t>22 589 25 29</w:t>
      </w:r>
    </w:p>
    <w:p w:rsidR="001A6661" w:rsidRPr="000C0BDA" w:rsidRDefault="001A6661" w:rsidP="001A6661">
      <w:pPr>
        <w:autoSpaceDE w:val="0"/>
        <w:autoSpaceDN w:val="0"/>
        <w:adjustRightInd w:val="0"/>
        <w:rPr>
          <w:rFonts w:ascii="Cambria" w:hAnsi="Cambria" w:cs="Cambria"/>
          <w:i/>
          <w:iCs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276" w:lineRule="auto"/>
        <w:ind w:left="720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t>Termin zgłaszanie ofert:</w:t>
      </w:r>
      <w:r>
        <w:rPr>
          <w:rFonts w:ascii="Cambria" w:hAnsi="Cambria" w:cs="Cambria"/>
        </w:rPr>
        <w:t xml:space="preserve"> </w:t>
      </w:r>
      <w:r w:rsidRPr="00CB13E9">
        <w:rPr>
          <w:rFonts w:ascii="Cambria" w:hAnsi="Cambria" w:cs="Cambria"/>
          <w:b/>
          <w:bCs/>
        </w:rPr>
        <w:t xml:space="preserve">nie później niż do dnia </w:t>
      </w:r>
      <w:r w:rsidR="00446F52">
        <w:rPr>
          <w:rFonts w:ascii="Cambria" w:hAnsi="Cambria" w:cs="Cambria"/>
          <w:b/>
          <w:bCs/>
        </w:rPr>
        <w:t xml:space="preserve">7 sierpnia </w:t>
      </w:r>
      <w:r w:rsidR="00523086">
        <w:rPr>
          <w:rFonts w:ascii="Cambria" w:hAnsi="Cambria" w:cs="Cambria"/>
          <w:b/>
          <w:bCs/>
        </w:rPr>
        <w:t xml:space="preserve"> </w:t>
      </w:r>
      <w:r w:rsidR="001C1817">
        <w:rPr>
          <w:rFonts w:ascii="Cambria" w:hAnsi="Cambria" w:cs="Cambria"/>
          <w:b/>
          <w:bCs/>
        </w:rPr>
        <w:t>2</w:t>
      </w:r>
      <w:r>
        <w:rPr>
          <w:rFonts w:ascii="Cambria" w:hAnsi="Cambria" w:cs="Cambria"/>
          <w:b/>
          <w:bCs/>
        </w:rPr>
        <w:t>019</w:t>
      </w:r>
      <w:r w:rsidRPr="00CB13E9">
        <w:rPr>
          <w:rFonts w:ascii="Cambria" w:hAnsi="Cambria" w:cs="Cambria"/>
          <w:b/>
          <w:bCs/>
        </w:rPr>
        <w:t>, godz.10:00</w:t>
      </w:r>
    </w:p>
    <w:p w:rsidR="001A6661" w:rsidRPr="000C0BDA" w:rsidRDefault="001A6661" w:rsidP="001A6661">
      <w:pPr>
        <w:autoSpaceDE w:val="0"/>
        <w:autoSpaceDN w:val="0"/>
        <w:adjustRightInd w:val="0"/>
        <w:spacing w:line="276" w:lineRule="auto"/>
        <w:ind w:left="720"/>
        <w:rPr>
          <w:rFonts w:ascii="Cambria" w:hAnsi="Cambria" w:cs="Cambria"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592733">
        <w:rPr>
          <w:rFonts w:ascii="Cambria" w:hAnsi="Cambria" w:cs="Cambria"/>
          <w:b/>
        </w:rPr>
        <w:t>Zamawiający wymaga udziału w wizji lokalnej</w:t>
      </w:r>
      <w:r w:rsidRPr="00CB13E9">
        <w:rPr>
          <w:rFonts w:ascii="Cambria" w:hAnsi="Cambria" w:cs="Cambria"/>
        </w:rPr>
        <w:t xml:space="preserve">: </w:t>
      </w:r>
      <w:r w:rsidR="00446F52">
        <w:rPr>
          <w:rFonts w:ascii="Cambria" w:hAnsi="Cambria" w:cs="Cambria"/>
        </w:rPr>
        <w:t xml:space="preserve">31 lipca </w:t>
      </w:r>
      <w:r>
        <w:rPr>
          <w:rFonts w:ascii="Cambria" w:hAnsi="Cambria" w:cs="Cambria"/>
        </w:rPr>
        <w:t>2019</w:t>
      </w:r>
      <w:r w:rsidRPr="00CB13E9">
        <w:rPr>
          <w:rFonts w:ascii="Cambria" w:hAnsi="Cambria" w:cs="Cambria"/>
        </w:rPr>
        <w:t xml:space="preserve">r. godzina 9:30, zbiórka przy bramie wjazdowej do Instytutu (Pasteura 3, Warszawa). </w:t>
      </w:r>
      <w:r w:rsidR="00B725FD">
        <w:rPr>
          <w:rFonts w:ascii="Cambria" w:hAnsi="Cambria" w:cs="Cambria"/>
        </w:rPr>
        <w:t>Na spotkaniu zostaną doprecyzowane wymagania i oczekiwania projektowe Zamawiającego.</w:t>
      </w:r>
    </w:p>
    <w:p w:rsidR="001A6661" w:rsidRPr="00CB13E9" w:rsidRDefault="001A6661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1) </w:t>
      </w:r>
      <w:r w:rsidRPr="00CB13E9">
        <w:rPr>
          <w:rFonts w:ascii="Cambria" w:hAnsi="Cambria" w:cs="Cambria"/>
          <w:b/>
          <w:bCs/>
        </w:rPr>
        <w:t>Opis przedmiotu zamówienia:</w:t>
      </w:r>
    </w:p>
    <w:p w:rsidR="00C86700" w:rsidRDefault="007C05B3" w:rsidP="00292290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Przedmiotem zamówienia jest:</w:t>
      </w:r>
      <w:r w:rsidR="001A6661" w:rsidRPr="00CB13E9">
        <w:rPr>
          <w:rFonts w:ascii="Cambria" w:hAnsi="Cambria" w:cs="Cambria"/>
        </w:rPr>
        <w:t xml:space="preserve"> </w:t>
      </w:r>
    </w:p>
    <w:p w:rsidR="00292290" w:rsidRDefault="00C86700" w:rsidP="006B005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6B005A">
        <w:rPr>
          <w:rFonts w:ascii="Cambria" w:hAnsi="Cambria" w:cs="Cambria"/>
        </w:rPr>
        <w:t>W</w:t>
      </w:r>
      <w:r w:rsidR="00523086" w:rsidRPr="006B005A">
        <w:rPr>
          <w:rFonts w:ascii="Cambria" w:hAnsi="Cambria" w:cs="Cambria"/>
        </w:rPr>
        <w:t>ykonanie aktualizacji</w:t>
      </w:r>
      <w:r w:rsidR="00292290" w:rsidRPr="006B005A">
        <w:rPr>
          <w:rFonts w:ascii="Cambria" w:hAnsi="Cambria" w:cs="Cambria"/>
        </w:rPr>
        <w:t xml:space="preserve"> dokumentacji systemu sygnalizacji pożaru</w:t>
      </w:r>
      <w:r w:rsidR="006B005A">
        <w:rPr>
          <w:rFonts w:ascii="Cambria" w:hAnsi="Cambria" w:cs="Cambria"/>
        </w:rPr>
        <w:t xml:space="preserve"> w zakresie </w:t>
      </w:r>
      <w:r w:rsidR="00523086" w:rsidRPr="006B005A">
        <w:rPr>
          <w:rFonts w:ascii="Cambria" w:hAnsi="Cambria" w:cs="Cambria"/>
        </w:rPr>
        <w:t xml:space="preserve">doprecyzowania koncepcji </w:t>
      </w:r>
      <w:r w:rsidR="00292290" w:rsidRPr="006B005A">
        <w:rPr>
          <w:rFonts w:ascii="Cambria" w:hAnsi="Cambria" w:cs="Cambria"/>
        </w:rPr>
        <w:t>modernizacji istniejącego systemu obsługującego budynek Zwierzętarni</w:t>
      </w:r>
      <w:r w:rsidR="00C2005E" w:rsidRPr="006B005A">
        <w:rPr>
          <w:rFonts w:ascii="Cambria" w:hAnsi="Cambria" w:cs="Cambria"/>
        </w:rPr>
        <w:t>.</w:t>
      </w:r>
    </w:p>
    <w:p w:rsidR="00523086" w:rsidRPr="006B005A" w:rsidRDefault="006B005A" w:rsidP="006B005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Dostawa montaż uruchomienie </w:t>
      </w:r>
      <w:r w:rsidRPr="006B005A">
        <w:rPr>
          <w:rFonts w:ascii="Cambria" w:hAnsi="Cambria" w:cs="Cambria"/>
        </w:rPr>
        <w:t xml:space="preserve"> nowej centrali POLON 4900 dla budynku Zwierzętarni</w:t>
      </w:r>
      <w:r>
        <w:rPr>
          <w:rFonts w:ascii="Cambria" w:hAnsi="Cambria" w:cs="Cambria"/>
        </w:rPr>
        <w:t>.</w:t>
      </w:r>
    </w:p>
    <w:p w:rsidR="001A6661" w:rsidRDefault="00523086" w:rsidP="00B725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Wykonanie </w:t>
      </w:r>
      <w:r w:rsidR="00292290" w:rsidRPr="00C86700">
        <w:rPr>
          <w:rFonts w:ascii="Cambria" w:hAnsi="Cambria" w:cs="Cambria"/>
        </w:rPr>
        <w:t xml:space="preserve">modernizacji </w:t>
      </w:r>
      <w:r w:rsidR="00446F52">
        <w:rPr>
          <w:rFonts w:ascii="Cambria" w:hAnsi="Cambria" w:cs="Cambria"/>
        </w:rPr>
        <w:t xml:space="preserve">zgodnie z dokumentacją </w:t>
      </w:r>
      <w:r w:rsidR="00292290" w:rsidRPr="00C86700">
        <w:rPr>
          <w:rFonts w:ascii="Cambria" w:hAnsi="Cambria" w:cs="Cambria"/>
        </w:rPr>
        <w:t xml:space="preserve">istniejącego systemu na potrzeby całego budynku Zwierzętarni </w:t>
      </w:r>
      <w:r w:rsidR="007B46EF">
        <w:rPr>
          <w:rFonts w:ascii="Cambria" w:hAnsi="Cambria" w:cs="Cambria"/>
        </w:rPr>
        <w:t>polegająca</w:t>
      </w:r>
      <w:r w:rsidR="006B005A">
        <w:rPr>
          <w:rFonts w:ascii="Cambria" w:hAnsi="Cambria" w:cs="Cambria"/>
        </w:rPr>
        <w:t xml:space="preserve"> na montażu </w:t>
      </w:r>
      <w:r w:rsidR="00446F52">
        <w:rPr>
          <w:rFonts w:ascii="Cambria" w:hAnsi="Cambria" w:cs="Cambria"/>
        </w:rPr>
        <w:t>do</w:t>
      </w:r>
      <w:r w:rsidR="007B46EF">
        <w:rPr>
          <w:rFonts w:ascii="Cambria" w:hAnsi="Cambria" w:cs="Cambria"/>
        </w:rPr>
        <w:t xml:space="preserve">datkowych linii dozorowych, </w:t>
      </w:r>
      <w:r w:rsidR="00446F52">
        <w:rPr>
          <w:rFonts w:ascii="Cambria" w:hAnsi="Cambria" w:cs="Cambria"/>
        </w:rPr>
        <w:t>czu</w:t>
      </w:r>
      <w:r w:rsidR="006B005A">
        <w:rPr>
          <w:rFonts w:ascii="Cambria" w:hAnsi="Cambria" w:cs="Cambria"/>
        </w:rPr>
        <w:t>jek P.poż.</w:t>
      </w:r>
      <w:r w:rsidR="007B46EF">
        <w:rPr>
          <w:rFonts w:ascii="Cambria" w:hAnsi="Cambria" w:cs="Cambria"/>
        </w:rPr>
        <w:t xml:space="preserve"> oraz podłączenia nowych urządzeń wentylacyjnych do instalacji sygnalizacji pozaru</w:t>
      </w:r>
    </w:p>
    <w:p w:rsidR="00C86700" w:rsidRDefault="00C86700" w:rsidP="0045236A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45236A" w:rsidRPr="00C86700" w:rsidRDefault="0045236A" w:rsidP="0045236A">
      <w:pPr>
        <w:pStyle w:val="Akapitzlist"/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Wytyczne do wykonania dokumentacji: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A. </w:t>
      </w:r>
      <w:r w:rsidR="00E817EC">
        <w:rPr>
          <w:rFonts w:ascii="Cambria" w:hAnsi="Cambria" w:cs="Cambria"/>
        </w:rPr>
        <w:t>Centrala POLON 4900 musi posiadać osiem pętli dozorowych</w:t>
      </w:r>
      <w:r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B. </w:t>
      </w:r>
      <w:r w:rsidR="00E817EC">
        <w:rPr>
          <w:rFonts w:ascii="Cambria" w:hAnsi="Cambria" w:cs="Cambria"/>
        </w:rPr>
        <w:t>Łączna</w:t>
      </w:r>
      <w:r w:rsidR="00C86700">
        <w:rPr>
          <w:rFonts w:ascii="Cambria" w:hAnsi="Cambria" w:cs="Cambria"/>
        </w:rPr>
        <w:t xml:space="preserve"> liczba </w:t>
      </w:r>
      <w:r w:rsidR="00E817EC">
        <w:rPr>
          <w:rFonts w:ascii="Cambria" w:hAnsi="Cambria" w:cs="Cambria"/>
        </w:rPr>
        <w:t xml:space="preserve"> możliwych do zainstalowania elementów</w:t>
      </w:r>
      <w:r w:rsidR="008A2C5A">
        <w:rPr>
          <w:rFonts w:ascii="Cambria" w:hAnsi="Cambria" w:cs="Cambria"/>
        </w:rPr>
        <w:t xml:space="preserve"> adresowych 8x127=1016</w:t>
      </w:r>
      <w:r>
        <w:rPr>
          <w:rFonts w:ascii="Cambria" w:hAnsi="Cambria" w:cs="Cambria"/>
        </w:rPr>
        <w:t>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="00C86700">
        <w:rPr>
          <w:rFonts w:ascii="Cambria" w:hAnsi="Cambria" w:cs="Cambria"/>
        </w:rPr>
        <w:t>D</w:t>
      </w:r>
      <w:r w:rsidR="008A2C5A">
        <w:rPr>
          <w:rFonts w:ascii="Cambria" w:hAnsi="Cambria" w:cs="Cambria"/>
        </w:rPr>
        <w:t>o nowej centrali należy dołączyć istniejące w budy</w:t>
      </w:r>
      <w:r w:rsidR="00446F52">
        <w:rPr>
          <w:rFonts w:ascii="Cambria" w:hAnsi="Cambria" w:cs="Cambria"/>
        </w:rPr>
        <w:t xml:space="preserve">nku Zwierzętarni pętle </w:t>
      </w:r>
      <w:proofErr w:type="spellStart"/>
      <w:r w:rsidR="00446F52">
        <w:rPr>
          <w:rFonts w:ascii="Cambria" w:hAnsi="Cambria" w:cs="Cambria"/>
        </w:rPr>
        <w:t>dozorow</w:t>
      </w:r>
      <w:proofErr w:type="spellEnd"/>
    </w:p>
    <w:p w:rsidR="001A6661" w:rsidRPr="00CB13E9" w:rsidRDefault="0044017C" w:rsidP="0044017C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 xml:space="preserve">D. </w:t>
      </w:r>
      <w:r w:rsidR="00C86700">
        <w:rPr>
          <w:rFonts w:ascii="Cambria" w:hAnsi="Cambria" w:cs="Cambria"/>
        </w:rPr>
        <w:t>N</w:t>
      </w:r>
      <w:r w:rsidR="008A2C5A">
        <w:rPr>
          <w:rFonts w:ascii="Cambria" w:hAnsi="Cambria" w:cs="Cambria"/>
        </w:rPr>
        <w:t xml:space="preserve">owo zainstalowaną centralę należy włączyć </w:t>
      </w:r>
      <w:r w:rsidR="001A3D71">
        <w:rPr>
          <w:rFonts w:ascii="Cambria" w:hAnsi="Cambria" w:cs="Cambria"/>
        </w:rPr>
        <w:t>w system sieciowy istniejących central</w:t>
      </w:r>
      <w:r w:rsidR="00515D39">
        <w:rPr>
          <w:rFonts w:ascii="Cambria" w:hAnsi="Cambria" w:cs="Cambria"/>
        </w:rPr>
        <w:t xml:space="preserve"> zainstalowanych w Gmachu Głównym</w:t>
      </w:r>
      <w:r w:rsidR="001A6661" w:rsidRPr="00CB13E9"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E. </w:t>
      </w:r>
      <w:r w:rsidR="00C86700">
        <w:rPr>
          <w:rFonts w:ascii="Cambria" w:hAnsi="Cambria" w:cs="Cambria"/>
        </w:rPr>
        <w:t>N</w:t>
      </w:r>
      <w:r w:rsidR="001A3D71">
        <w:rPr>
          <w:rFonts w:ascii="Cambria" w:hAnsi="Cambria" w:cs="Cambria"/>
        </w:rPr>
        <w:t xml:space="preserve">ową centralę należy skonfigurować z jedną z istniejących central </w:t>
      </w:r>
      <w:r w:rsidR="00515D39">
        <w:rPr>
          <w:rFonts w:ascii="Cambria" w:hAnsi="Cambria" w:cs="Cambria"/>
        </w:rPr>
        <w:t xml:space="preserve">w Gmachu Głównym </w:t>
      </w:r>
      <w:r w:rsidR="001A3D71">
        <w:rPr>
          <w:rFonts w:ascii="Cambria" w:hAnsi="Cambria" w:cs="Cambria"/>
        </w:rPr>
        <w:t xml:space="preserve">jako </w:t>
      </w:r>
      <w:r w:rsidR="00515D39">
        <w:rPr>
          <w:rFonts w:ascii="Cambria" w:hAnsi="Cambria" w:cs="Cambria"/>
        </w:rPr>
        <w:t xml:space="preserve">centralę </w:t>
      </w:r>
      <w:r w:rsidR="001A3D71">
        <w:rPr>
          <w:rFonts w:ascii="Cambria" w:hAnsi="Cambria" w:cs="Cambria"/>
        </w:rPr>
        <w:t>podległą</w:t>
      </w:r>
      <w:r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F. </w:t>
      </w:r>
      <w:r w:rsidR="00C86700">
        <w:rPr>
          <w:rFonts w:ascii="Cambria" w:hAnsi="Cambria" w:cs="Cambria"/>
        </w:rPr>
        <w:t>U</w:t>
      </w:r>
      <w:r w:rsidR="00515D39">
        <w:rPr>
          <w:rFonts w:ascii="Cambria" w:hAnsi="Cambria" w:cs="Cambria"/>
        </w:rPr>
        <w:t>łożenie trasy kablowej łączącej „nową” centralę z centralami istniejącymi należy wykonać w podziemnym łączniku. Łączna długość trasy to około</w:t>
      </w:r>
      <w:r w:rsidR="00F06E4C">
        <w:rPr>
          <w:rFonts w:ascii="Cambria" w:hAnsi="Cambria" w:cs="Cambria"/>
        </w:rPr>
        <w:t xml:space="preserve"> </w:t>
      </w:r>
      <w:r w:rsidR="005619AF">
        <w:rPr>
          <w:rFonts w:ascii="Cambria" w:hAnsi="Cambria" w:cs="Cambria"/>
        </w:rPr>
        <w:t>15</w:t>
      </w:r>
      <w:r w:rsidR="007C05B3">
        <w:rPr>
          <w:rFonts w:ascii="Cambria" w:hAnsi="Cambria" w:cs="Cambria"/>
        </w:rPr>
        <w:t>0</w:t>
      </w:r>
      <w:r w:rsidR="00F06E4C">
        <w:rPr>
          <w:rFonts w:ascii="Cambria" w:hAnsi="Cambria" w:cs="Cambria"/>
        </w:rPr>
        <w:t>m</w:t>
      </w:r>
      <w:r w:rsidR="00C3136F">
        <w:rPr>
          <w:rFonts w:ascii="Cambria" w:hAnsi="Cambria" w:cs="Cambria"/>
        </w:rPr>
        <w:t xml:space="preserve"> – przed przystąpieniem do realizacji zadania należy samodzielnie zmierzyć długość trasy.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35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2) </w:t>
      </w:r>
      <w:r w:rsidRPr="00CB13E9">
        <w:rPr>
          <w:rFonts w:ascii="Cambria" w:hAnsi="Cambria" w:cs="Cambria"/>
          <w:b/>
          <w:bCs/>
        </w:rPr>
        <w:t>Opis  Przygotowania Oferty i jej Ocena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Oferta powinna zostać przygotowana na wzorze nr 1 załączonym do Zapytania.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Oferta powinna zawierać następujące informacje i dokumenty: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A. </w:t>
      </w:r>
      <w:r w:rsidRPr="00CB13E9">
        <w:rPr>
          <w:rFonts w:ascii="Cambria" w:hAnsi="Cambria" w:cs="Cambria"/>
        </w:rPr>
        <w:t>Informacja o łącznej wartości netto i brutto zamówienia: Cena oferty ma obejmować: WSZYSTKIE ELEMNETY SKŁADOWE ZAMÓWIENIA.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B.</w:t>
      </w:r>
      <w:r w:rsidR="00500457">
        <w:rPr>
          <w:rFonts w:ascii="Cambria" w:hAnsi="Cambria" w:cs="Cambria"/>
        </w:rPr>
        <w:t xml:space="preserve"> Oferent musi posiadać:</w:t>
      </w:r>
    </w:p>
    <w:p w:rsidR="00687AFE" w:rsidRDefault="003B577E" w:rsidP="005004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Minimum trzy lata doświadczenia</w:t>
      </w:r>
      <w:r w:rsidR="00687AFE">
        <w:rPr>
          <w:rFonts w:ascii="Cambria" w:hAnsi="Cambria" w:cs="Cambria"/>
        </w:rPr>
        <w:t xml:space="preserve"> w prowadzeniu serwisu systemów przeciwpożarowych w obiektach o </w:t>
      </w:r>
      <w:r w:rsidR="004C5135">
        <w:rPr>
          <w:rFonts w:ascii="Cambria" w:hAnsi="Cambria" w:cs="Cambria"/>
        </w:rPr>
        <w:t xml:space="preserve">wysokim standardzie czystości </w:t>
      </w:r>
      <w:r w:rsidR="003A32B4">
        <w:rPr>
          <w:rFonts w:ascii="Cambria" w:hAnsi="Cambria" w:cs="Cambria"/>
        </w:rPr>
        <w:t xml:space="preserve">będących w użytkowaniu </w:t>
      </w:r>
      <w:r w:rsidR="004C5135">
        <w:rPr>
          <w:rFonts w:ascii="Cambria" w:hAnsi="Cambria" w:cs="Cambria"/>
        </w:rPr>
        <w:t>(szpitale, instytuty badawcze, itp.),</w:t>
      </w:r>
    </w:p>
    <w:p w:rsidR="00500457" w:rsidRDefault="00500457" w:rsidP="005004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Autoryzację na instalowanie, programowanie i konserwację systemu sygnalizacji pożaru POLON 4000,</w:t>
      </w:r>
    </w:p>
    <w:p w:rsidR="00687AFE" w:rsidRPr="004C5135" w:rsidRDefault="00500457" w:rsidP="004C51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Pracownicy oferenta </w:t>
      </w:r>
      <w:r w:rsidR="00687AFE">
        <w:rPr>
          <w:rFonts w:ascii="Cambria" w:hAnsi="Cambria" w:cs="Cambria"/>
        </w:rPr>
        <w:t xml:space="preserve">wykonujący modernizację muszą posiadać uprawnienia na instalowanie, programowanie i konserwację systemu </w:t>
      </w:r>
      <w:r w:rsidR="00687AFE" w:rsidRPr="00687AFE">
        <w:rPr>
          <w:rFonts w:ascii="Cambria" w:hAnsi="Cambria" w:cs="Cambria"/>
        </w:rPr>
        <w:t>sygnalizacji pożaru POLON 4000</w:t>
      </w:r>
      <w:r w:rsidR="00687AFE">
        <w:rPr>
          <w:rFonts w:ascii="Cambria" w:hAnsi="Cambria" w:cs="Cambria"/>
        </w:rPr>
        <w:t xml:space="preserve"> oraz doświadczenie w tych pracach nie mniejsze niż 3 lata,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Pr="00CB13E9">
        <w:rPr>
          <w:rFonts w:ascii="Cambria" w:hAnsi="Cambria" w:cs="Cambria"/>
        </w:rPr>
        <w:t>Skany zaświadczenia o wpisie do ewidencji działalności gospodarczej, zaświadczenia REGON, oraz zaświadczenia o nadaniu NIP, wybrany wykonawca przekaże Zamawiającemu przed podpisaniem umowy o zamówienie</w:t>
      </w:r>
      <w:r>
        <w:rPr>
          <w:rFonts w:ascii="Cambria" w:hAnsi="Cambria" w:cs="Cambria"/>
        </w:rPr>
        <w:t xml:space="preserve">. </w:t>
      </w:r>
      <w:r w:rsidRPr="002F3F48">
        <w:rPr>
          <w:rFonts w:ascii="Cambria" w:hAnsi="Cambria" w:cs="Cambria"/>
          <w:b/>
        </w:rPr>
        <w:t>Oferent musi</w:t>
      </w:r>
      <w:r w:rsidRPr="00AF1FF4">
        <w:rPr>
          <w:rFonts w:ascii="Cambria" w:hAnsi="Cambria" w:cs="Cambria"/>
        </w:rPr>
        <w:t xml:space="preserve"> prowadzić nieprzerwanie działalność od minimum </w:t>
      </w:r>
      <w:r w:rsidR="00687AFE">
        <w:rPr>
          <w:rFonts w:ascii="Cambria" w:hAnsi="Cambria" w:cs="Cambria"/>
        </w:rPr>
        <w:t>3 lat</w:t>
      </w:r>
      <w:r w:rsidRPr="00AF1FF4">
        <w:rPr>
          <w:rFonts w:ascii="Cambria" w:hAnsi="Cambria" w:cs="Cambria"/>
        </w:rPr>
        <w:t xml:space="preserve">, co będzie potwierdzone stosownymi wpisami w </w:t>
      </w:r>
      <w:r w:rsidRPr="003A32B4">
        <w:rPr>
          <w:rFonts w:ascii="Cambria" w:hAnsi="Cambria" w:cs="Cambria"/>
        </w:rPr>
        <w:t>C</w:t>
      </w:r>
      <w:r w:rsidRPr="00AF1FF4">
        <w:rPr>
          <w:rFonts w:ascii="Cambria" w:hAnsi="Cambria" w:cs="Cambria"/>
        </w:rPr>
        <w:t xml:space="preserve">entralnej </w:t>
      </w:r>
      <w:r w:rsidRPr="003A32B4">
        <w:rPr>
          <w:rFonts w:ascii="Cambria" w:hAnsi="Cambria" w:cs="Cambria"/>
        </w:rPr>
        <w:t>E</w:t>
      </w:r>
      <w:r w:rsidRPr="00AF1FF4">
        <w:rPr>
          <w:rFonts w:ascii="Cambria" w:hAnsi="Cambria" w:cs="Cambria"/>
        </w:rPr>
        <w:t xml:space="preserve">widencji i </w:t>
      </w:r>
      <w:r w:rsidRPr="003A32B4">
        <w:rPr>
          <w:rFonts w:ascii="Cambria" w:hAnsi="Cambria" w:cs="Cambria"/>
        </w:rPr>
        <w:t>I</w:t>
      </w:r>
      <w:r w:rsidRPr="00AF1FF4">
        <w:rPr>
          <w:rFonts w:ascii="Cambria" w:hAnsi="Cambria" w:cs="Cambria"/>
        </w:rPr>
        <w:t xml:space="preserve">nformacji o </w:t>
      </w:r>
      <w:r w:rsidRPr="003A32B4">
        <w:rPr>
          <w:rFonts w:ascii="Cambria" w:hAnsi="Cambria" w:cs="Cambria"/>
        </w:rPr>
        <w:t>D</w:t>
      </w:r>
      <w:r w:rsidRPr="00AF1FF4">
        <w:rPr>
          <w:rFonts w:ascii="Cambria" w:hAnsi="Cambria" w:cs="Cambria"/>
        </w:rPr>
        <w:t xml:space="preserve">ziałalności </w:t>
      </w:r>
      <w:r w:rsidRPr="003A32B4">
        <w:rPr>
          <w:rFonts w:ascii="Cambria" w:hAnsi="Cambria" w:cs="Cambria"/>
        </w:rPr>
        <w:t>G</w:t>
      </w:r>
      <w:r w:rsidRPr="00AF1FF4">
        <w:rPr>
          <w:rFonts w:ascii="Cambria" w:hAnsi="Cambria" w:cs="Cambria"/>
        </w:rPr>
        <w:t>ospodarczej</w:t>
      </w:r>
      <w:r w:rsidR="0044017C">
        <w:rPr>
          <w:rFonts w:ascii="Cambria" w:hAnsi="Cambria" w:cs="Cambria"/>
        </w:rPr>
        <w:t xml:space="preserve"> lub w KRS</w:t>
      </w:r>
      <w:r w:rsidRPr="00AF1FF4">
        <w:rPr>
          <w:rFonts w:ascii="Cambria" w:hAnsi="Cambria" w:cs="Cambria"/>
        </w:rPr>
        <w:t>.</w:t>
      </w:r>
    </w:p>
    <w:p w:rsidR="003B577E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D. Do oferty prosimy załączyć skany posiadanych listów referencyjnych</w:t>
      </w:r>
      <w:r w:rsidR="00B0025D">
        <w:rPr>
          <w:rFonts w:ascii="Cambria" w:hAnsi="Cambria" w:cs="Cambria"/>
        </w:rPr>
        <w:t xml:space="preserve"> –</w:t>
      </w:r>
      <w:r w:rsidR="003B577E">
        <w:rPr>
          <w:rFonts w:ascii="Cambria" w:hAnsi="Cambria" w:cs="Cambria"/>
        </w:rPr>
        <w:t xml:space="preserve">nie więcej niż </w:t>
      </w:r>
      <w:r w:rsidR="00B0025D">
        <w:rPr>
          <w:rFonts w:ascii="Cambria" w:hAnsi="Cambria" w:cs="Cambria"/>
        </w:rPr>
        <w:t xml:space="preserve">3 </w:t>
      </w:r>
      <w:r w:rsidR="003B577E">
        <w:rPr>
          <w:rFonts w:ascii="Cambria" w:hAnsi="Cambria" w:cs="Cambria"/>
        </w:rPr>
        <w:t xml:space="preserve">oraz </w:t>
      </w:r>
      <w:r w:rsidR="00B0025D">
        <w:rPr>
          <w:rFonts w:ascii="Cambria" w:hAnsi="Cambria" w:cs="Cambria"/>
        </w:rPr>
        <w:t xml:space="preserve"> lista posiadanych referencji</w:t>
      </w:r>
      <w:r w:rsidR="003B577E">
        <w:rPr>
          <w:rFonts w:ascii="Cambria" w:hAnsi="Cambria" w:cs="Cambria"/>
        </w:rPr>
        <w:t xml:space="preserve">. Przed podpisaniem umowy z wybranym Wykonawcą Zamawiający zastrzega możliwość wglądu w wymienione w zestawieniu referencje. </w:t>
      </w:r>
      <w:r w:rsidR="00B0025D">
        <w:rPr>
          <w:rFonts w:ascii="Cambria" w:hAnsi="Cambria" w:cs="Cambria"/>
        </w:rPr>
        <w:t xml:space="preserve"> 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E. </w:t>
      </w:r>
      <w:r w:rsidRPr="00CB13E9">
        <w:rPr>
          <w:rFonts w:ascii="Cambria" w:hAnsi="Cambria" w:cs="Cambria"/>
        </w:rPr>
        <w:t>Oferty należy przesyłać elektronicznie w postaci zeskanowanej oferty oryginalnej pocztą elektroniczną na adres: m.skierniewski@nencki.gov.pl</w:t>
      </w:r>
    </w:p>
    <w:p w:rsidR="001A6661" w:rsidRPr="00AF1FF4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F. </w:t>
      </w:r>
      <w:r w:rsidRPr="00CB13E9">
        <w:rPr>
          <w:rFonts w:ascii="Cambria" w:hAnsi="Cambria" w:cs="Cambria"/>
        </w:rPr>
        <w:t xml:space="preserve">Prosimy oznaczyć ofertę w tytule wiadomości: </w:t>
      </w:r>
      <w:r w:rsidR="00DE26A7">
        <w:rPr>
          <w:rFonts w:ascii="Cambria" w:hAnsi="Cambria" w:cs="Cambria"/>
          <w:b/>
        </w:rPr>
        <w:t>modernizacja inst. p.poż.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G. </w:t>
      </w:r>
      <w:r w:rsidRPr="00CB13E9">
        <w:rPr>
          <w:rFonts w:ascii="Cambria" w:hAnsi="Cambria" w:cs="Cambria"/>
        </w:rPr>
        <w:t>Ocenie poddane zostaną tylko te oferty, które zawierają wszystkie elementy wymienione powyżej</w:t>
      </w:r>
      <w:r>
        <w:rPr>
          <w:rFonts w:ascii="Cambria" w:hAnsi="Cambria" w:cs="Cambria"/>
        </w:rPr>
        <w:t>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H. </w:t>
      </w:r>
      <w:r w:rsidRPr="00CB13E9">
        <w:rPr>
          <w:rFonts w:ascii="Cambria" w:hAnsi="Cambria" w:cs="Cambria"/>
        </w:rPr>
        <w:t xml:space="preserve">Przy wyborze Zamawiający będzie się kierował następującymi kryteriami: </w:t>
      </w:r>
    </w:p>
    <w:p w:rsidR="001A6661" w:rsidRPr="003B577E" w:rsidRDefault="001A6661" w:rsidP="001A6661">
      <w:pPr>
        <w:autoSpaceDE w:val="0"/>
        <w:autoSpaceDN w:val="0"/>
        <w:adjustRightInd w:val="0"/>
        <w:spacing w:after="120"/>
        <w:ind w:left="360"/>
        <w:jc w:val="both"/>
        <w:rPr>
          <w:rFonts w:ascii="Cambria" w:hAnsi="Cambria" w:cs="Cambria"/>
        </w:rPr>
      </w:pPr>
      <w:r w:rsidRPr="003B577E">
        <w:rPr>
          <w:rFonts w:ascii="Cambria" w:hAnsi="Cambria" w:cs="Cambria"/>
        </w:rPr>
        <w:t xml:space="preserve">1. cena netto </w:t>
      </w:r>
      <w:r w:rsidR="008E1DA6" w:rsidRPr="003B577E">
        <w:rPr>
          <w:rFonts w:ascii="Cambria" w:hAnsi="Cambria" w:cs="Cambria"/>
        </w:rPr>
        <w:t>za realizację zadania</w:t>
      </w:r>
      <w:r w:rsidRPr="003B577E">
        <w:rPr>
          <w:rFonts w:ascii="Cambria" w:hAnsi="Cambria" w:cs="Cambria"/>
        </w:rPr>
        <w:t xml:space="preserve"> – waga kryterium: </w:t>
      </w:r>
      <w:r w:rsidR="008E1DA6" w:rsidRPr="003B577E">
        <w:rPr>
          <w:rFonts w:ascii="Cambria" w:hAnsi="Cambria" w:cs="Cambria"/>
        </w:rPr>
        <w:t>50%</w:t>
      </w:r>
    </w:p>
    <w:p w:rsidR="008E1DA6" w:rsidRPr="003B577E" w:rsidRDefault="008E1DA6" w:rsidP="001A6661">
      <w:pPr>
        <w:autoSpaceDE w:val="0"/>
        <w:autoSpaceDN w:val="0"/>
        <w:adjustRightInd w:val="0"/>
        <w:spacing w:after="120"/>
        <w:ind w:left="360"/>
        <w:jc w:val="both"/>
        <w:rPr>
          <w:rFonts w:ascii="Cambria" w:hAnsi="Cambria" w:cs="Cambria"/>
        </w:rPr>
      </w:pPr>
      <w:r w:rsidRPr="003B577E">
        <w:rPr>
          <w:rFonts w:ascii="Cambria" w:hAnsi="Cambria" w:cs="Cambria"/>
        </w:rPr>
        <w:t xml:space="preserve">2. </w:t>
      </w:r>
      <w:r w:rsidR="00B0025D" w:rsidRPr="003B577E">
        <w:rPr>
          <w:rFonts w:ascii="Cambria" w:hAnsi="Cambria" w:cs="Cambria"/>
        </w:rPr>
        <w:t>czas</w:t>
      </w:r>
      <w:r w:rsidRPr="003B577E">
        <w:rPr>
          <w:rFonts w:ascii="Cambria" w:hAnsi="Cambria" w:cs="Cambria"/>
        </w:rPr>
        <w:t xml:space="preserve"> realizacji zadania </w:t>
      </w:r>
      <w:r w:rsidR="00B0025D" w:rsidRPr="003B577E">
        <w:rPr>
          <w:rFonts w:ascii="Cambria" w:hAnsi="Cambria" w:cs="Cambria"/>
        </w:rPr>
        <w:t xml:space="preserve">liczony od dnia podpisania umowy </w:t>
      </w:r>
      <w:r w:rsidRPr="003B577E">
        <w:rPr>
          <w:rFonts w:ascii="Cambria" w:hAnsi="Cambria" w:cs="Cambria"/>
        </w:rPr>
        <w:t>– waga kryterium: 50%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284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3) </w:t>
      </w:r>
      <w:r w:rsidRPr="00CB13E9">
        <w:rPr>
          <w:rFonts w:ascii="Cambria" w:hAnsi="Cambria" w:cs="Cambria"/>
          <w:b/>
          <w:bCs/>
        </w:rPr>
        <w:t>Dodatkowe informacje</w:t>
      </w:r>
    </w:p>
    <w:p w:rsidR="001A6661" w:rsidRPr="001C1817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>W celu realizacji zamówienia z wybranym Wykonawcą zostanie podpisana umowa</w:t>
      </w:r>
      <w:r w:rsidRPr="001C1817">
        <w:rPr>
          <w:rFonts w:ascii="Cambria" w:hAnsi="Cambria" w:cs="Cambria"/>
        </w:rPr>
        <w:t>.</w:t>
      </w:r>
    </w:p>
    <w:p w:rsidR="001A6661" w:rsidRPr="00413498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>Zamawiający zastrzega sobie możliwość negocjacji realizacji umowy z najlepszymi Oferentami.</w:t>
      </w:r>
    </w:p>
    <w:p w:rsidR="001A6661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Zmawiający zastrzega sobie prawo do nie wybierania żadnego z Oferentów.</w:t>
      </w: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t xml:space="preserve">Załącznik nr 1: </w:t>
      </w:r>
      <w:r w:rsidRPr="00CB13E9">
        <w:rPr>
          <w:rFonts w:ascii="Cambria" w:hAnsi="Cambria" w:cs="Cambria"/>
          <w:b/>
          <w:bCs/>
        </w:rPr>
        <w:t>Wzór formularza oferty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Nazwa i adres Wykonawcy: 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Osoba do kontaktu…………………………………………………………………………………………………..…..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Nr telefonu……………………………….., adres e-mail ……………………………………………………………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tbl>
      <w:tblPr>
        <w:tblW w:w="3785" w:type="pct"/>
        <w:jc w:val="center"/>
        <w:tblLook w:val="0000" w:firstRow="0" w:lastRow="0" w:firstColumn="0" w:lastColumn="0" w:noHBand="0" w:noVBand="0"/>
      </w:tblPr>
      <w:tblGrid>
        <w:gridCol w:w="619"/>
        <w:gridCol w:w="2017"/>
        <w:gridCol w:w="2332"/>
        <w:gridCol w:w="3118"/>
      </w:tblGrid>
      <w:tr w:rsidR="003A591B" w:rsidRPr="00CB13E9" w:rsidTr="003A591B">
        <w:trPr>
          <w:trHeight w:val="1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  <w:b/>
                <w:bCs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.</w:t>
            </w:r>
            <w:r w:rsidRPr="00CB13E9">
              <w:rPr>
                <w:rFonts w:ascii="Cambria" w:hAnsi="Cambria" w:cs="Cambria"/>
                <w:b/>
                <w:bCs/>
              </w:rPr>
              <w:t>P.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</w:rPr>
              <w:t>Opis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</w:rPr>
            </w:pPr>
            <w:r w:rsidRPr="00FD6EF4">
              <w:rPr>
                <w:rFonts w:ascii="Cambria" w:hAnsi="Cambria" w:cs="Cambria"/>
                <w:b/>
                <w:bCs/>
              </w:rPr>
              <w:t>Stosowne info</w:t>
            </w:r>
            <w:r>
              <w:rPr>
                <w:rFonts w:ascii="Cambria" w:hAnsi="Cambria" w:cs="Cambria"/>
                <w:b/>
                <w:bCs/>
              </w:rPr>
              <w:t>rmacje</w:t>
            </w:r>
          </w:p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FD6EF4">
              <w:rPr>
                <w:rFonts w:ascii="Cambria" w:hAnsi="Cambria" w:cs="Cambria"/>
                <w:b/>
                <w:bCs/>
                <w:sz w:val="16"/>
                <w:szCs w:val="16"/>
              </w:rPr>
              <w:t>(wpisuje Wykonawca)</w:t>
            </w:r>
          </w:p>
        </w:tc>
      </w:tr>
      <w:tr w:rsidR="003A591B" w:rsidRPr="00CB13E9" w:rsidTr="00C3136F">
        <w:trPr>
          <w:trHeight w:val="828"/>
          <w:jc w:val="center"/>
        </w:trPr>
        <w:tc>
          <w:tcPr>
            <w:tcW w:w="38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</w:rPr>
              <w:t>1.</w:t>
            </w:r>
          </w:p>
        </w:tc>
        <w:tc>
          <w:tcPr>
            <w:tcW w:w="124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8E1DA6" w:rsidRDefault="003A591B" w:rsidP="008E1DA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Cena za wszystkie elementy zamówienia</w:t>
            </w: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brutto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C3136F">
        <w:trPr>
          <w:trHeight w:val="744"/>
          <w:jc w:val="center"/>
        </w:trPr>
        <w:tc>
          <w:tcPr>
            <w:tcW w:w="383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netto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24345" w:rsidRDefault="003A591B" w:rsidP="008E1DA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Cambria"/>
              </w:rPr>
              <w:t xml:space="preserve">Czas </w:t>
            </w:r>
            <w:r w:rsidR="008E1DA6">
              <w:rPr>
                <w:rFonts w:ascii="Cambria" w:hAnsi="Cambria" w:cs="Cambria"/>
              </w:rPr>
              <w:t>realizacji zadania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3B577E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iCs/>
              </w:rPr>
            </w:pPr>
            <w:r w:rsidRPr="00592733">
              <w:rPr>
                <w:rFonts w:ascii="Cambria" w:hAnsi="Cambria" w:cs="Cambria"/>
                <w:iCs/>
              </w:rPr>
              <w:t>Posiadane referencje</w:t>
            </w:r>
            <w:r>
              <w:rPr>
                <w:rFonts w:ascii="Cambria" w:hAnsi="Cambria" w:cs="Cambria"/>
                <w:iCs/>
              </w:rPr>
              <w:t xml:space="preserve"> </w:t>
            </w:r>
            <w:r w:rsidRPr="00F60C30">
              <w:rPr>
                <w:rFonts w:ascii="Cambria" w:hAnsi="Cambria" w:cs="Cambria"/>
                <w:iCs/>
                <w:sz w:val="16"/>
                <w:szCs w:val="16"/>
              </w:rPr>
              <w:t>(</w:t>
            </w:r>
            <w:r w:rsidR="003B577E">
              <w:rPr>
                <w:rFonts w:ascii="Cambria" w:hAnsi="Cambria" w:cs="Cambria"/>
                <w:iCs/>
                <w:sz w:val="16"/>
                <w:szCs w:val="16"/>
              </w:rPr>
              <w:t xml:space="preserve">liczba </w:t>
            </w:r>
            <w:r w:rsidR="00C3136F">
              <w:rPr>
                <w:rFonts w:ascii="Cambria" w:hAnsi="Cambria" w:cs="Cambria"/>
                <w:iCs/>
                <w:sz w:val="16"/>
                <w:szCs w:val="16"/>
              </w:rPr>
              <w:t>ogółem</w:t>
            </w:r>
            <w:r w:rsidRPr="00F60C30">
              <w:rPr>
                <w:rFonts w:ascii="Cambria" w:hAnsi="Cambria" w:cs="Cambria"/>
                <w:iCs/>
                <w:sz w:val="16"/>
                <w:szCs w:val="16"/>
              </w:rPr>
              <w:t>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Uwagi:</w:t>
      </w: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DE26A7" w:rsidRDefault="00DE26A7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 w:rsidRPr="00CB13E9">
        <w:rPr>
          <w:rFonts w:ascii="Cambria" w:hAnsi="Cambria" w:cs="Cambria"/>
        </w:rPr>
        <w:t>_____________________________________________________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Pieczęć firmy,</w:t>
      </w:r>
      <w:r w:rsidR="00DE26A7">
        <w:rPr>
          <w:rFonts w:ascii="Cambria" w:hAnsi="Cambria" w:cs="Cambria"/>
        </w:rPr>
        <w:t xml:space="preserve"> data i </w:t>
      </w:r>
      <w:r w:rsidRPr="00CB13E9">
        <w:rPr>
          <w:rFonts w:ascii="Cambria" w:hAnsi="Cambria" w:cs="Cambria"/>
        </w:rPr>
        <w:t>podpis Wykonawcy</w:t>
      </w:r>
    </w:p>
    <w:p w:rsidR="00943F97" w:rsidRPr="00943F97" w:rsidRDefault="00943F97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43F97" w:rsidRPr="00943F97" w:rsidSect="008357D0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E5" w:rsidRDefault="00E248E5" w:rsidP="00BE3537">
      <w:r>
        <w:separator/>
      </w:r>
    </w:p>
  </w:endnote>
  <w:endnote w:type="continuationSeparator" w:id="0">
    <w:p w:rsidR="00E248E5" w:rsidRDefault="00E248E5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E5" w:rsidRDefault="00E248E5" w:rsidP="00BE3537">
      <w:r>
        <w:separator/>
      </w:r>
    </w:p>
  </w:footnote>
  <w:footnote w:type="continuationSeparator" w:id="0">
    <w:p w:rsidR="00E248E5" w:rsidRDefault="00E248E5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576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426013"/>
    <w:multiLevelType w:val="hybridMultilevel"/>
    <w:tmpl w:val="F46ED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30A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109CA"/>
    <w:multiLevelType w:val="multilevel"/>
    <w:tmpl w:val="5B9019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C17CF"/>
    <w:multiLevelType w:val="hybridMultilevel"/>
    <w:tmpl w:val="4F9EB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297F"/>
    <w:multiLevelType w:val="hybridMultilevel"/>
    <w:tmpl w:val="8CAAF7E2"/>
    <w:lvl w:ilvl="0" w:tplc="C8AE7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B07123"/>
    <w:multiLevelType w:val="hybridMultilevel"/>
    <w:tmpl w:val="28E2E5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D6B6F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DCE294E"/>
    <w:multiLevelType w:val="hybridMultilevel"/>
    <w:tmpl w:val="B2001A8E"/>
    <w:lvl w:ilvl="0" w:tplc="C8AE7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7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4"/>
  </w:num>
  <w:num w:numId="11">
    <w:abstractNumId w:val="26"/>
  </w:num>
  <w:num w:numId="12">
    <w:abstractNumId w:val="18"/>
  </w:num>
  <w:num w:numId="13">
    <w:abstractNumId w:val="22"/>
  </w:num>
  <w:num w:numId="14">
    <w:abstractNumId w:val="6"/>
  </w:num>
  <w:num w:numId="15">
    <w:abstractNumId w:val="1"/>
  </w:num>
  <w:num w:numId="16">
    <w:abstractNumId w:val="11"/>
  </w:num>
  <w:num w:numId="17">
    <w:abstractNumId w:val="1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9"/>
  </w:num>
  <w:num w:numId="20">
    <w:abstractNumId w:val="12"/>
  </w:num>
  <w:num w:numId="21">
    <w:abstractNumId w:val="5"/>
  </w:num>
  <w:num w:numId="22">
    <w:abstractNumId w:val="7"/>
  </w:num>
  <w:num w:numId="23">
    <w:abstractNumId w:val="10"/>
  </w:num>
  <w:num w:numId="24">
    <w:abstractNumId w:val="27"/>
  </w:num>
  <w:num w:numId="25">
    <w:abstractNumId w:val="16"/>
  </w:num>
  <w:num w:numId="26">
    <w:abstractNumId w:val="3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6541"/>
    <w:rsid w:val="00047E58"/>
    <w:rsid w:val="00055E0D"/>
    <w:rsid w:val="0007302A"/>
    <w:rsid w:val="000A5768"/>
    <w:rsid w:val="000B171B"/>
    <w:rsid w:val="000E2F5D"/>
    <w:rsid w:val="000F2BE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A3D71"/>
    <w:rsid w:val="001A6661"/>
    <w:rsid w:val="001B59D8"/>
    <w:rsid w:val="001B7156"/>
    <w:rsid w:val="001C1817"/>
    <w:rsid w:val="001C2BB1"/>
    <w:rsid w:val="001C3BD7"/>
    <w:rsid w:val="001E3200"/>
    <w:rsid w:val="001E799A"/>
    <w:rsid w:val="00222404"/>
    <w:rsid w:val="00225641"/>
    <w:rsid w:val="00246797"/>
    <w:rsid w:val="002716F0"/>
    <w:rsid w:val="002734A4"/>
    <w:rsid w:val="00292290"/>
    <w:rsid w:val="00293419"/>
    <w:rsid w:val="00294DF3"/>
    <w:rsid w:val="00297658"/>
    <w:rsid w:val="002D515A"/>
    <w:rsid w:val="002E37B6"/>
    <w:rsid w:val="002E669F"/>
    <w:rsid w:val="002F3F48"/>
    <w:rsid w:val="00301307"/>
    <w:rsid w:val="00302B82"/>
    <w:rsid w:val="00306351"/>
    <w:rsid w:val="003120F6"/>
    <w:rsid w:val="00352E42"/>
    <w:rsid w:val="003561CA"/>
    <w:rsid w:val="0038058F"/>
    <w:rsid w:val="003813F3"/>
    <w:rsid w:val="003975E1"/>
    <w:rsid w:val="003A32B4"/>
    <w:rsid w:val="003A591B"/>
    <w:rsid w:val="003B577E"/>
    <w:rsid w:val="003C2057"/>
    <w:rsid w:val="003C23C6"/>
    <w:rsid w:val="003C2A41"/>
    <w:rsid w:val="0044017C"/>
    <w:rsid w:val="00440475"/>
    <w:rsid w:val="00446F52"/>
    <w:rsid w:val="0045236A"/>
    <w:rsid w:val="00457722"/>
    <w:rsid w:val="00464D8D"/>
    <w:rsid w:val="004709B2"/>
    <w:rsid w:val="00474076"/>
    <w:rsid w:val="00477CB5"/>
    <w:rsid w:val="00486C41"/>
    <w:rsid w:val="00492B5A"/>
    <w:rsid w:val="004A4A91"/>
    <w:rsid w:val="004B5CA6"/>
    <w:rsid w:val="004C5135"/>
    <w:rsid w:val="004E1F88"/>
    <w:rsid w:val="004E7B51"/>
    <w:rsid w:val="00500457"/>
    <w:rsid w:val="00504DC1"/>
    <w:rsid w:val="005051EE"/>
    <w:rsid w:val="00515D39"/>
    <w:rsid w:val="00522200"/>
    <w:rsid w:val="00523086"/>
    <w:rsid w:val="005619AF"/>
    <w:rsid w:val="00573073"/>
    <w:rsid w:val="0059083F"/>
    <w:rsid w:val="00591A86"/>
    <w:rsid w:val="00591AA4"/>
    <w:rsid w:val="005967A9"/>
    <w:rsid w:val="005C011F"/>
    <w:rsid w:val="005D0161"/>
    <w:rsid w:val="005D1BEA"/>
    <w:rsid w:val="00601361"/>
    <w:rsid w:val="006343B7"/>
    <w:rsid w:val="00670878"/>
    <w:rsid w:val="0067462B"/>
    <w:rsid w:val="00677743"/>
    <w:rsid w:val="00685BAB"/>
    <w:rsid w:val="00687AFE"/>
    <w:rsid w:val="00695541"/>
    <w:rsid w:val="006A3850"/>
    <w:rsid w:val="006A7DFF"/>
    <w:rsid w:val="006B005A"/>
    <w:rsid w:val="006B4C49"/>
    <w:rsid w:val="006C2239"/>
    <w:rsid w:val="006C43F2"/>
    <w:rsid w:val="006D09EE"/>
    <w:rsid w:val="006F4757"/>
    <w:rsid w:val="00703C08"/>
    <w:rsid w:val="0073214C"/>
    <w:rsid w:val="00763D88"/>
    <w:rsid w:val="00767BBF"/>
    <w:rsid w:val="00783420"/>
    <w:rsid w:val="007A649C"/>
    <w:rsid w:val="007B46EF"/>
    <w:rsid w:val="007C05B3"/>
    <w:rsid w:val="007D3CAF"/>
    <w:rsid w:val="007E65BB"/>
    <w:rsid w:val="007F2B67"/>
    <w:rsid w:val="008136AC"/>
    <w:rsid w:val="008357D0"/>
    <w:rsid w:val="00871D06"/>
    <w:rsid w:val="00892D26"/>
    <w:rsid w:val="0089600C"/>
    <w:rsid w:val="0089781D"/>
    <w:rsid w:val="008A2C5A"/>
    <w:rsid w:val="008E1DA6"/>
    <w:rsid w:val="0090525A"/>
    <w:rsid w:val="00910466"/>
    <w:rsid w:val="0092085A"/>
    <w:rsid w:val="009407B1"/>
    <w:rsid w:val="009429F0"/>
    <w:rsid w:val="00943F97"/>
    <w:rsid w:val="00973124"/>
    <w:rsid w:val="00987579"/>
    <w:rsid w:val="009925A9"/>
    <w:rsid w:val="009A023B"/>
    <w:rsid w:val="009D1B33"/>
    <w:rsid w:val="009E20EE"/>
    <w:rsid w:val="009F1FD4"/>
    <w:rsid w:val="009F3ADF"/>
    <w:rsid w:val="009F44F3"/>
    <w:rsid w:val="00A308EA"/>
    <w:rsid w:val="00A30AB2"/>
    <w:rsid w:val="00A425CC"/>
    <w:rsid w:val="00AB6317"/>
    <w:rsid w:val="00AD1750"/>
    <w:rsid w:val="00AD17A1"/>
    <w:rsid w:val="00AD420B"/>
    <w:rsid w:val="00AE030F"/>
    <w:rsid w:val="00AE0928"/>
    <w:rsid w:val="00AF3707"/>
    <w:rsid w:val="00B0025D"/>
    <w:rsid w:val="00B43358"/>
    <w:rsid w:val="00B725FD"/>
    <w:rsid w:val="00B96C20"/>
    <w:rsid w:val="00BB6A7F"/>
    <w:rsid w:val="00BE3537"/>
    <w:rsid w:val="00BF6BC1"/>
    <w:rsid w:val="00C13954"/>
    <w:rsid w:val="00C2005E"/>
    <w:rsid w:val="00C20A40"/>
    <w:rsid w:val="00C3136F"/>
    <w:rsid w:val="00C5574B"/>
    <w:rsid w:val="00C57414"/>
    <w:rsid w:val="00C86700"/>
    <w:rsid w:val="00C91526"/>
    <w:rsid w:val="00C963B7"/>
    <w:rsid w:val="00CA5623"/>
    <w:rsid w:val="00CB4380"/>
    <w:rsid w:val="00CC38A5"/>
    <w:rsid w:val="00CF360E"/>
    <w:rsid w:val="00D30BAF"/>
    <w:rsid w:val="00D940FE"/>
    <w:rsid w:val="00DA7478"/>
    <w:rsid w:val="00DB3F3F"/>
    <w:rsid w:val="00DC33D2"/>
    <w:rsid w:val="00DD5AEB"/>
    <w:rsid w:val="00DE0FB4"/>
    <w:rsid w:val="00DE26A7"/>
    <w:rsid w:val="00DE5CB2"/>
    <w:rsid w:val="00DE764A"/>
    <w:rsid w:val="00DF1E41"/>
    <w:rsid w:val="00E02B91"/>
    <w:rsid w:val="00E248E5"/>
    <w:rsid w:val="00E27E0E"/>
    <w:rsid w:val="00E42367"/>
    <w:rsid w:val="00E64C45"/>
    <w:rsid w:val="00E813C8"/>
    <w:rsid w:val="00E817EC"/>
    <w:rsid w:val="00E9113D"/>
    <w:rsid w:val="00E91693"/>
    <w:rsid w:val="00E947EB"/>
    <w:rsid w:val="00E95E8A"/>
    <w:rsid w:val="00EB6A4F"/>
    <w:rsid w:val="00EC61EE"/>
    <w:rsid w:val="00EC7D58"/>
    <w:rsid w:val="00F01F38"/>
    <w:rsid w:val="00F02472"/>
    <w:rsid w:val="00F04BFC"/>
    <w:rsid w:val="00F06E4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D1B25-A9B8-43C7-B52F-4EF86F6C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ierniewski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8C49-1CF5-4380-85FF-FFA6C797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2019-07-26T13:40:00Z</dcterms:created>
  <dcterms:modified xsi:type="dcterms:W3CDTF">2019-07-26T13:40:00Z</dcterms:modified>
</cp:coreProperties>
</file>