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</w:t>
      </w:r>
      <w:r w:rsidR="00C627C5">
        <w:rPr>
          <w:rFonts w:cstheme="minorHAnsi"/>
          <w:sz w:val="20"/>
          <w:szCs w:val="20"/>
        </w:rPr>
        <w:t>ot zamówienia: ………………………………………..</w:t>
      </w:r>
    </w:p>
    <w:p w:rsidR="00022033" w:rsidRPr="00E33F1B" w:rsidRDefault="00C627C5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  <w:r w:rsidR="00022033" w:rsidRPr="00E33F1B">
        <w:rPr>
          <w:rFonts w:cstheme="minorHAnsi"/>
          <w:sz w:val="20"/>
          <w:szCs w:val="20"/>
        </w:rPr>
        <w:t>………………………………………………………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3431"/>
        <w:gridCol w:w="992"/>
      </w:tblGrid>
      <w:tr w:rsidR="00022033" w:rsidRPr="00E33F1B" w:rsidTr="00842F3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58C" w:rsidRPr="00E33F1B" w:rsidRDefault="00022033" w:rsidP="0054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Spełnienie wymogu (TAK/NIE) 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BD035B" w:rsidTr="00C627C5">
        <w:trPr>
          <w:trHeight w:val="5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C627C5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7AD">
              <w:rPr>
                <w:rFonts w:cstheme="minorHAnsi"/>
                <w:b/>
                <w:sz w:val="20"/>
                <w:szCs w:val="20"/>
              </w:rPr>
              <w:t>Podział pomieszczenia nr 642 na dwie części i wykonanie następującego zakresu prac: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C627C5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C627C5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2033" w:rsidRPr="00E33F1B" w:rsidTr="00842F3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C627C5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budowa ścianki działowej z płyt G/K;</w:t>
            </w:r>
          </w:p>
          <w:p w:rsidR="00022033" w:rsidRPr="00BD035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modernizacja instalacji elektrycznej;</w:t>
            </w:r>
          </w:p>
          <w:p w:rsidR="00C627C5" w:rsidRPr="00BD035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modernizacja instalacji wentylacyjnej i klimatyzacyjnej;</w:t>
            </w:r>
          </w:p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modernizacja instalacji sygnalizacyjnej pożar;</w:t>
            </w:r>
          </w:p>
          <w:p w:rsidR="00C627C5" w:rsidRPr="00BD035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uzupełnienie cokołów na nowopowstałej ścianie;</w:t>
            </w:r>
          </w:p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drzwi w ścianie działowej: drewniane z przeszkleniem mlecznym szkłem bezpiecznym, drzwi w kolorze białym;</w:t>
            </w:r>
          </w:p>
          <w:p w:rsidR="00C627C5" w:rsidRPr="00BD035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27C5" w:rsidRPr="00E33F1B" w:rsidTr="004303D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7C5" w:rsidRPr="009A3617" w:rsidRDefault="00C627C5" w:rsidP="00C627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9A3617">
              <w:rPr>
                <w:rFonts w:cstheme="minorHAnsi"/>
                <w:sz w:val="20"/>
                <w:szCs w:val="20"/>
              </w:rPr>
              <w:t>- obowiązkowa wizja lokalna (rysunek poglądowy – załącznik).</w:t>
            </w:r>
            <w:r w:rsidRPr="009A3617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7C5" w:rsidRPr="00E33F1B" w:rsidRDefault="00C627C5" w:rsidP="0043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</w:t>
      </w:r>
      <w:r w:rsidR="00C627C5">
        <w:rPr>
          <w:rFonts w:cstheme="minorHAnsi"/>
          <w:sz w:val="20"/>
          <w:szCs w:val="20"/>
        </w:rPr>
        <w:t>a</w:t>
      </w:r>
      <w:r w:rsidRPr="00E33F1B">
        <w:rPr>
          <w:rFonts w:cstheme="minorHAnsi"/>
          <w:sz w:val="20"/>
          <w:szCs w:val="20"/>
        </w:rPr>
        <w:t>m</w:t>
      </w:r>
      <w:r w:rsidR="00C627C5"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C627C5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BD035B">
      <w:pPr>
        <w:tabs>
          <w:tab w:val="left" w:pos="4820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 </w:t>
      </w:r>
      <w:r w:rsidR="00BD035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……………………</w:t>
      </w:r>
      <w:r w:rsidR="00BD035B">
        <w:rPr>
          <w:rFonts w:cstheme="minorHAnsi"/>
          <w:color w:val="000000"/>
          <w:sz w:val="20"/>
          <w:szCs w:val="20"/>
        </w:rPr>
        <w:t>……….</w:t>
      </w:r>
      <w:r w:rsidRPr="00E33F1B">
        <w:rPr>
          <w:rFonts w:cstheme="minorHAnsi"/>
          <w:color w:val="000000"/>
          <w:sz w:val="20"/>
          <w:szCs w:val="20"/>
        </w:rPr>
        <w:t xml:space="preserve">…………………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C1619" w:rsidRDefault="001C1619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C627C5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589 2266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C627C5">
        <w:rPr>
          <w:rFonts w:asciiTheme="minorHAnsi" w:hAnsiTheme="minorHAnsi" w:cstheme="minorHAnsi"/>
          <w:color w:val="365F91"/>
          <w:lang w:val="it-IT"/>
        </w:rPr>
        <w:t>m</w:t>
      </w:r>
      <w:r w:rsidRPr="00E33F1B">
        <w:rPr>
          <w:rFonts w:asciiTheme="minorHAnsi" w:hAnsiTheme="minorHAnsi" w:cstheme="minorHAnsi"/>
          <w:color w:val="365F91"/>
          <w:lang w:val="it-IT"/>
        </w:rPr>
        <w:t>.</w:t>
      </w:r>
      <w:r w:rsidR="00C627C5">
        <w:rPr>
          <w:rFonts w:asciiTheme="minorHAnsi" w:hAnsiTheme="minorHAnsi" w:cstheme="minorHAnsi"/>
          <w:color w:val="365F91"/>
          <w:lang w:val="it-IT"/>
        </w:rPr>
        <w:t>skierniewski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C627C5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1115D"/>
    <w:rsid w:val="00022033"/>
    <w:rsid w:val="00087140"/>
    <w:rsid w:val="00092BB7"/>
    <w:rsid w:val="001C1619"/>
    <w:rsid w:val="002329A0"/>
    <w:rsid w:val="002B1283"/>
    <w:rsid w:val="0054158C"/>
    <w:rsid w:val="005B6BC1"/>
    <w:rsid w:val="006D3605"/>
    <w:rsid w:val="00943403"/>
    <w:rsid w:val="00A67081"/>
    <w:rsid w:val="00BD035B"/>
    <w:rsid w:val="00C627C5"/>
    <w:rsid w:val="00D92D11"/>
    <w:rsid w:val="00F12477"/>
    <w:rsid w:val="00F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5F481-B6EE-4E4C-B999-FF6493C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customStyle="1" w:styleId="Tekstwstpniesformatowany">
    <w:name w:val="Tekst wstępnie sformatowany"/>
    <w:basedOn w:val="Normalny"/>
    <w:qFormat/>
    <w:rsid w:val="0094340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dcterms:created xsi:type="dcterms:W3CDTF">2019-11-12T13:05:00Z</dcterms:created>
  <dcterms:modified xsi:type="dcterms:W3CDTF">2019-11-12T13:05:00Z</dcterms:modified>
</cp:coreProperties>
</file>