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03"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r>
    </w:p>
    <w:p w:rsidR="007A56ED" w:rsidRDefault="007A56ED" w:rsidP="00163003">
      <w:pPr>
        <w:tabs>
          <w:tab w:val="left" w:pos="5954"/>
        </w:tabs>
        <w:spacing w:after="0" w:line="240" w:lineRule="auto"/>
        <w:jc w:val="right"/>
        <w:rPr>
          <w:rFonts w:eastAsia="Calibri" w:cstheme="minorHAnsi"/>
          <w:color w:val="000000"/>
          <w:spacing w:val="-2"/>
        </w:rPr>
      </w:pPr>
      <w:r>
        <w:rPr>
          <w:rFonts w:eastAsia="Calibri" w:cstheme="minorHAnsi"/>
          <w:color w:val="000000"/>
          <w:spacing w:val="-2"/>
        </w:rPr>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w:t>
      </w:r>
      <w:r w:rsidR="00857568">
        <w:rPr>
          <w:rFonts w:eastAsia="Calibri" w:cstheme="minorHAnsi"/>
          <w:color w:val="000000"/>
          <w:spacing w:val="-2"/>
        </w:rPr>
        <w:t>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w:t>
      </w:r>
      <w:r w:rsidR="00857568">
        <w:rPr>
          <w:rFonts w:eastAsia="Calibri" w:cstheme="minorHAnsi"/>
          <w:color w:val="000000"/>
          <w:spacing w:val="-2"/>
        </w:rPr>
        <w:t>1</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857568" w:rsidRDefault="00857568" w:rsidP="00857568">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857568" w:rsidP="003B2B65">
      <w:pPr>
        <w:spacing w:after="0" w:line="240" w:lineRule="auto"/>
        <w:jc w:val="both"/>
        <w:rPr>
          <w:rFonts w:eastAsia="Calibri" w:cs="Calibri"/>
          <w:color w:val="000000"/>
          <w:spacing w:val="-2"/>
        </w:rPr>
      </w:pPr>
      <w:r>
        <w:rPr>
          <w:rFonts w:cs="Calibri"/>
          <w:color w:val="000000"/>
          <w:spacing w:val="-2"/>
        </w:rPr>
        <w:t>F</w:t>
      </w:r>
      <w:r w:rsidR="003B2B65">
        <w:rPr>
          <w:rFonts w:cs="Calibri"/>
          <w:color w:val="000000"/>
          <w:spacing w:val="-2"/>
        </w:rPr>
        <w:t xml:space="preserve">inansowanie: </w:t>
      </w:r>
      <w:r w:rsidR="000C5972">
        <w:rPr>
          <w:rFonts w:cs="Calibri"/>
          <w:color w:val="000000"/>
          <w:spacing w:val="-2"/>
        </w:rPr>
        <w:t xml:space="preserve"> </w:t>
      </w:r>
      <w:r w:rsidR="00415A47" w:rsidRPr="00415A47">
        <w:t>POIR.04.02.00-00-C004/19.</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57568">
        <w:rPr>
          <w:rFonts w:eastAsia="Calibri" w:cstheme="minorHAnsi"/>
          <w:color w:val="000000"/>
          <w:spacing w:val="-2"/>
        </w:rPr>
        <w:t>……………………………………………………..</w:t>
      </w:r>
      <w:r w:rsidR="009F533A">
        <w:rPr>
          <w:rFonts w:eastAsia="Calibri" w:cstheme="minorHAnsi"/>
          <w:color w:val="000000"/>
          <w:spacing w:val="-2"/>
        </w:rPr>
        <w:t xml:space="preserve">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857568">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857568">
        <w:rPr>
          <w:rFonts w:eastAsia="Calibri" w:cstheme="minorHAnsi"/>
          <w:color w:val="000000"/>
          <w:spacing w:val="-2"/>
        </w:rPr>
        <w:t>…./2021</w:t>
      </w:r>
      <w:r w:rsidR="00927C0C">
        <w:rPr>
          <w:rFonts w:eastAsia="Calibri" w:cstheme="minorHAnsi"/>
          <w:color w:val="000000"/>
          <w:spacing w:val="-2"/>
        </w:rPr>
        <w:t xml:space="preserve"> </w:t>
      </w:r>
      <w:r w:rsidR="00111F85" w:rsidRPr="00E3768B">
        <w:rPr>
          <w:rFonts w:eastAsia="Calibri" w:cstheme="minorHAnsi"/>
          <w:color w:val="000000"/>
          <w:spacing w:val="-2"/>
        </w:rPr>
        <w:t xml:space="preserve">z dnia </w:t>
      </w:r>
      <w:r w:rsidR="00857568">
        <w:rPr>
          <w:rFonts w:eastAsia="Calibri" w:cstheme="minorHAnsi"/>
          <w:color w:val="000000"/>
          <w:spacing w:val="-2"/>
        </w:rPr>
        <w:t>……………………</w:t>
      </w:r>
      <w:r w:rsidR="0076743B">
        <w:rPr>
          <w:rFonts w:eastAsia="Calibri" w:cstheme="minorHAnsi"/>
          <w:color w:val="000000"/>
          <w:spacing w:val="-2"/>
        </w:rPr>
        <w:t xml:space="preserve"> </w:t>
      </w:r>
      <w:r w:rsidR="00927C0C">
        <w:rPr>
          <w:rFonts w:eastAsia="Calibri" w:cstheme="minorHAnsi"/>
          <w:color w:val="000000"/>
          <w:spacing w:val="-2"/>
        </w:rPr>
        <w:t>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415A47" w:rsidRPr="00163003" w:rsidRDefault="00415A47" w:rsidP="00415A47">
      <w:pPr>
        <w:tabs>
          <w:tab w:val="left" w:pos="426"/>
        </w:tabs>
        <w:autoSpaceDE w:val="0"/>
        <w:autoSpaceDN w:val="0"/>
        <w:adjustRightInd w:val="0"/>
        <w:spacing w:after="0" w:line="240" w:lineRule="auto"/>
        <w:ind w:left="426" w:hanging="426"/>
        <w:jc w:val="both"/>
        <w:rPr>
          <w:rFonts w:cs="CIDFont+F2"/>
          <w:b/>
          <w:sz w:val="20"/>
          <w:szCs w:val="20"/>
          <w:u w:val="single"/>
        </w:rPr>
      </w:pPr>
      <w:r>
        <w:rPr>
          <w:rFonts w:eastAsia="Calibri" w:cstheme="minorHAnsi"/>
          <w:color w:val="000000"/>
          <w:spacing w:val="-2"/>
        </w:rPr>
        <w:t>2.</w:t>
      </w:r>
      <w:r>
        <w:rPr>
          <w:rFonts w:eastAsia="Calibri" w:cstheme="minorHAnsi"/>
          <w:color w:val="000000"/>
          <w:spacing w:val="-2"/>
        </w:rPr>
        <w:tab/>
      </w:r>
      <w:r w:rsidR="00152B6B">
        <w:rPr>
          <w:rFonts w:eastAsia="Calibri" w:cstheme="minorHAnsi"/>
          <w:color w:val="000000"/>
          <w:spacing w:val="-2"/>
        </w:rPr>
        <w:t xml:space="preserve">Sprzedający zobowiązuje się do </w:t>
      </w:r>
      <w:r w:rsidR="00417660">
        <w:rPr>
          <w:rFonts w:eastAsia="Calibri" w:cstheme="minorHAnsi"/>
          <w:color w:val="000000"/>
          <w:spacing w:val="-2"/>
        </w:rPr>
        <w:t xml:space="preserve">rozładunku, wniesienia, montażu </w:t>
      </w:r>
      <w:r w:rsidRPr="00415A47">
        <w:rPr>
          <w:rFonts w:cs="CIDFont+F2"/>
        </w:rPr>
        <w:t>we</w:t>
      </w:r>
      <w:r w:rsidRPr="00415A47">
        <w:rPr>
          <w:rFonts w:cs="CIDFont+F2"/>
          <w:b/>
        </w:rPr>
        <w:t xml:space="preserve"> </w:t>
      </w:r>
      <w:r w:rsidRPr="00415A47">
        <w:t>wskazanym miejscu w</w:t>
      </w:r>
      <w:r>
        <w:t xml:space="preserve"> </w:t>
      </w:r>
      <w:r w:rsidRPr="00415A47">
        <w:t>budynku</w:t>
      </w:r>
      <w:r>
        <w:t xml:space="preserve"> </w:t>
      </w:r>
      <w:r w:rsidRPr="00163003">
        <w:rPr>
          <w:u w:val="single"/>
        </w:rPr>
        <w:t>Stacji Badawczej Instytutu Nenckiego PAN w Mikołajkach, ul. Leśna 13, 11-730 Mikołajki.</w:t>
      </w:r>
    </w:p>
    <w:p w:rsidR="00F50C9E" w:rsidRDefault="00152B6B" w:rsidP="00415A47">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57568">
        <w:rPr>
          <w:rFonts w:eastAsia="Calibri" w:cstheme="minorHAnsi"/>
          <w:color w:val="000000"/>
          <w:spacing w:val="-2"/>
        </w:rPr>
        <w:t>21</w:t>
      </w:r>
      <w:r w:rsidR="004B26FD">
        <w:rPr>
          <w:rFonts w:eastAsia="Calibri" w:cstheme="minorHAnsi"/>
          <w:color w:val="000000"/>
          <w:spacing w:val="-2"/>
        </w:rPr>
        <w:t>.</w:t>
      </w:r>
    </w:p>
    <w:p w:rsidR="00857568" w:rsidRDefault="00857568" w:rsidP="00647D08">
      <w:pPr>
        <w:tabs>
          <w:tab w:val="left" w:pos="426"/>
        </w:tabs>
        <w:spacing w:after="0" w:line="240" w:lineRule="auto"/>
        <w:ind w:left="425" w:hanging="425"/>
        <w:jc w:val="both"/>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2017E4">
        <w:rPr>
          <w:rFonts w:eastAsia="Calibri" w:cstheme="minorHAnsi"/>
          <w:color w:val="000000"/>
          <w:spacing w:val="-2"/>
        </w:rPr>
        <w:t>Dostawa</w:t>
      </w:r>
      <w:r w:rsidR="00417660">
        <w:rPr>
          <w:rFonts w:eastAsia="Calibri" w:cstheme="minorHAnsi"/>
          <w:color w:val="000000"/>
          <w:spacing w:val="-2"/>
        </w:rPr>
        <w:t>, wniesienie, montaż</w:t>
      </w:r>
      <w:r w:rsidR="005C133D">
        <w:rPr>
          <w:rFonts w:eastAsia="Calibri" w:cstheme="minorHAnsi"/>
          <w:color w:val="000000"/>
          <w:spacing w:val="-2"/>
        </w:rPr>
        <w:t xml:space="preserve"> </w:t>
      </w:r>
      <w:r w:rsidR="005C133D">
        <w:rPr>
          <w:rFonts w:cstheme="minorHAnsi"/>
          <w:color w:val="000000"/>
          <w:spacing w:val="-1"/>
        </w:rPr>
        <w:t>będzie zrealizowane</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F32334" w:rsidRDefault="00F32334" w:rsidP="00F91D5F">
      <w:pPr>
        <w:spacing w:after="0" w:line="240" w:lineRule="auto"/>
        <w:jc w:val="center"/>
        <w:rPr>
          <w:rFonts w:eastAsia="Calibri" w:cstheme="minorHAnsi"/>
          <w:color w:val="000000"/>
          <w:spacing w:val="-2"/>
        </w:rPr>
      </w:pPr>
    </w:p>
    <w:p w:rsidR="00F32334" w:rsidRDefault="00F32334"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857568" w:rsidRDefault="00857568" w:rsidP="0054410A">
      <w:pPr>
        <w:tabs>
          <w:tab w:val="left" w:pos="426"/>
        </w:tabs>
        <w:spacing w:after="0" w:line="240" w:lineRule="auto"/>
        <w:ind w:left="425" w:right="-301" w:hanging="425"/>
        <w:jc w:val="both"/>
        <w:rPr>
          <w:rFonts w:eastAsia="Calibri" w:cstheme="minorHAnsi"/>
          <w:color w:val="000000"/>
          <w:spacing w:val="-2"/>
        </w:rPr>
      </w:pPr>
    </w:p>
    <w:p w:rsidR="00857568" w:rsidRPr="00C47CBC" w:rsidRDefault="00857568" w:rsidP="00857568">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857568" w:rsidRPr="00FC06AA" w:rsidRDefault="00857568" w:rsidP="00857568">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Pr>
          <w:rFonts w:ascii="Calibri" w:hAnsi="Calibri" w:cs="Arial"/>
          <w:color w:val="222222"/>
          <w:sz w:val="22"/>
          <w:szCs w:val="22"/>
        </w:rPr>
        <w:tab/>
        <w:t>Sprzedający</w:t>
      </w:r>
      <w:r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Pr>
          <w:rFonts w:ascii="Calibri" w:hAnsi="Calibri" w:cs="Arial"/>
          <w:color w:val="222222"/>
          <w:sz w:val="22"/>
          <w:szCs w:val="22"/>
        </w:rPr>
        <w:t>…………….</w:t>
      </w:r>
      <w:r w:rsidRPr="00FC06AA">
        <w:rPr>
          <w:rFonts w:ascii="Calibri" w:hAnsi="Calibri" w:cs="Arial"/>
          <w:color w:val="222222"/>
          <w:sz w:val="22"/>
          <w:szCs w:val="22"/>
        </w:rPr>
        <w:t>……….</w:t>
      </w:r>
    </w:p>
    <w:p w:rsidR="00857568" w:rsidRPr="00FC06AA" w:rsidRDefault="00857568" w:rsidP="00857568">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Pr>
          <w:rFonts w:ascii="Calibri" w:hAnsi="Calibri" w:cs="Arial"/>
          <w:color w:val="222222"/>
          <w:sz w:val="22"/>
          <w:szCs w:val="22"/>
        </w:rPr>
        <w:tab/>
        <w:t>Kupujący</w:t>
      </w:r>
      <w:r w:rsidRPr="00FC06AA">
        <w:rPr>
          <w:rFonts w:ascii="Calibri" w:hAnsi="Calibri" w:cs="Arial"/>
          <w:color w:val="222222"/>
          <w:sz w:val="22"/>
          <w:szCs w:val="22"/>
        </w:rPr>
        <w:t xml:space="preserve"> będzie dokonywał płatności na rachunek bankowy nr ………………</w:t>
      </w:r>
      <w:r>
        <w:rPr>
          <w:rFonts w:ascii="Calibri" w:hAnsi="Calibri" w:cs="Arial"/>
          <w:color w:val="222222"/>
          <w:sz w:val="22"/>
          <w:szCs w:val="22"/>
        </w:rPr>
        <w:t>………………………….</w:t>
      </w:r>
      <w:r w:rsidRPr="00FC06AA">
        <w:rPr>
          <w:rFonts w:ascii="Calibri" w:hAnsi="Calibri" w:cs="Arial"/>
          <w:color w:val="222222"/>
          <w:sz w:val="22"/>
          <w:szCs w:val="22"/>
        </w:rPr>
        <w:t>………….. </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Pr>
          <w:rFonts w:ascii="Calibri" w:hAnsi="Calibri" w:cs="Arial"/>
          <w:color w:val="222222"/>
          <w:sz w:val="22"/>
          <w:szCs w:val="22"/>
        </w:rPr>
        <w:tab/>
        <w:t>Sprzedający</w:t>
      </w:r>
      <w:r w:rsidRPr="00FC06AA">
        <w:rPr>
          <w:rFonts w:ascii="Calibri" w:hAnsi="Calibri" w:cs="Arial"/>
          <w:color w:val="222222"/>
          <w:sz w:val="22"/>
          <w:szCs w:val="22"/>
        </w:rPr>
        <w:t xml:space="preserve"> potwierdza, iż wskazany przez niego rachunek bankowy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potwierdza, iż wskazany rachunek bankowy na wystawionej do niniejszej umowy fakturze lub innym dokumencie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zobowiązuje się powiadomić w ciągu 24 godzin </w:t>
      </w:r>
      <w:r>
        <w:rPr>
          <w:rFonts w:ascii="Calibri" w:hAnsi="Calibri" w:cs="Arial"/>
          <w:color w:val="222222"/>
          <w:sz w:val="22"/>
          <w:szCs w:val="22"/>
        </w:rPr>
        <w:t>Kupującego</w:t>
      </w:r>
      <w:r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Pr>
          <w:rFonts w:ascii="Calibri" w:hAnsi="Calibri" w:cs="Arial"/>
          <w:color w:val="222222"/>
          <w:sz w:val="22"/>
          <w:szCs w:val="22"/>
        </w:rPr>
        <w:tab/>
      </w:r>
      <w:r w:rsidRPr="00FC06AA">
        <w:rPr>
          <w:rFonts w:ascii="Calibri" w:hAnsi="Calibri" w:cs="Arial"/>
          <w:color w:val="222222"/>
          <w:sz w:val="22"/>
          <w:szCs w:val="22"/>
        </w:rPr>
        <w:t xml:space="preserve">W przypadku, gdyby rachunek bankowy nie został uwidoczniony w Wykazie, </w:t>
      </w:r>
      <w:r>
        <w:rPr>
          <w:rFonts w:ascii="Calibri" w:hAnsi="Calibri" w:cs="Arial"/>
          <w:color w:val="222222"/>
          <w:sz w:val="22"/>
          <w:szCs w:val="22"/>
        </w:rPr>
        <w:t>Kupujący</w:t>
      </w:r>
      <w:r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Pr>
          <w:rFonts w:ascii="Calibri" w:hAnsi="Calibri" w:cs="Arial"/>
          <w:color w:val="222222"/>
          <w:sz w:val="22"/>
          <w:szCs w:val="22"/>
        </w:rPr>
        <w:tab/>
      </w:r>
      <w:r w:rsidRPr="00FC06AA">
        <w:rPr>
          <w:rFonts w:ascii="Calibri" w:hAnsi="Calibri" w:cs="Arial"/>
          <w:color w:val="222222"/>
          <w:sz w:val="22"/>
          <w:szCs w:val="22"/>
        </w:rPr>
        <w:t xml:space="preserve">Wstrzymanie płatności, o którym mowa w ustępie powyższym nie wywoła żadnych negatywnych konsekwencji dla </w:t>
      </w:r>
      <w:r>
        <w:rPr>
          <w:rFonts w:ascii="Calibri" w:hAnsi="Calibri" w:cs="Arial"/>
          <w:color w:val="222222"/>
          <w:sz w:val="22"/>
          <w:szCs w:val="22"/>
        </w:rPr>
        <w:t>Kupującego</w:t>
      </w:r>
      <w:r w:rsidRPr="00FC06AA">
        <w:rPr>
          <w:rFonts w:ascii="Calibri" w:hAnsi="Calibri" w:cs="Arial"/>
          <w:color w:val="222222"/>
          <w:sz w:val="22"/>
          <w:szCs w:val="22"/>
        </w:rPr>
        <w:t xml:space="preserve">, w tym w szczególności nie powstanie obowiązek zapłacenia odsetek od zaległości lub kar umownych na rzecz </w:t>
      </w:r>
      <w:r>
        <w:rPr>
          <w:rFonts w:ascii="Calibri" w:hAnsi="Calibri" w:cs="Arial"/>
          <w:color w:val="222222"/>
          <w:sz w:val="22"/>
          <w:szCs w:val="22"/>
        </w:rPr>
        <w:t>Sprzedającego</w:t>
      </w:r>
      <w:r w:rsidRPr="00FC06AA">
        <w:rPr>
          <w:rFonts w:ascii="Calibri" w:hAnsi="Calibri" w:cs="Arial"/>
          <w:color w:val="222222"/>
          <w:sz w:val="22"/>
          <w:szCs w:val="22"/>
        </w:rPr>
        <w:t>.</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Pr>
          <w:rFonts w:ascii="Calibri" w:hAnsi="Calibri" w:cs="Arial"/>
          <w:color w:val="222222"/>
          <w:sz w:val="22"/>
          <w:szCs w:val="22"/>
        </w:rPr>
        <w:tab/>
        <w:t>Kupujący</w:t>
      </w:r>
      <w:r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Pr="00FC06AA">
        <w:rPr>
          <w:rFonts w:ascii="Calibri" w:hAnsi="Calibri" w:cs="Arial"/>
          <w:color w:val="222222"/>
          <w:sz w:val="22"/>
          <w:szCs w:val="22"/>
        </w:rPr>
        <w:t> </w:t>
      </w:r>
    </w:p>
    <w:p w:rsidR="00857568" w:rsidRPr="00792587" w:rsidRDefault="00857568" w:rsidP="00857568">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Pr>
          <w:rFonts w:cs="Arial"/>
          <w:color w:val="222222"/>
          <w:shd w:val="clear" w:color="auto" w:fill="FFFFFF"/>
        </w:rPr>
        <w:tab/>
        <w:t>Sprzedający</w:t>
      </w:r>
      <w:r w:rsidRPr="00CF2E25">
        <w:rPr>
          <w:rFonts w:cs="Arial"/>
          <w:color w:val="222222"/>
          <w:shd w:val="clear" w:color="auto" w:fill="FFFFFF"/>
        </w:rPr>
        <w:t xml:space="preserve"> oświadcza, że znajduje się na białej liście podatników.</w:t>
      </w:r>
    </w:p>
    <w:p w:rsidR="00857568" w:rsidRDefault="00857568" w:rsidP="0054410A">
      <w:pPr>
        <w:tabs>
          <w:tab w:val="left" w:pos="426"/>
        </w:tabs>
        <w:spacing w:after="0" w:line="240" w:lineRule="auto"/>
        <w:ind w:left="425" w:right="-301" w:hanging="425"/>
        <w:jc w:val="both"/>
        <w:rPr>
          <w:rFonts w:eastAsia="Calibri" w:cstheme="minorHAnsi"/>
          <w:color w:val="000000"/>
          <w:spacing w:val="-2"/>
        </w:rPr>
      </w:pPr>
    </w:p>
    <w:p w:rsidR="00F50C9E" w:rsidRPr="00C47CBC" w:rsidRDefault="00857568" w:rsidP="00F91D5F">
      <w:pPr>
        <w:spacing w:after="0" w:line="240" w:lineRule="auto"/>
        <w:jc w:val="center"/>
        <w:rPr>
          <w:rFonts w:eastAsia="Calibri" w:cstheme="minorHAnsi"/>
          <w:spacing w:val="-2"/>
        </w:rPr>
      </w:pPr>
      <w:r>
        <w:rPr>
          <w:rFonts w:eastAsia="Calibri" w:cstheme="minorHAnsi"/>
          <w:color w:val="000000"/>
          <w:spacing w:val="-2"/>
        </w:rPr>
        <w:t>§ 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lastRenderedPageBreak/>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857568">
        <w:rPr>
          <w:rFonts w:eastAsia="Calibri" w:cstheme="minorHAnsi"/>
          <w:color w:val="000000"/>
          <w:spacing w:val="-2"/>
        </w:rPr>
        <w:t>6</w:t>
      </w:r>
    </w:p>
    <w:p w:rsidR="00415A47"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wynosi:</w:t>
      </w:r>
    </w:p>
    <w:p w:rsidR="00415A47" w:rsidRPr="00415A47" w:rsidRDefault="00415A47" w:rsidP="00415A47">
      <w:pPr>
        <w:autoSpaceDE w:val="0"/>
        <w:autoSpaceDN w:val="0"/>
        <w:adjustRightInd w:val="0"/>
        <w:spacing w:after="0" w:line="240" w:lineRule="auto"/>
        <w:ind w:left="852" w:hanging="426"/>
        <w:jc w:val="both"/>
        <w:rPr>
          <w:rFonts w:cstheme="minorHAnsi"/>
        </w:rPr>
      </w:pPr>
      <w:r w:rsidRPr="00415A47">
        <w:rPr>
          <w:rFonts w:cstheme="minorHAnsi"/>
        </w:rPr>
        <w:t>- meble</w:t>
      </w:r>
      <w:r w:rsidRPr="00415A47">
        <w:rPr>
          <w:rFonts w:cstheme="minorHAnsi"/>
          <w:b/>
        </w:rPr>
        <w:t xml:space="preserve"> - </w:t>
      </w:r>
      <w:r>
        <w:rPr>
          <w:rFonts w:cstheme="minorHAnsi"/>
          <w:b/>
        </w:rPr>
        <w:t xml:space="preserve"> </w:t>
      </w:r>
      <w:r w:rsidRPr="00415A47">
        <w:rPr>
          <w:rFonts w:cstheme="minorHAnsi"/>
        </w:rPr>
        <w:t>…………………..</w:t>
      </w:r>
      <w:r w:rsidRPr="00415A47">
        <w:rPr>
          <w:rFonts w:eastAsia="Calibri" w:cstheme="minorHAnsi"/>
          <w:color w:val="000000"/>
          <w:spacing w:val="-2"/>
        </w:rPr>
        <w:t xml:space="preserve"> </w:t>
      </w:r>
      <w:r w:rsidRPr="00C47CBC">
        <w:rPr>
          <w:rFonts w:eastAsia="Calibri" w:cstheme="minorHAnsi"/>
          <w:color w:val="000000"/>
          <w:spacing w:val="-2"/>
        </w:rPr>
        <w:t>i liczony będzie od daty podpisania protokołu odbioru towaru bez zastrzeżeń.</w:t>
      </w:r>
    </w:p>
    <w:p w:rsidR="00415A47" w:rsidRDefault="00415A47" w:rsidP="00415A47">
      <w:pPr>
        <w:autoSpaceDE w:val="0"/>
        <w:autoSpaceDN w:val="0"/>
        <w:adjustRightInd w:val="0"/>
        <w:spacing w:after="0" w:line="240" w:lineRule="auto"/>
        <w:ind w:left="567" w:hanging="141"/>
        <w:jc w:val="both"/>
        <w:rPr>
          <w:rFonts w:eastAsia="Calibri" w:cstheme="minorHAnsi"/>
          <w:color w:val="000000"/>
          <w:spacing w:val="-2"/>
        </w:rPr>
      </w:pPr>
      <w:r w:rsidRPr="00415A47">
        <w:rPr>
          <w:rFonts w:cstheme="minorHAnsi"/>
        </w:rPr>
        <w:t>- siedziska –</w:t>
      </w:r>
      <w:r>
        <w:rPr>
          <w:rFonts w:cstheme="minorHAnsi"/>
        </w:rPr>
        <w:t xml:space="preserve"> ………………………….</w:t>
      </w:r>
      <w:r w:rsidRPr="00415A47">
        <w:rPr>
          <w:rFonts w:eastAsia="Calibri" w:cstheme="minorHAnsi"/>
          <w:color w:val="000000"/>
          <w:spacing w:val="-2"/>
        </w:rPr>
        <w:t xml:space="preserve"> </w:t>
      </w:r>
      <w:r w:rsidRPr="00C47CBC">
        <w:rPr>
          <w:rFonts w:eastAsia="Calibri" w:cstheme="minorHAnsi"/>
          <w:color w:val="000000"/>
          <w:spacing w:val="-2"/>
        </w:rPr>
        <w:t>i liczony będzie od daty podpisan</w:t>
      </w:r>
      <w:r>
        <w:rPr>
          <w:rFonts w:eastAsia="Calibri" w:cstheme="minorHAnsi"/>
          <w:color w:val="000000"/>
          <w:spacing w:val="-2"/>
        </w:rPr>
        <w:t xml:space="preserve">ia protokołu odbioru towaru bez </w:t>
      </w:r>
      <w:r w:rsidRPr="00C47CBC">
        <w:rPr>
          <w:rFonts w:eastAsia="Calibri" w:cstheme="minorHAnsi"/>
          <w:color w:val="000000"/>
          <w:spacing w:val="-2"/>
        </w:rPr>
        <w:t>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6E3102"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spacing w:val="-2"/>
        </w:rPr>
        <w:tab/>
        <w:t>Serwis pogwarancyjny będzie przedstawiony  Kupującemu na korzystnych warunkach.</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C133D">
        <w:rPr>
          <w:rFonts w:eastAsia="Calibri" w:cstheme="minorHAnsi"/>
          <w:color w:val="000000"/>
          <w:spacing w:val="-2"/>
        </w:rPr>
        <w:t xml:space="preserve">, </w:t>
      </w:r>
      <w:r w:rsidR="00417660">
        <w:rPr>
          <w:rFonts w:eastAsia="Calibri" w:cstheme="minorHAnsi"/>
          <w:color w:val="000000"/>
          <w:spacing w:val="-2"/>
        </w:rPr>
        <w:t xml:space="preserve">montażu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417660">
        <w:rPr>
          <w:rFonts w:eastAsia="Calibri" w:cstheme="minorHAnsi"/>
          <w:color w:val="000000"/>
          <w:spacing w:val="-2"/>
        </w:rPr>
        <w:t xml:space="preserve">, montażu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857568" w:rsidRDefault="00857568">
      <w:pPr>
        <w:tabs>
          <w:tab w:val="left" w:pos="426"/>
        </w:tabs>
        <w:spacing w:after="0" w:line="240" w:lineRule="auto"/>
        <w:ind w:left="426" w:hanging="426"/>
        <w:jc w:val="both"/>
        <w:rPr>
          <w:rFonts w:eastAsia="Calibri" w:cstheme="minorHAnsi"/>
          <w:color w:val="000000"/>
          <w:spacing w:val="-2"/>
        </w:rPr>
      </w:pPr>
    </w:p>
    <w:p w:rsidR="00857568" w:rsidRPr="00C47CBC" w:rsidRDefault="00857568" w:rsidP="00857568">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857568" w:rsidRDefault="00857568" w:rsidP="00857568">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857568" w:rsidRDefault="00857568" w:rsidP="00857568">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857568" w:rsidRDefault="00857568">
      <w:pPr>
        <w:tabs>
          <w:tab w:val="left" w:pos="426"/>
        </w:tabs>
        <w:spacing w:after="0" w:line="240" w:lineRule="auto"/>
        <w:ind w:left="426" w:hanging="426"/>
        <w:jc w:val="both"/>
        <w:rPr>
          <w:rFonts w:eastAsia="Calibri" w:cstheme="minorHAnsi"/>
          <w:color w:val="000000"/>
          <w:spacing w:val="-2"/>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lastRenderedPageBreak/>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972872" w:rsidRDefault="00972872" w:rsidP="000C6252">
      <w:pPr>
        <w:tabs>
          <w:tab w:val="left" w:pos="426"/>
        </w:tabs>
        <w:spacing w:after="0" w:line="240" w:lineRule="auto"/>
        <w:ind w:left="425" w:hanging="425"/>
        <w:jc w:val="both"/>
        <w:rPr>
          <w:rFonts w:eastAsia="Calibri" w:cstheme="minorHAnsi"/>
          <w:color w:val="000000"/>
          <w:spacing w:val="-2"/>
        </w:rPr>
      </w:pPr>
    </w:p>
    <w:p w:rsidR="00972872" w:rsidRDefault="00972872" w:rsidP="000C6252">
      <w:pPr>
        <w:tabs>
          <w:tab w:val="left" w:pos="426"/>
        </w:tabs>
        <w:spacing w:after="0" w:line="240" w:lineRule="auto"/>
        <w:ind w:left="425" w:hanging="425"/>
        <w:jc w:val="both"/>
        <w:rPr>
          <w:rFonts w:eastAsia="Calibri" w:cstheme="minorHAnsi"/>
          <w:color w:val="000000"/>
          <w:spacing w:val="-2"/>
        </w:rPr>
      </w:pPr>
    </w:p>
    <w:p w:rsidR="00972872" w:rsidRDefault="00972872" w:rsidP="000C6252">
      <w:pPr>
        <w:tabs>
          <w:tab w:val="left" w:pos="426"/>
        </w:tabs>
        <w:spacing w:after="0" w:line="240" w:lineRule="auto"/>
        <w:ind w:left="425" w:hanging="425"/>
        <w:jc w:val="both"/>
        <w:rPr>
          <w:rFonts w:eastAsia="Calibri" w:cstheme="minorHAnsi"/>
          <w:color w:val="000000"/>
          <w:spacing w:val="-2"/>
        </w:rPr>
      </w:pPr>
    </w:p>
    <w:p w:rsidR="00972872" w:rsidRDefault="00972872" w:rsidP="000C6252">
      <w:pPr>
        <w:tabs>
          <w:tab w:val="left" w:pos="426"/>
        </w:tabs>
        <w:spacing w:after="0" w:line="240" w:lineRule="auto"/>
        <w:ind w:left="425" w:hanging="425"/>
        <w:jc w:val="both"/>
        <w:rPr>
          <w:rFonts w:eastAsia="Calibri" w:cstheme="minorHAnsi"/>
          <w:color w:val="000000"/>
          <w:spacing w:val="-2"/>
        </w:rPr>
      </w:pPr>
    </w:p>
    <w:p w:rsidR="00972872" w:rsidRDefault="00972872" w:rsidP="000C6252">
      <w:pPr>
        <w:tabs>
          <w:tab w:val="left" w:pos="426"/>
        </w:tabs>
        <w:spacing w:after="0" w:line="240" w:lineRule="auto"/>
        <w:ind w:left="425" w:hanging="425"/>
        <w:jc w:val="both"/>
        <w:rPr>
          <w:rFonts w:eastAsia="Calibri" w:cstheme="minorHAnsi"/>
          <w:color w:val="000000"/>
          <w:spacing w:val="-2"/>
        </w:rPr>
      </w:pP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p>
    <w:p w:rsidR="00972872" w:rsidRDefault="00972872" w:rsidP="007D15F0">
      <w:pPr>
        <w:tabs>
          <w:tab w:val="left" w:pos="6521"/>
        </w:tabs>
        <w:spacing w:before="266" w:after="0" w:line="240" w:lineRule="auto"/>
        <w:ind w:left="426"/>
        <w:jc w:val="both"/>
        <w:rPr>
          <w:rFonts w:eastAsia="Calibri" w:cstheme="minorHAnsi"/>
          <w:b/>
          <w:color w:val="000000"/>
          <w:spacing w:val="-2"/>
        </w:rPr>
      </w:pPr>
      <w:bookmarkStart w:id="0" w:name="_GoBack"/>
      <w:bookmarkEnd w:id="0"/>
    </w:p>
    <w:p w:rsidR="00857568" w:rsidRPr="00A60CF3" w:rsidRDefault="00857568" w:rsidP="00857568">
      <w:pPr>
        <w:spacing w:after="0" w:line="240" w:lineRule="auto"/>
        <w:jc w:val="both"/>
        <w:rPr>
          <w:b/>
        </w:rPr>
      </w:pPr>
      <w:r>
        <w:rPr>
          <w:b/>
        </w:rPr>
        <w:lastRenderedPageBreak/>
        <w:t>Z</w:t>
      </w:r>
      <w:r w:rsidRPr="00A60CF3">
        <w:rPr>
          <w:b/>
        </w:rPr>
        <w:t>ałącznik</w:t>
      </w:r>
      <w:r>
        <w:rPr>
          <w:b/>
        </w:rPr>
        <w:t xml:space="preserve"> nr 2 </w:t>
      </w:r>
      <w:r w:rsidRPr="00A60CF3">
        <w:rPr>
          <w:b/>
        </w:rPr>
        <w:t xml:space="preserve"> do Umowy, której stroną jest Instytut Biologii Doświadczalnej  im. M. Nenckiego PAN </w:t>
      </w:r>
    </w:p>
    <w:p w:rsidR="00857568" w:rsidRPr="00A60CF3" w:rsidRDefault="00857568" w:rsidP="00857568">
      <w:pPr>
        <w:spacing w:after="0" w:line="240" w:lineRule="auto"/>
        <w:jc w:val="both"/>
      </w:pPr>
      <w:r w:rsidRPr="00A60CF3">
        <w:rPr>
          <w:b/>
        </w:rPr>
        <w:t>- Klauzula informacyjna dot. zasad przetwarzania danych osobowych w związku z zawarciem umowy</w:t>
      </w:r>
      <w:r w:rsidRPr="00A60CF3">
        <w:t xml:space="preserve">. </w:t>
      </w:r>
    </w:p>
    <w:p w:rsidR="00857568" w:rsidRPr="002D3D3B" w:rsidRDefault="00857568" w:rsidP="00857568">
      <w:pPr>
        <w:spacing w:line="240" w:lineRule="auto"/>
        <w:rPr>
          <w:b/>
          <w:color w:val="4472C4"/>
        </w:rPr>
      </w:pPr>
    </w:p>
    <w:p w:rsidR="00857568" w:rsidRPr="00063A7F" w:rsidRDefault="00857568" w:rsidP="00857568">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857568" w:rsidRDefault="00857568" w:rsidP="00857568">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857568" w:rsidRDefault="00857568" w:rsidP="00857568">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857568" w:rsidRDefault="00857568" w:rsidP="00857568">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857568" w:rsidRDefault="00857568" w:rsidP="00857568">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857568" w:rsidRPr="00063A7F" w:rsidRDefault="00857568" w:rsidP="00857568">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857568" w:rsidRPr="00063A7F" w:rsidRDefault="00857568" w:rsidP="00857568">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857568" w:rsidRDefault="00857568" w:rsidP="00857568">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857568" w:rsidRDefault="00857568" w:rsidP="00857568">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857568" w:rsidRDefault="00857568" w:rsidP="00857568">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857568" w:rsidRDefault="00857568" w:rsidP="00857568">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857568" w:rsidRDefault="00857568" w:rsidP="00857568">
      <w:pPr>
        <w:spacing w:after="0" w:line="240" w:lineRule="auto"/>
      </w:pPr>
    </w:p>
    <w:p w:rsidR="00857568" w:rsidRDefault="00857568" w:rsidP="00857568">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857568" w:rsidRPr="00063A7F" w:rsidRDefault="00857568" w:rsidP="00857568">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w:t>
      </w:r>
      <w:r w:rsidRPr="00063A7F">
        <w:lastRenderedPageBreak/>
        <w:t xml:space="preserve">prawa. Możliwość skorzystania z niektórych ww. uprawnień może być uzależniona m.in. od podstaw prawnych, celu lub sposobu przetwarzania danych osobowych.                                                                   </w:t>
      </w:r>
    </w:p>
    <w:p w:rsidR="00857568" w:rsidRPr="00063A7F" w:rsidRDefault="00857568" w:rsidP="00857568">
      <w:pPr>
        <w:spacing w:line="240" w:lineRule="auto"/>
        <w:ind w:left="284"/>
        <w:jc w:val="both"/>
      </w:pPr>
      <w:r w:rsidRPr="00063A7F">
        <w:t>- Prawo wniesienia skargi do organu nadzorczego: Prezesa Urzędu Ochrony Danych Osobowych, gdy uzna Pani/Pan, że przetwarzanie danych jest niezgodne z prawem.</w:t>
      </w:r>
    </w:p>
    <w:p w:rsidR="00857568" w:rsidRPr="00063A7F" w:rsidRDefault="00857568" w:rsidP="00857568">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Pr="00063A7F">
          <w:rPr>
            <w:rStyle w:val="Hipercze"/>
          </w:rPr>
          <w:t>iod@nencki.gov.pl</w:t>
        </w:r>
      </w:hyperlink>
      <w:r w:rsidRPr="00063A7F">
        <w:t xml:space="preserve"> lub skontaktować się telefonicznie: </w:t>
      </w:r>
      <w:r>
        <w:t>(</w:t>
      </w:r>
      <w:r w:rsidRPr="00063A7F">
        <w:t>22) 5892 275.</w:t>
      </w:r>
    </w:p>
    <w:p w:rsidR="00857568" w:rsidRPr="002D3D3B" w:rsidRDefault="00857568" w:rsidP="00857568">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Pr="00C47CBC" w:rsidRDefault="00857568"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headerReference w:type="default" r:id="rId11"/>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18" w:rsidRDefault="007C3D18" w:rsidP="00AC1CA8">
      <w:pPr>
        <w:spacing w:after="0" w:line="240" w:lineRule="auto"/>
      </w:pPr>
      <w:r>
        <w:separator/>
      </w:r>
    </w:p>
  </w:endnote>
  <w:endnote w:type="continuationSeparator" w:id="0">
    <w:p w:rsidR="007C3D18" w:rsidRDefault="007C3D1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F32334">
          <w:rPr>
            <w:noProof/>
          </w:rPr>
          <w:t>4</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18" w:rsidRDefault="007C3D18" w:rsidP="00AC1CA8">
      <w:pPr>
        <w:spacing w:after="0" w:line="240" w:lineRule="auto"/>
      </w:pPr>
      <w:r>
        <w:separator/>
      </w:r>
    </w:p>
  </w:footnote>
  <w:footnote w:type="continuationSeparator" w:id="0">
    <w:p w:rsidR="007C3D18" w:rsidRDefault="007C3D18" w:rsidP="00AC1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34" w:rsidRDefault="00415A47" w:rsidP="00F32334">
    <w:pPr>
      <w:pStyle w:val="Stopka"/>
      <w:jc w:val="center"/>
      <w:rPr>
        <w:i/>
        <w:sz w:val="20"/>
        <w:szCs w:val="20"/>
      </w:rPr>
    </w:pPr>
    <w:r>
      <w:rPr>
        <w:noProof/>
      </w:rPr>
      <w:drawing>
        <wp:inline distT="0" distB="0" distL="0" distR="0" wp14:anchorId="598BBC25" wp14:editId="60BDC283">
          <wp:extent cx="5838825" cy="6953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653" cy="695900"/>
                  </a:xfrm>
                  <a:prstGeom prst="rect">
                    <a:avLst/>
                  </a:prstGeom>
                  <a:noFill/>
                  <a:ln>
                    <a:noFill/>
                  </a:ln>
                </pic:spPr>
              </pic:pic>
            </a:graphicData>
          </a:graphic>
        </wp:inline>
      </w:drawing>
    </w:r>
    <w:r w:rsidR="00F32334">
      <w:rPr>
        <w:i/>
        <w:sz w:val="20"/>
        <w:szCs w:val="20"/>
      </w:rPr>
      <w:t>Dot. projektu pt. NEBI - Krajowy Ośrodek Badań Obrazowych w Naukach Biologicznych</w:t>
    </w:r>
  </w:p>
  <w:p w:rsidR="00F32334" w:rsidRDefault="00F32334" w:rsidP="00F32334">
    <w:pPr>
      <w:pStyle w:val="Stopka"/>
      <w:jc w:val="center"/>
      <w:rPr>
        <w:sz w:val="20"/>
        <w:szCs w:val="20"/>
      </w:rPr>
    </w:pPr>
    <w:r>
      <w:rPr>
        <w:i/>
        <w:sz w:val="20"/>
        <w:szCs w:val="20"/>
      </w:rPr>
      <w:t>i Biomedycznych, nr POIR.04.02.00-00-C004/19</w:t>
    </w:r>
  </w:p>
  <w:p w:rsidR="00415A47" w:rsidRDefault="00415A4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049C6"/>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2FE"/>
    <w:rsid w:val="00136F04"/>
    <w:rsid w:val="0014602C"/>
    <w:rsid w:val="00150E3B"/>
    <w:rsid w:val="00152B6B"/>
    <w:rsid w:val="00163003"/>
    <w:rsid w:val="00163AFA"/>
    <w:rsid w:val="0017036C"/>
    <w:rsid w:val="001711F8"/>
    <w:rsid w:val="00172E04"/>
    <w:rsid w:val="001766B4"/>
    <w:rsid w:val="001778D7"/>
    <w:rsid w:val="00181E8C"/>
    <w:rsid w:val="001839B2"/>
    <w:rsid w:val="00187E9F"/>
    <w:rsid w:val="00190F6C"/>
    <w:rsid w:val="0019170D"/>
    <w:rsid w:val="001953C4"/>
    <w:rsid w:val="001B41A2"/>
    <w:rsid w:val="001B5283"/>
    <w:rsid w:val="001C0108"/>
    <w:rsid w:val="001D0994"/>
    <w:rsid w:val="001D09B6"/>
    <w:rsid w:val="001D1A50"/>
    <w:rsid w:val="001D71EC"/>
    <w:rsid w:val="001E208E"/>
    <w:rsid w:val="001E7948"/>
    <w:rsid w:val="001F1D4C"/>
    <w:rsid w:val="001F768D"/>
    <w:rsid w:val="002017E4"/>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944"/>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15A47"/>
    <w:rsid w:val="00417660"/>
    <w:rsid w:val="00433177"/>
    <w:rsid w:val="00433406"/>
    <w:rsid w:val="00450645"/>
    <w:rsid w:val="00454047"/>
    <w:rsid w:val="00454FA0"/>
    <w:rsid w:val="00456DEF"/>
    <w:rsid w:val="00462E7B"/>
    <w:rsid w:val="00464542"/>
    <w:rsid w:val="00465512"/>
    <w:rsid w:val="00473C83"/>
    <w:rsid w:val="00491598"/>
    <w:rsid w:val="004A38AF"/>
    <w:rsid w:val="004B26FD"/>
    <w:rsid w:val="004C3111"/>
    <w:rsid w:val="00511D27"/>
    <w:rsid w:val="00521DA6"/>
    <w:rsid w:val="00523C69"/>
    <w:rsid w:val="0054410A"/>
    <w:rsid w:val="0054774F"/>
    <w:rsid w:val="00547C40"/>
    <w:rsid w:val="005611C3"/>
    <w:rsid w:val="005643B7"/>
    <w:rsid w:val="00574A09"/>
    <w:rsid w:val="00577072"/>
    <w:rsid w:val="00580193"/>
    <w:rsid w:val="005826BF"/>
    <w:rsid w:val="00583936"/>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1D62"/>
    <w:rsid w:val="00665D2A"/>
    <w:rsid w:val="00666283"/>
    <w:rsid w:val="006824FD"/>
    <w:rsid w:val="00690D22"/>
    <w:rsid w:val="006A4E80"/>
    <w:rsid w:val="006C388C"/>
    <w:rsid w:val="006D04F3"/>
    <w:rsid w:val="006D7519"/>
    <w:rsid w:val="006E3102"/>
    <w:rsid w:val="006F09CB"/>
    <w:rsid w:val="006F0E1C"/>
    <w:rsid w:val="007018B2"/>
    <w:rsid w:val="00703A7B"/>
    <w:rsid w:val="00704205"/>
    <w:rsid w:val="007043E5"/>
    <w:rsid w:val="007166FE"/>
    <w:rsid w:val="007229CD"/>
    <w:rsid w:val="007317AB"/>
    <w:rsid w:val="007325E2"/>
    <w:rsid w:val="00763B2D"/>
    <w:rsid w:val="00764B3D"/>
    <w:rsid w:val="0076743B"/>
    <w:rsid w:val="00776108"/>
    <w:rsid w:val="00790DC0"/>
    <w:rsid w:val="00792587"/>
    <w:rsid w:val="007A1909"/>
    <w:rsid w:val="007A4E71"/>
    <w:rsid w:val="007A56ED"/>
    <w:rsid w:val="007B2D93"/>
    <w:rsid w:val="007C3D18"/>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57568"/>
    <w:rsid w:val="00860E03"/>
    <w:rsid w:val="00862F3C"/>
    <w:rsid w:val="00866B90"/>
    <w:rsid w:val="00873383"/>
    <w:rsid w:val="0089510A"/>
    <w:rsid w:val="008A5098"/>
    <w:rsid w:val="008A68EA"/>
    <w:rsid w:val="008A7A32"/>
    <w:rsid w:val="008B4F12"/>
    <w:rsid w:val="008E7D2F"/>
    <w:rsid w:val="008F28DD"/>
    <w:rsid w:val="009002FC"/>
    <w:rsid w:val="00900EFC"/>
    <w:rsid w:val="00904822"/>
    <w:rsid w:val="009048F4"/>
    <w:rsid w:val="009125D6"/>
    <w:rsid w:val="009233D4"/>
    <w:rsid w:val="00927C0C"/>
    <w:rsid w:val="009310BD"/>
    <w:rsid w:val="00941CC4"/>
    <w:rsid w:val="009452BA"/>
    <w:rsid w:val="00957344"/>
    <w:rsid w:val="00957B74"/>
    <w:rsid w:val="00961F72"/>
    <w:rsid w:val="00966879"/>
    <w:rsid w:val="00970732"/>
    <w:rsid w:val="00971A23"/>
    <w:rsid w:val="00971E63"/>
    <w:rsid w:val="00972872"/>
    <w:rsid w:val="0099067B"/>
    <w:rsid w:val="00993F01"/>
    <w:rsid w:val="009A70DF"/>
    <w:rsid w:val="009B1FA4"/>
    <w:rsid w:val="009C6302"/>
    <w:rsid w:val="009C7405"/>
    <w:rsid w:val="009D3E9A"/>
    <w:rsid w:val="009D5091"/>
    <w:rsid w:val="009D5359"/>
    <w:rsid w:val="009E31D9"/>
    <w:rsid w:val="009F0711"/>
    <w:rsid w:val="009F533A"/>
    <w:rsid w:val="009F6E05"/>
    <w:rsid w:val="00A047D9"/>
    <w:rsid w:val="00A12216"/>
    <w:rsid w:val="00A13921"/>
    <w:rsid w:val="00A25645"/>
    <w:rsid w:val="00A42169"/>
    <w:rsid w:val="00A432D1"/>
    <w:rsid w:val="00A568AA"/>
    <w:rsid w:val="00A578A4"/>
    <w:rsid w:val="00A62DAD"/>
    <w:rsid w:val="00A675AF"/>
    <w:rsid w:val="00A758AF"/>
    <w:rsid w:val="00A84326"/>
    <w:rsid w:val="00A91EAA"/>
    <w:rsid w:val="00A970BB"/>
    <w:rsid w:val="00AA73EF"/>
    <w:rsid w:val="00AB02A4"/>
    <w:rsid w:val="00AB0F21"/>
    <w:rsid w:val="00AB238A"/>
    <w:rsid w:val="00AC1CA8"/>
    <w:rsid w:val="00AD3E61"/>
    <w:rsid w:val="00AD5C31"/>
    <w:rsid w:val="00AF5B83"/>
    <w:rsid w:val="00B100C0"/>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87DDB"/>
    <w:rsid w:val="00C94479"/>
    <w:rsid w:val="00C95E7C"/>
    <w:rsid w:val="00C97416"/>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A6E83"/>
    <w:rsid w:val="00DB0AB9"/>
    <w:rsid w:val="00DE2AFA"/>
    <w:rsid w:val="00DE40CA"/>
    <w:rsid w:val="00DF1DAE"/>
    <w:rsid w:val="00DF204C"/>
    <w:rsid w:val="00E00DFA"/>
    <w:rsid w:val="00E010B0"/>
    <w:rsid w:val="00E018DC"/>
    <w:rsid w:val="00E03104"/>
    <w:rsid w:val="00E11741"/>
    <w:rsid w:val="00E13012"/>
    <w:rsid w:val="00E14369"/>
    <w:rsid w:val="00E363C9"/>
    <w:rsid w:val="00E3768B"/>
    <w:rsid w:val="00E449E0"/>
    <w:rsid w:val="00E474E8"/>
    <w:rsid w:val="00E54A26"/>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674A"/>
    <w:rsid w:val="00F174E1"/>
    <w:rsid w:val="00F17F38"/>
    <w:rsid w:val="00F259B4"/>
    <w:rsid w:val="00F2774F"/>
    <w:rsid w:val="00F32334"/>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857568"/>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8575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857568"/>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857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920">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nencki.gov.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F5DC-2756-439A-9FEB-6BF8DE7F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2046</Words>
  <Characters>12279</Characters>
  <Application>Microsoft Office Word</Application>
  <DocSecurity>0</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7</cp:revision>
  <cp:lastPrinted>2014-06-16T10:06:00Z</cp:lastPrinted>
  <dcterms:created xsi:type="dcterms:W3CDTF">2020-03-10T14:20:00Z</dcterms:created>
  <dcterms:modified xsi:type="dcterms:W3CDTF">2021-02-19T13:32:00Z</dcterms:modified>
</cp:coreProperties>
</file>