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4A" w:rsidRDefault="00773B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73B4A" w:rsidRDefault="00C57B8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1: Wzór formularza oferty</w:t>
      </w:r>
    </w:p>
    <w:p w:rsidR="00773B4A" w:rsidRDefault="00773B4A">
      <w:pPr>
        <w:spacing w:after="0" w:line="240" w:lineRule="auto"/>
        <w:rPr>
          <w:b/>
          <w:sz w:val="20"/>
          <w:szCs w:val="20"/>
        </w:rPr>
      </w:pPr>
    </w:p>
    <w:p w:rsidR="00773B4A" w:rsidRDefault="00C57B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i adres Wykonawcy:……………………………………………………</w:t>
      </w:r>
    </w:p>
    <w:p w:rsidR="00773B4A" w:rsidRDefault="00C57B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Osoba do kontaktu: ………………………………………………………tel. ……………..……….., e-mail: ……………………………………..</w:t>
      </w:r>
    </w:p>
    <w:p w:rsidR="00773B4A" w:rsidRDefault="00773B4A">
      <w:pPr>
        <w:spacing w:after="0" w:line="240" w:lineRule="auto"/>
        <w:jc w:val="both"/>
        <w:rPr>
          <w:sz w:val="20"/>
          <w:szCs w:val="20"/>
        </w:rPr>
      </w:pPr>
    </w:p>
    <w:p w:rsidR="00773B4A" w:rsidRDefault="00C57B89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Przedmiot zamówienia: </w:t>
      </w:r>
      <w:r>
        <w:rPr>
          <w:b/>
          <w:sz w:val="20"/>
          <w:szCs w:val="20"/>
        </w:rPr>
        <w:t>Sukcesywna dostawa środków czystościowych</w:t>
      </w:r>
    </w:p>
    <w:p w:rsidR="00773B4A" w:rsidRDefault="00773B4A">
      <w:pPr>
        <w:spacing w:after="0" w:line="240" w:lineRule="auto"/>
        <w:rPr>
          <w:sz w:val="20"/>
          <w:szCs w:val="20"/>
        </w:rPr>
      </w:pPr>
    </w:p>
    <w:tbl>
      <w:tblPr>
        <w:tblStyle w:val="a"/>
        <w:tblW w:w="10701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481"/>
        <w:gridCol w:w="2292"/>
        <w:gridCol w:w="1275"/>
        <w:gridCol w:w="1275"/>
        <w:gridCol w:w="546"/>
        <w:gridCol w:w="1202"/>
        <w:gridCol w:w="1079"/>
        <w:gridCol w:w="1134"/>
        <w:gridCol w:w="1417"/>
      </w:tblGrid>
      <w:tr w:rsidR="00773B4A">
        <w:trPr>
          <w:trHeight w:val="126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L.P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Przewidywana ilość zamawianych szt./op./</w:t>
            </w:r>
            <w:r>
              <w:rPr>
                <w:b/>
                <w:color w:val="000000"/>
                <w:sz w:val="20"/>
                <w:szCs w:val="20"/>
              </w:rPr>
              <w:br/>
              <w:t>w ciągu roku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jednostkowa netto/op.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jednostkowa brutto/op.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UWAGI</w:t>
            </w: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Płyn wybielacz ACE Delikatne 1l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Płyn AJAX Uniwersalny do podłóg  1l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Mleczko do czyszczenia  CIF 750ml Ultra White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Płyn do szyb z pompką WINDOWS 0,7l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 w:rsidP="00D3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Płyn do naczyń LUDWIK </w:t>
            </w:r>
            <w:r w:rsidR="00D34E83">
              <w:rPr>
                <w:color w:val="000000"/>
                <w:sz w:val="20"/>
                <w:szCs w:val="20"/>
              </w:rPr>
              <w:t>900g</w:t>
            </w:r>
            <w:r>
              <w:rPr>
                <w:color w:val="000000"/>
                <w:sz w:val="20"/>
                <w:szCs w:val="20"/>
              </w:rPr>
              <w:t xml:space="preserve"> różne zapachy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Płyn DOMESTOS 750ml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Proszek VIZIR kolor 1,</w:t>
            </w:r>
            <w:r w:rsidR="00D34E8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 kg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Pasta BHP 500g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PRONTO spray do mebli i kurzu  300ml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Mydło w płynie  Palmolive zapas 500ml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Mydło w płynie z pompką Palmolive 300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Ścierki  do podłogi bawełniano –wiskozowe 60cmx70cm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Ścierki tetra 60cmx80cm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 w:rsidP="00A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Ścierki Gąbczaste</w:t>
            </w:r>
            <w:r w:rsidR="00AF2E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Coral 3szt/opak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Zmywaki małe </w:t>
            </w:r>
            <w:proofErr w:type="spellStart"/>
            <w:r>
              <w:rPr>
                <w:color w:val="000000"/>
                <w:sz w:val="20"/>
                <w:szCs w:val="20"/>
              </w:rPr>
              <w:t>Coral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10szt/opak.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 xml:space="preserve">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Ręcznik papierowy Słonik Jumbo Maxi 300 2 -warstwowy. Ręcznik uniwersalny- doskonały do prac kuchennych (nie </w:t>
            </w:r>
            <w:r>
              <w:rPr>
                <w:color w:val="000000"/>
                <w:sz w:val="20"/>
                <w:szCs w:val="20"/>
              </w:rPr>
              <w:lastRenderedPageBreak/>
              <w:t>przykleja się do żywności) jak i ogólnego sprzątania, dobrze poleruje powierzchnie śliskie./300listków  20 x 19 x 20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6200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Chusteczki higieniczne w pudełkach kartonowych wyciągane  </w:t>
            </w:r>
            <w:proofErr w:type="spellStart"/>
            <w:r>
              <w:rPr>
                <w:color w:val="000000"/>
                <w:sz w:val="20"/>
                <w:szCs w:val="20"/>
              </w:rPr>
              <w:t>Soft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color w:val="000000"/>
                <w:sz w:val="20"/>
                <w:szCs w:val="20"/>
              </w:rPr>
              <w:t>Easy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80szt/op.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śmieci LDPE 35l czarne grube wiązane 1op. -10szt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śmieci LDPE  60l czarne grube wiązane 1op. -10szt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śmieci LDPE 120l czarne grube wiązane 1op. -10szt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odpady medyczne LDPE czerwone 120l 1op. - 25szt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odpady medyczne LDPE czerwone 60l 1op-50szt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odpady medyczne LDPE czerwone 35l 1op-50szt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Krem do rąk i paznokci  CZTERY PORY ROKU 130ml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C57B8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netto ………………………………… PLN (suma poz. 1 – 24),</w:t>
      </w:r>
    </w:p>
    <w:p w:rsidR="00773B4A" w:rsidRDefault="00C57B8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Podatek  ……….. % VAT, tj. ………………………..PLN</w:t>
      </w:r>
    </w:p>
    <w:p w:rsidR="00773B4A" w:rsidRDefault="00C57B8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brutto ………………….…… PLN (suma poz. 1 – 24)</w:t>
      </w:r>
    </w:p>
    <w:p w:rsidR="00773B4A" w:rsidRDefault="00773B4A">
      <w:pPr>
        <w:spacing w:after="0" w:line="240" w:lineRule="auto"/>
        <w:rPr>
          <w:color w:val="000000"/>
          <w:sz w:val="20"/>
          <w:szCs w:val="20"/>
        </w:rPr>
      </w:pPr>
    </w:p>
    <w:p w:rsidR="00773B4A" w:rsidRDefault="00C57B8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Termin realizacji częściowego zamówienia …………… dni od daty złożenia zamówienia (max. do 4 dni).</w:t>
      </w:r>
    </w:p>
    <w:p w:rsidR="00773B4A" w:rsidRDefault="00C57B89">
      <w:pPr>
        <w:spacing w:after="0" w:line="240" w:lineRule="auto"/>
        <w:rPr>
          <w:sz w:val="20"/>
          <w:szCs w:val="20"/>
        </w:rPr>
      </w:pPr>
      <w:bookmarkStart w:id="1" w:name="_heading=h.gjdgxs" w:colFirst="0" w:colLast="0"/>
      <w:bookmarkEnd w:id="1"/>
      <w:r>
        <w:rPr>
          <w:sz w:val="20"/>
          <w:szCs w:val="20"/>
        </w:rPr>
        <w:t>Gwarancja: ………….. (min. 12 miesięcy)</w:t>
      </w: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C57B8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Termin obowiązywania umowy: 12 miesięcy</w:t>
      </w: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C57B8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Zapoznałam/em się ze wzorem umowy stanowiącym załącznik nr 2 do zapytania ofertowego i nie wnoszę do niego żadnych zastrzeżeń.</w:t>
      </w: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C57B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……………………………………………</w:t>
      </w:r>
      <w:r>
        <w:rPr>
          <w:color w:val="000000"/>
          <w:sz w:val="20"/>
          <w:szCs w:val="20"/>
        </w:rPr>
        <w:tab/>
        <w:t xml:space="preserve">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……………………………………………</w:t>
      </w:r>
    </w:p>
    <w:p w:rsidR="00773B4A" w:rsidRDefault="00C57B89">
      <w:pPr>
        <w:tabs>
          <w:tab w:val="left" w:pos="5670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color w:val="000000"/>
          <w:sz w:val="20"/>
          <w:szCs w:val="20"/>
        </w:rPr>
        <w:tab/>
        <w:t>Podpis i pieczęć Wykonawcy</w:t>
      </w:r>
    </w:p>
    <w:p w:rsidR="006E0C73" w:rsidRDefault="006E0C73">
      <w:pPr>
        <w:tabs>
          <w:tab w:val="left" w:pos="5670"/>
        </w:tabs>
        <w:spacing w:after="0" w:line="240" w:lineRule="auto"/>
        <w:rPr>
          <w:color w:val="000000"/>
          <w:sz w:val="20"/>
          <w:szCs w:val="20"/>
        </w:rPr>
      </w:pPr>
    </w:p>
    <w:p w:rsidR="00773B4A" w:rsidRDefault="00773B4A">
      <w:pPr>
        <w:tabs>
          <w:tab w:val="left" w:pos="5670"/>
        </w:tabs>
        <w:spacing w:after="0" w:line="240" w:lineRule="auto"/>
        <w:rPr>
          <w:color w:val="000000"/>
          <w:sz w:val="20"/>
          <w:szCs w:val="20"/>
        </w:rPr>
      </w:pPr>
    </w:p>
    <w:p w:rsidR="00773B4A" w:rsidRDefault="00773B4A">
      <w:pPr>
        <w:spacing w:after="0" w:line="240" w:lineRule="auto"/>
        <w:rPr>
          <w:b/>
          <w:sz w:val="20"/>
          <w:szCs w:val="20"/>
        </w:rPr>
      </w:pPr>
    </w:p>
    <w:p w:rsidR="00773B4A" w:rsidRDefault="00C57B89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365F91"/>
          <w:sz w:val="20"/>
          <w:szCs w:val="20"/>
          <w:u w:val="single"/>
        </w:rPr>
      </w:pPr>
      <w:r>
        <w:rPr>
          <w:color w:val="365F91"/>
          <w:sz w:val="20"/>
          <w:szCs w:val="20"/>
        </w:rPr>
        <w:t xml:space="preserve">Pasteura 3, 02-093 Warszawa, e-mail: r.senk@nencki.edu.pl; tel. 22 589 22 05 </w:t>
      </w:r>
      <w:hyperlink r:id="rId6">
        <w:r>
          <w:rPr>
            <w:color w:val="0000FF"/>
            <w:sz w:val="20"/>
            <w:szCs w:val="20"/>
            <w:u w:val="single"/>
          </w:rPr>
          <w:t>http://www.nencki.edu.pl_</w:t>
        </w:r>
      </w:hyperlink>
    </w:p>
    <w:sectPr w:rsidR="00773B4A">
      <w:pgSz w:w="11906" w:h="16838"/>
      <w:pgMar w:top="709" w:right="282" w:bottom="284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73B4A"/>
    <w:rsid w:val="002459D3"/>
    <w:rsid w:val="006E0C73"/>
    <w:rsid w:val="00773B4A"/>
    <w:rsid w:val="00AF2EBE"/>
    <w:rsid w:val="00C57B89"/>
    <w:rsid w:val="00D3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cs="Times New Roman"/>
      <w:kern w:val="3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cs="Times New Roman"/>
      <w:kern w:val="3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GPg1auRu7kHeTq9G1fIrh7+ow==">AMUW2mXICwow4qY4O1LVKw6kpK9jvKvPYNbuqxH8JsaRMj31Y2TPWQJsYEytGBfyxIfpBnGi6pQ4PNF18Za3B0ra4jYm0kfreD7g+N5X4cvE0A81iSs7GgFoBvQm7LXIBFjFP/D1Iybb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</cp:revision>
  <dcterms:created xsi:type="dcterms:W3CDTF">2021-06-14T09:51:00Z</dcterms:created>
  <dcterms:modified xsi:type="dcterms:W3CDTF">2021-06-14T09:57:00Z</dcterms:modified>
</cp:coreProperties>
</file>