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56ED" w:rsidRDefault="007A56ED" w:rsidP="007A56ED">
      <w:pPr>
        <w:tabs>
          <w:tab w:val="left" w:pos="5954"/>
        </w:tabs>
        <w:spacing w:after="0" w:line="240" w:lineRule="auto"/>
        <w:rPr>
          <w:rFonts w:eastAsia="Calibri" w:cstheme="minorHAnsi"/>
          <w:color w:val="000000"/>
          <w:spacing w:val="-2"/>
        </w:rPr>
      </w:pPr>
      <w:r>
        <w:rPr>
          <w:rFonts w:eastAsia="Calibri" w:cstheme="minorHAnsi"/>
          <w:color w:val="000000"/>
          <w:spacing w:val="-2"/>
        </w:rPr>
        <w:tab/>
        <w:t>Załącznik nr 2 do zapytania ofertowego</w:t>
      </w:r>
    </w:p>
    <w:p w:rsidR="007A56ED" w:rsidRDefault="007A56ED" w:rsidP="007A56ED">
      <w:pPr>
        <w:tabs>
          <w:tab w:val="left" w:pos="5954"/>
        </w:tabs>
        <w:spacing w:after="0" w:line="240" w:lineRule="auto"/>
        <w:rPr>
          <w:rFonts w:eastAsia="Calibri" w:cstheme="minorHAnsi"/>
          <w:color w:val="000000"/>
          <w:spacing w:val="-2"/>
        </w:rPr>
      </w:pPr>
    </w:p>
    <w:p w:rsidR="007A56ED" w:rsidRDefault="007A56ED">
      <w:pPr>
        <w:spacing w:after="0" w:line="240" w:lineRule="auto"/>
        <w:jc w:val="center"/>
        <w:rPr>
          <w:rFonts w:eastAsia="Calibri" w:cstheme="minorHAnsi"/>
          <w:color w:val="000000"/>
          <w:spacing w:val="-2"/>
        </w:rPr>
      </w:pPr>
    </w:p>
    <w:p w:rsidR="00F50C9E" w:rsidRDefault="00764B3D">
      <w:pPr>
        <w:spacing w:after="0" w:line="240" w:lineRule="auto"/>
        <w:jc w:val="center"/>
        <w:rPr>
          <w:rFonts w:eastAsia="Calibri" w:cstheme="minorHAnsi"/>
          <w:color w:val="000000"/>
          <w:spacing w:val="-2"/>
        </w:rPr>
      </w:pPr>
      <w:r w:rsidRPr="00C47CBC">
        <w:rPr>
          <w:rFonts w:eastAsia="Calibri" w:cstheme="minorHAnsi"/>
          <w:color w:val="000000"/>
          <w:spacing w:val="-2"/>
        </w:rPr>
        <w:t xml:space="preserve">UMOWA Nr </w:t>
      </w:r>
      <w:r w:rsidR="00966879">
        <w:rPr>
          <w:rFonts w:eastAsia="Calibri" w:cstheme="minorHAnsi"/>
          <w:color w:val="000000"/>
          <w:spacing w:val="-2"/>
        </w:rPr>
        <w:t>IBD/D/</w:t>
      </w:r>
      <w:r w:rsidR="007A56ED">
        <w:rPr>
          <w:rFonts w:eastAsia="Calibri" w:cstheme="minorHAnsi"/>
          <w:color w:val="000000"/>
          <w:spacing w:val="-2"/>
        </w:rPr>
        <w:t>……</w:t>
      </w:r>
      <w:r w:rsidR="00320B4D" w:rsidRPr="00C47CBC">
        <w:rPr>
          <w:rFonts w:eastAsia="Calibri" w:cstheme="minorHAnsi"/>
          <w:color w:val="000000"/>
          <w:spacing w:val="-2"/>
        </w:rPr>
        <w:t>/20</w:t>
      </w:r>
      <w:r w:rsidR="004B564C">
        <w:rPr>
          <w:rFonts w:eastAsia="Calibri" w:cstheme="minorHAnsi"/>
          <w:color w:val="000000"/>
          <w:spacing w:val="-2"/>
        </w:rPr>
        <w:t>21</w:t>
      </w:r>
    </w:p>
    <w:p w:rsidR="00957344" w:rsidRPr="00C47CBC" w:rsidRDefault="00957344">
      <w:pPr>
        <w:spacing w:after="0" w:line="240" w:lineRule="auto"/>
        <w:jc w:val="center"/>
        <w:rPr>
          <w:rFonts w:eastAsia="Calibri" w:cstheme="minorHAnsi"/>
          <w:spacing w:val="-2"/>
        </w:rPr>
      </w:pPr>
    </w:p>
    <w:p w:rsidR="00F50C9E" w:rsidRPr="00C47CBC" w:rsidRDefault="00764B3D">
      <w:pPr>
        <w:spacing w:before="238" w:after="0" w:line="240" w:lineRule="auto"/>
        <w:ind w:left="14"/>
        <w:jc w:val="both"/>
        <w:rPr>
          <w:rFonts w:eastAsia="Calibri" w:cstheme="minorHAnsi"/>
          <w:spacing w:val="-2"/>
        </w:rPr>
      </w:pPr>
      <w:r w:rsidRPr="00C47CBC">
        <w:rPr>
          <w:rFonts w:eastAsia="Calibri" w:cstheme="minorHAnsi"/>
          <w:color w:val="000000"/>
          <w:spacing w:val="-2"/>
        </w:rPr>
        <w:t xml:space="preserve">zawarta w dniu </w:t>
      </w:r>
      <w:r w:rsidR="000C5972">
        <w:rPr>
          <w:rFonts w:eastAsia="Calibri" w:cstheme="minorHAnsi"/>
          <w:color w:val="000000"/>
          <w:spacing w:val="-2"/>
        </w:rPr>
        <w:t>……………………………………………………………</w:t>
      </w:r>
      <w:r w:rsidR="00111F85">
        <w:rPr>
          <w:rFonts w:eastAsia="Calibri" w:cstheme="minorHAnsi"/>
          <w:color w:val="000000"/>
          <w:spacing w:val="-2"/>
        </w:rPr>
        <w:t xml:space="preserve"> </w:t>
      </w:r>
      <w:r w:rsidRPr="00C47CBC">
        <w:rPr>
          <w:rFonts w:eastAsia="Calibri" w:cstheme="minorHAnsi"/>
          <w:color w:val="000000"/>
          <w:spacing w:val="-2"/>
        </w:rPr>
        <w:t>roku w Warszawie pomiędzy:</w:t>
      </w:r>
    </w:p>
    <w:p w:rsidR="00F85F3B" w:rsidRDefault="00F85F3B">
      <w:pPr>
        <w:spacing w:after="0" w:line="240" w:lineRule="auto"/>
        <w:ind w:left="14"/>
        <w:jc w:val="both"/>
        <w:rPr>
          <w:rFonts w:eastAsia="Calibri" w:cstheme="minorHAnsi"/>
          <w:color w:val="000000"/>
          <w:spacing w:val="-2"/>
        </w:rPr>
      </w:pPr>
    </w:p>
    <w:p w:rsidR="00ED5778" w:rsidRPr="00942FC5" w:rsidRDefault="00ED5778" w:rsidP="00ED5778">
      <w:pPr>
        <w:spacing w:after="0" w:line="240" w:lineRule="auto"/>
        <w:ind w:left="14"/>
        <w:jc w:val="both"/>
        <w:rPr>
          <w:rFonts w:eastAsia="Times New Roman" w:cs="Calibri"/>
          <w:spacing w:val="-2"/>
        </w:rPr>
      </w:pPr>
      <w:r w:rsidRPr="00942FC5">
        <w:rPr>
          <w:rFonts w:eastAsia="Times New Roman" w:cs="Calibri"/>
          <w:b/>
          <w:color w:val="000000"/>
          <w:spacing w:val="-2"/>
        </w:rPr>
        <w:t xml:space="preserve">Instytutem </w:t>
      </w:r>
      <w:r w:rsidRPr="00D748DF">
        <w:rPr>
          <w:rFonts w:eastAsia="Times New Roman" w:cs="Calibri"/>
          <w:b/>
          <w:spacing w:val="-2"/>
        </w:rPr>
        <w:t>Biologii Doświadczalnej im. M. Nenckiego</w:t>
      </w:r>
      <w:r w:rsidR="00583936">
        <w:rPr>
          <w:rFonts w:eastAsia="Times New Roman" w:cs="Calibri"/>
          <w:b/>
          <w:spacing w:val="-2"/>
        </w:rPr>
        <w:t xml:space="preserve"> PAN</w:t>
      </w:r>
      <w:r w:rsidRPr="00D748DF">
        <w:rPr>
          <w:rFonts w:cs="Arial"/>
        </w:rPr>
        <w:t xml:space="preserve"> działającym na podstawie wpisu do Rejestru Instytutów Naukowych, Nr</w:t>
      </w:r>
      <w:r w:rsidRPr="00942FC5">
        <w:rPr>
          <w:rFonts w:cs="Arial"/>
        </w:rPr>
        <w:t xml:space="preserve"> Rejestru: RIN-II-21/98 pod adresem: ul. Pasteura 3, 02-093 </w:t>
      </w:r>
      <w:r w:rsidRPr="00342AF1">
        <w:rPr>
          <w:rFonts w:cs="Arial"/>
        </w:rPr>
        <w:t>Warszawa, NIP:</w:t>
      </w:r>
      <w:r w:rsidRPr="00942FC5">
        <w:rPr>
          <w:rFonts w:cs="Arial"/>
          <w:b/>
        </w:rPr>
        <w:t xml:space="preserve"> </w:t>
      </w:r>
      <w:r w:rsidRPr="00942FC5">
        <w:rPr>
          <w:rFonts w:cs="Arial"/>
        </w:rPr>
        <w:t>5250009269, REGON: 000325825</w:t>
      </w:r>
    </w:p>
    <w:p w:rsidR="00ED5778" w:rsidRPr="00C47CBC" w:rsidRDefault="00ED5778" w:rsidP="00ED5778">
      <w:pPr>
        <w:spacing w:after="0" w:line="240" w:lineRule="auto"/>
        <w:ind w:left="22"/>
        <w:jc w:val="both"/>
        <w:rPr>
          <w:rFonts w:eastAsia="Calibri" w:cstheme="minorHAnsi"/>
          <w:spacing w:val="-2"/>
        </w:rPr>
      </w:pPr>
      <w:r w:rsidRPr="00C47CBC">
        <w:rPr>
          <w:rFonts w:eastAsia="Calibri" w:cstheme="minorHAnsi"/>
          <w:color w:val="000000"/>
          <w:spacing w:val="-2"/>
        </w:rPr>
        <w:t>reprezentowanym przez:</w:t>
      </w:r>
    </w:p>
    <w:p w:rsidR="00ED5778" w:rsidRPr="00C47CBC" w:rsidRDefault="00ED5778" w:rsidP="00ED5778">
      <w:pPr>
        <w:tabs>
          <w:tab w:val="left" w:pos="426"/>
        </w:tabs>
        <w:spacing w:after="0" w:line="240" w:lineRule="auto"/>
        <w:jc w:val="both"/>
        <w:rPr>
          <w:rFonts w:eastAsia="Calibri" w:cstheme="minorHAnsi"/>
          <w:spacing w:val="-2"/>
        </w:rPr>
      </w:pPr>
      <w:r w:rsidRPr="00C47CBC">
        <w:rPr>
          <w:rFonts w:eastAsia="Calibri" w:cstheme="minorHAnsi"/>
          <w:color w:val="000000"/>
          <w:spacing w:val="-2"/>
        </w:rPr>
        <w:t xml:space="preserve">- </w:t>
      </w:r>
      <w:r w:rsidRPr="00C47CBC">
        <w:rPr>
          <w:rFonts w:eastAsia="Calibri" w:cstheme="minorHAnsi"/>
          <w:color w:val="000000"/>
          <w:spacing w:val="-2"/>
        </w:rPr>
        <w:tab/>
      </w:r>
      <w:r w:rsidR="007A56ED">
        <w:rPr>
          <w:rFonts w:eastAsia="Calibri" w:cstheme="minorHAnsi"/>
          <w:color w:val="000000"/>
          <w:spacing w:val="-2"/>
        </w:rPr>
        <w:t>………………………………………………………….</w:t>
      </w:r>
    </w:p>
    <w:p w:rsidR="00F50C9E" w:rsidRPr="00C47CBC" w:rsidRDefault="00764B3D">
      <w:pPr>
        <w:spacing w:after="0" w:line="240" w:lineRule="auto"/>
        <w:jc w:val="both"/>
        <w:rPr>
          <w:rFonts w:eastAsia="Calibri" w:cstheme="minorHAnsi"/>
          <w:color w:val="000000"/>
          <w:spacing w:val="-2"/>
        </w:rPr>
      </w:pPr>
      <w:r w:rsidRPr="00C47CBC">
        <w:rPr>
          <w:rFonts w:eastAsia="Calibri" w:cstheme="minorHAnsi"/>
          <w:color w:val="000000"/>
          <w:spacing w:val="-2"/>
        </w:rPr>
        <w:t xml:space="preserve">zwanym dalej </w:t>
      </w:r>
      <w:r w:rsidRPr="00D47C6E">
        <w:rPr>
          <w:rFonts w:eastAsia="Calibri" w:cstheme="minorHAnsi"/>
          <w:b/>
          <w:color w:val="000000"/>
          <w:spacing w:val="-2"/>
        </w:rPr>
        <w:t>Kupującym</w:t>
      </w:r>
    </w:p>
    <w:p w:rsidR="00F50C9E" w:rsidRPr="00C47CBC" w:rsidRDefault="00764B3D">
      <w:pPr>
        <w:spacing w:after="0" w:line="240" w:lineRule="auto"/>
        <w:jc w:val="both"/>
        <w:rPr>
          <w:rFonts w:eastAsia="Calibri" w:cstheme="minorHAnsi"/>
          <w:color w:val="000000"/>
          <w:spacing w:val="-2"/>
        </w:rPr>
      </w:pPr>
      <w:r w:rsidRPr="00C47CBC">
        <w:rPr>
          <w:rFonts w:eastAsia="Calibri" w:cstheme="minorHAnsi"/>
          <w:color w:val="000000"/>
          <w:spacing w:val="-2"/>
        </w:rPr>
        <w:t>a</w:t>
      </w:r>
    </w:p>
    <w:p w:rsidR="008205BB" w:rsidRDefault="007A56ED" w:rsidP="00577072">
      <w:pPr>
        <w:spacing w:after="0" w:line="240" w:lineRule="auto"/>
        <w:jc w:val="both"/>
        <w:rPr>
          <w:rFonts w:ascii="Calibri" w:hAnsi="Calibri" w:cs="Calibri"/>
          <w:spacing w:val="-2"/>
        </w:rPr>
      </w:pPr>
      <w:r>
        <w:rPr>
          <w:rFonts w:eastAsia="Calibri" w:cstheme="minorHAnsi"/>
          <w:b/>
          <w:spacing w:val="-2"/>
        </w:rPr>
        <w:t>………………………………………………………………..</w:t>
      </w:r>
      <w:r w:rsidR="00E64C21">
        <w:rPr>
          <w:rFonts w:eastAsia="Calibri" w:cstheme="minorHAnsi"/>
          <w:b/>
          <w:spacing w:val="-2"/>
        </w:rPr>
        <w:t xml:space="preserve"> </w:t>
      </w:r>
      <w:r w:rsidR="00C1272A" w:rsidRPr="008205BB">
        <w:rPr>
          <w:rFonts w:eastAsia="Calibri" w:cstheme="minorHAnsi"/>
          <w:spacing w:val="-2"/>
        </w:rPr>
        <w:t>z siedzibą:</w:t>
      </w:r>
      <w:r w:rsidR="008205BB">
        <w:rPr>
          <w:rFonts w:eastAsia="Calibri" w:cstheme="minorHAnsi"/>
          <w:spacing w:val="-2"/>
        </w:rPr>
        <w:t xml:space="preserve"> </w:t>
      </w:r>
      <w:r>
        <w:rPr>
          <w:rFonts w:eastAsia="Calibri" w:cstheme="minorHAnsi"/>
          <w:spacing w:val="-2"/>
        </w:rPr>
        <w:t>……………………………..</w:t>
      </w:r>
      <w:r w:rsidR="00E64C21">
        <w:rPr>
          <w:rFonts w:eastAsia="Calibri" w:cstheme="minorHAnsi"/>
          <w:spacing w:val="-2"/>
        </w:rPr>
        <w:t>,</w:t>
      </w:r>
      <w:r w:rsidR="00C1272A" w:rsidRPr="008205BB">
        <w:rPr>
          <w:rFonts w:eastAsia="Calibri" w:cstheme="minorHAnsi"/>
          <w:spacing w:val="-2"/>
        </w:rPr>
        <w:t xml:space="preserve"> ul. </w:t>
      </w:r>
      <w:r>
        <w:rPr>
          <w:rFonts w:eastAsia="Calibri" w:cstheme="minorHAnsi"/>
          <w:spacing w:val="-2"/>
        </w:rPr>
        <w:t>………………………………………….</w:t>
      </w:r>
      <w:r w:rsidR="00C1272A" w:rsidRPr="008205BB">
        <w:rPr>
          <w:rFonts w:eastAsia="Calibri" w:cstheme="minorHAnsi"/>
          <w:spacing w:val="-2"/>
        </w:rPr>
        <w:t>,</w:t>
      </w:r>
      <w:r w:rsidR="00C1272A">
        <w:rPr>
          <w:rFonts w:eastAsia="Calibri" w:cstheme="minorHAnsi"/>
          <w:b/>
          <w:spacing w:val="-2"/>
        </w:rPr>
        <w:t xml:space="preserve"> </w:t>
      </w:r>
      <w:r w:rsidR="008205BB" w:rsidRPr="00C84054">
        <w:rPr>
          <w:rFonts w:ascii="Calibri" w:hAnsi="Calibri" w:cs="Calibri"/>
          <w:spacing w:val="-2"/>
        </w:rPr>
        <w:t xml:space="preserve">wpisaną do </w:t>
      </w:r>
      <w:r w:rsidR="008205BB">
        <w:rPr>
          <w:rFonts w:ascii="Calibri" w:hAnsi="Calibri" w:cs="Calibri"/>
          <w:spacing w:val="-2"/>
        </w:rPr>
        <w:t xml:space="preserve">Centralnej Ewidencji i Informacji o Działalności Gospodarczej, NIP: </w:t>
      </w:r>
      <w:r>
        <w:rPr>
          <w:rFonts w:ascii="Calibri" w:hAnsi="Calibri" w:cs="Calibri"/>
          <w:spacing w:val="-2"/>
        </w:rPr>
        <w:t>……………………………….</w:t>
      </w:r>
      <w:r w:rsidR="008205BB">
        <w:rPr>
          <w:rFonts w:ascii="Calibri" w:hAnsi="Calibri" w:cs="Calibri"/>
          <w:spacing w:val="-2"/>
        </w:rPr>
        <w:t xml:space="preserve">, REGON: </w:t>
      </w:r>
      <w:r>
        <w:rPr>
          <w:rFonts w:ascii="Calibri" w:hAnsi="Calibri" w:cs="Calibri"/>
          <w:spacing w:val="-2"/>
        </w:rPr>
        <w:t>…………………………………………..</w:t>
      </w:r>
    </w:p>
    <w:p w:rsidR="00577072" w:rsidRPr="00C47CBC" w:rsidRDefault="00577072" w:rsidP="00577072">
      <w:pPr>
        <w:spacing w:after="0" w:line="240" w:lineRule="auto"/>
        <w:jc w:val="both"/>
        <w:rPr>
          <w:rFonts w:eastAsia="Calibri" w:cstheme="minorHAnsi"/>
          <w:spacing w:val="-2"/>
        </w:rPr>
      </w:pPr>
      <w:r w:rsidRPr="00C47CBC">
        <w:rPr>
          <w:rFonts w:eastAsia="Calibri" w:cstheme="minorHAnsi"/>
          <w:spacing w:val="-2"/>
        </w:rPr>
        <w:t>reprezentowaną przez:</w:t>
      </w:r>
    </w:p>
    <w:p w:rsidR="00577072" w:rsidRPr="00C47CBC" w:rsidRDefault="007A56ED" w:rsidP="00577072">
      <w:pPr>
        <w:tabs>
          <w:tab w:val="left" w:pos="426"/>
        </w:tabs>
        <w:spacing w:after="0" w:line="240" w:lineRule="auto"/>
        <w:jc w:val="both"/>
        <w:rPr>
          <w:rFonts w:eastAsia="Calibri" w:cstheme="minorHAnsi"/>
          <w:spacing w:val="-2"/>
          <w:shd w:val="clear" w:color="auto" w:fill="FFFF00"/>
        </w:rPr>
      </w:pPr>
      <w:r>
        <w:rPr>
          <w:rFonts w:eastAsia="Calibri" w:cstheme="minorHAnsi"/>
          <w:spacing w:val="-2"/>
        </w:rPr>
        <w:t>…………………………………………………………</w:t>
      </w:r>
    </w:p>
    <w:p w:rsidR="00F50C9E" w:rsidRDefault="00764B3D">
      <w:pPr>
        <w:spacing w:after="0" w:line="240" w:lineRule="auto"/>
        <w:ind w:left="7" w:right="-22"/>
        <w:jc w:val="both"/>
        <w:rPr>
          <w:rFonts w:eastAsia="Calibri" w:cstheme="minorHAnsi"/>
          <w:spacing w:val="-2"/>
        </w:rPr>
      </w:pPr>
      <w:r w:rsidRPr="00C47CBC">
        <w:rPr>
          <w:rFonts w:eastAsia="Calibri" w:cstheme="minorHAnsi"/>
          <w:spacing w:val="-2"/>
        </w:rPr>
        <w:t xml:space="preserve">zwaną dalej </w:t>
      </w:r>
      <w:r w:rsidRPr="00F7544A">
        <w:rPr>
          <w:rFonts w:eastAsia="Calibri" w:cstheme="minorHAnsi"/>
          <w:b/>
          <w:spacing w:val="-2"/>
        </w:rPr>
        <w:t>Sprzedającym</w:t>
      </w:r>
    </w:p>
    <w:p w:rsidR="005643B7" w:rsidRDefault="005643B7">
      <w:pPr>
        <w:spacing w:after="0" w:line="240" w:lineRule="auto"/>
        <w:ind w:left="7" w:right="-22"/>
        <w:jc w:val="both"/>
        <w:rPr>
          <w:rFonts w:eastAsia="Calibri" w:cstheme="minorHAnsi"/>
          <w:spacing w:val="-2"/>
        </w:rPr>
      </w:pPr>
    </w:p>
    <w:p w:rsidR="002B6F33" w:rsidRDefault="002B6F33" w:rsidP="00D374DD">
      <w:pPr>
        <w:spacing w:after="0" w:line="240" w:lineRule="auto"/>
        <w:jc w:val="both"/>
        <w:rPr>
          <w:rFonts w:cs="Calibri"/>
          <w:color w:val="000000"/>
          <w:spacing w:val="-2"/>
        </w:rPr>
      </w:pPr>
    </w:p>
    <w:p w:rsidR="00095D4A" w:rsidRPr="009F01F8" w:rsidRDefault="00095D4A" w:rsidP="00095D4A">
      <w:pPr>
        <w:spacing w:after="0" w:line="240" w:lineRule="auto"/>
        <w:jc w:val="both"/>
        <w:rPr>
          <w:rFonts w:cs="Calibri"/>
          <w:color w:val="000000"/>
          <w:spacing w:val="-2"/>
        </w:rPr>
      </w:pPr>
      <w:r>
        <w:rPr>
          <w:rFonts w:cs="Calibri"/>
          <w:color w:val="000000"/>
          <w:spacing w:val="-2"/>
        </w:rPr>
        <w:t>Zgodnie z przepisami ustawy z dnia 11 września 2019 roku</w:t>
      </w:r>
      <w:r>
        <w:rPr>
          <w:rFonts w:cs="Calibri"/>
          <w:bCs/>
          <w:color w:val="000000"/>
          <w:spacing w:val="-2"/>
        </w:rPr>
        <w:t xml:space="preserve"> (Dz. U. z 2019 r. poz. 2019 ze zm.) – art. </w:t>
      </w:r>
      <w:r w:rsidR="00004364">
        <w:rPr>
          <w:rFonts w:cs="Calibri"/>
          <w:bCs/>
          <w:color w:val="000000"/>
          <w:spacing w:val="-2"/>
        </w:rPr>
        <w:t>…………</w:t>
      </w:r>
      <w:r>
        <w:rPr>
          <w:rFonts w:cs="Calibri"/>
          <w:bCs/>
          <w:color w:val="000000"/>
          <w:spacing w:val="-2"/>
        </w:rPr>
        <w:t xml:space="preserve"> </w:t>
      </w:r>
      <w:r>
        <w:rPr>
          <w:rFonts w:cs="Calibri"/>
          <w:color w:val="000000"/>
          <w:spacing w:val="-2"/>
        </w:rPr>
        <w:t>ustawy - Prawo  zamówień publicznych, do realizacji niniejszej umowy nie stosuje się przepisów ww. ustawy.  F</w:t>
      </w:r>
      <w:r w:rsidRPr="00A67A03">
        <w:rPr>
          <w:rFonts w:cs="Calibri"/>
          <w:color w:val="000000"/>
          <w:spacing w:val="-2"/>
        </w:rPr>
        <w:t>inansowanie</w:t>
      </w:r>
      <w:r>
        <w:rPr>
          <w:rFonts w:cs="Calibri"/>
          <w:color w:val="000000"/>
          <w:spacing w:val="-2"/>
        </w:rPr>
        <w:t>:</w:t>
      </w:r>
      <w:r w:rsidRPr="00A67A03">
        <w:rPr>
          <w:rFonts w:cs="Calibri"/>
          <w:color w:val="000000"/>
          <w:spacing w:val="-2"/>
        </w:rPr>
        <w:t xml:space="preserve">  </w:t>
      </w:r>
      <w:r>
        <w:rPr>
          <w:rFonts w:cs="Calibri"/>
          <w:color w:val="000000"/>
          <w:spacing w:val="-2"/>
        </w:rPr>
        <w:t>………………………..</w:t>
      </w:r>
    </w:p>
    <w:p w:rsidR="009C6302" w:rsidRDefault="009C6302" w:rsidP="00F91D5F">
      <w:pPr>
        <w:spacing w:after="0" w:line="240" w:lineRule="auto"/>
        <w:jc w:val="both"/>
        <w:rPr>
          <w:rFonts w:ascii="Calibri" w:hAnsi="Calibri" w:cs="Calibri"/>
          <w:color w:val="000000"/>
          <w:spacing w:val="-2"/>
        </w:rPr>
      </w:pPr>
    </w:p>
    <w:p w:rsidR="00F50C9E" w:rsidRPr="00C47CBC" w:rsidRDefault="00764B3D" w:rsidP="00373785">
      <w:pPr>
        <w:spacing w:after="0" w:line="240" w:lineRule="auto"/>
        <w:jc w:val="center"/>
        <w:rPr>
          <w:rFonts w:eastAsia="Calibri" w:cstheme="minorHAnsi"/>
          <w:color w:val="000000"/>
          <w:spacing w:val="-2"/>
        </w:rPr>
      </w:pPr>
      <w:r w:rsidRPr="00C47CBC">
        <w:rPr>
          <w:rFonts w:eastAsia="Calibri" w:cstheme="minorHAnsi"/>
          <w:color w:val="000000"/>
          <w:spacing w:val="-2"/>
        </w:rPr>
        <w:t>§ 1</w:t>
      </w:r>
    </w:p>
    <w:p w:rsidR="00F50C9E" w:rsidRDefault="008F28DD" w:rsidP="00CB176B">
      <w:pPr>
        <w:autoSpaceDE w:val="0"/>
        <w:autoSpaceDN w:val="0"/>
        <w:adjustRightInd w:val="0"/>
        <w:spacing w:after="0" w:line="240" w:lineRule="auto"/>
        <w:ind w:left="426" w:hanging="426"/>
        <w:jc w:val="both"/>
        <w:rPr>
          <w:rFonts w:eastAsia="Calibri" w:cstheme="minorHAnsi"/>
          <w:color w:val="000000"/>
          <w:spacing w:val="-2"/>
        </w:rPr>
      </w:pPr>
      <w:r>
        <w:rPr>
          <w:rFonts w:eastAsia="Calibri" w:cstheme="minorHAnsi"/>
          <w:color w:val="000000"/>
          <w:spacing w:val="-2"/>
        </w:rPr>
        <w:t>1.</w:t>
      </w:r>
      <w:r>
        <w:rPr>
          <w:rFonts w:eastAsia="Calibri" w:cstheme="minorHAnsi"/>
          <w:color w:val="000000"/>
          <w:spacing w:val="-2"/>
        </w:rPr>
        <w:tab/>
      </w:r>
      <w:r w:rsidR="00764B3D" w:rsidRPr="00E3768B">
        <w:rPr>
          <w:rFonts w:eastAsia="Calibri" w:cstheme="minorHAnsi"/>
          <w:color w:val="000000"/>
          <w:spacing w:val="-2"/>
        </w:rPr>
        <w:t xml:space="preserve">Przedmiotem umowy jest </w:t>
      </w:r>
      <w:r w:rsidR="00E3768B" w:rsidRPr="00E3768B">
        <w:rPr>
          <w:rFonts w:eastAsia="Calibri" w:cstheme="minorHAnsi"/>
          <w:color w:val="000000"/>
          <w:spacing w:val="-2"/>
        </w:rPr>
        <w:t>dostawa</w:t>
      </w:r>
      <w:r>
        <w:rPr>
          <w:rFonts w:eastAsia="Calibri" w:cstheme="minorHAnsi"/>
          <w:color w:val="000000"/>
          <w:spacing w:val="-2"/>
        </w:rPr>
        <w:t xml:space="preserve">: </w:t>
      </w:r>
      <w:r w:rsidR="00A67A03">
        <w:rPr>
          <w:rFonts w:eastAsia="Calibri" w:cstheme="minorHAnsi"/>
          <w:color w:val="000000"/>
          <w:spacing w:val="-2"/>
        </w:rPr>
        <w:t xml:space="preserve">……………………………………… </w:t>
      </w:r>
      <w:r w:rsidR="00715427">
        <w:rPr>
          <w:rFonts w:eastAsia="Calibri" w:cstheme="minorHAnsi"/>
          <w:color w:val="000000"/>
          <w:spacing w:val="-2"/>
        </w:rPr>
        <w:t>zgodnie</w:t>
      </w:r>
      <w:r w:rsidR="00C06217" w:rsidRPr="00E3768B">
        <w:rPr>
          <w:rFonts w:eastAsia="Calibri" w:cstheme="minorHAnsi"/>
          <w:color w:val="000000"/>
          <w:spacing w:val="-2"/>
        </w:rPr>
        <w:t xml:space="preserve"> z</w:t>
      </w:r>
      <w:r w:rsidR="005B6D72" w:rsidRPr="00E3768B">
        <w:rPr>
          <w:rFonts w:eastAsia="Calibri" w:cstheme="minorHAnsi"/>
          <w:color w:val="000000"/>
          <w:spacing w:val="-2"/>
        </w:rPr>
        <w:t xml:space="preserve"> </w:t>
      </w:r>
      <w:r w:rsidR="008205BB" w:rsidRPr="00E3768B">
        <w:rPr>
          <w:rFonts w:eastAsia="Calibri" w:cstheme="minorHAnsi"/>
          <w:color w:val="000000"/>
          <w:spacing w:val="-2"/>
        </w:rPr>
        <w:t>ofertą</w:t>
      </w:r>
      <w:r w:rsidR="00C06217" w:rsidRPr="00E3768B">
        <w:rPr>
          <w:rFonts w:eastAsia="Calibri" w:cstheme="minorHAnsi"/>
          <w:color w:val="000000"/>
          <w:spacing w:val="-2"/>
        </w:rPr>
        <w:t xml:space="preserve"> </w:t>
      </w:r>
      <w:r w:rsidR="00A12216" w:rsidRPr="00E3768B">
        <w:rPr>
          <w:rFonts w:eastAsia="Calibri" w:cstheme="minorHAnsi"/>
          <w:color w:val="000000"/>
          <w:spacing w:val="-2"/>
        </w:rPr>
        <w:t>Sprzedając</w:t>
      </w:r>
      <w:r w:rsidR="008205BB" w:rsidRPr="00E3768B">
        <w:rPr>
          <w:rFonts w:eastAsia="Calibri" w:cstheme="minorHAnsi"/>
          <w:color w:val="000000"/>
          <w:spacing w:val="-2"/>
        </w:rPr>
        <w:t>ego</w:t>
      </w:r>
      <w:r w:rsidR="00661D62">
        <w:rPr>
          <w:rFonts w:eastAsia="Calibri" w:cstheme="minorHAnsi"/>
          <w:color w:val="000000"/>
          <w:spacing w:val="-2"/>
        </w:rPr>
        <w:t xml:space="preserve"> </w:t>
      </w:r>
      <w:r w:rsidR="00583936" w:rsidRPr="00E3768B">
        <w:rPr>
          <w:rFonts w:eastAsia="Calibri" w:cstheme="minorHAnsi"/>
          <w:color w:val="000000"/>
          <w:spacing w:val="-2"/>
        </w:rPr>
        <w:t>do zapytania ofertowego nr</w:t>
      </w:r>
      <w:r w:rsidR="00C4774B">
        <w:rPr>
          <w:rFonts w:eastAsia="Calibri" w:cstheme="minorHAnsi"/>
          <w:color w:val="000000"/>
          <w:spacing w:val="-2"/>
        </w:rPr>
        <w:t xml:space="preserve"> </w:t>
      </w:r>
      <w:r w:rsidR="00A6190A">
        <w:rPr>
          <w:rFonts w:eastAsia="Calibri" w:cstheme="minorHAnsi"/>
          <w:color w:val="000000"/>
          <w:spacing w:val="-2"/>
        </w:rPr>
        <w:t>………..</w:t>
      </w:r>
      <w:r w:rsidR="00C222E3">
        <w:rPr>
          <w:rFonts w:eastAsia="Calibri" w:cstheme="minorHAnsi"/>
          <w:color w:val="000000"/>
          <w:spacing w:val="-2"/>
        </w:rPr>
        <w:t>/</w:t>
      </w:r>
      <w:r w:rsidR="004B564C">
        <w:rPr>
          <w:rFonts w:eastAsia="Calibri" w:cstheme="minorHAnsi"/>
          <w:color w:val="000000"/>
          <w:spacing w:val="-2"/>
        </w:rPr>
        <w:t>2021</w:t>
      </w:r>
      <w:r w:rsidR="00583936" w:rsidRPr="00E3768B">
        <w:rPr>
          <w:rFonts w:eastAsia="Calibri" w:cstheme="minorHAnsi"/>
          <w:color w:val="000000"/>
          <w:spacing w:val="-2"/>
        </w:rPr>
        <w:t xml:space="preserve"> </w:t>
      </w:r>
      <w:r w:rsidR="00111F85" w:rsidRPr="00E3768B">
        <w:rPr>
          <w:rFonts w:eastAsia="Calibri" w:cstheme="minorHAnsi"/>
          <w:color w:val="000000"/>
          <w:spacing w:val="-2"/>
        </w:rPr>
        <w:t xml:space="preserve">z dnia </w:t>
      </w:r>
      <w:r w:rsidR="00C721D9">
        <w:rPr>
          <w:rFonts w:eastAsia="Calibri" w:cstheme="minorHAnsi"/>
          <w:color w:val="000000"/>
          <w:spacing w:val="-2"/>
        </w:rPr>
        <w:t xml:space="preserve">………….. </w:t>
      </w:r>
      <w:r w:rsidR="00F82F8B" w:rsidRPr="00E3768B">
        <w:rPr>
          <w:rFonts w:eastAsia="Calibri" w:cstheme="minorHAnsi"/>
          <w:color w:val="000000"/>
          <w:spacing w:val="-2"/>
        </w:rPr>
        <w:t>(stanowiąc</w:t>
      </w:r>
      <w:r w:rsidR="00E3768B">
        <w:rPr>
          <w:rFonts w:eastAsia="Calibri" w:cstheme="minorHAnsi"/>
          <w:color w:val="000000"/>
          <w:spacing w:val="-2"/>
        </w:rPr>
        <w:t>ą</w:t>
      </w:r>
      <w:r w:rsidR="00433406" w:rsidRPr="00E3768B">
        <w:rPr>
          <w:rFonts w:eastAsia="Calibri" w:cstheme="minorHAnsi"/>
          <w:color w:val="000000"/>
          <w:spacing w:val="-2"/>
        </w:rPr>
        <w:t xml:space="preserve"> </w:t>
      </w:r>
      <w:r w:rsidR="00764B3D" w:rsidRPr="00E3768B">
        <w:rPr>
          <w:rFonts w:eastAsia="Calibri" w:cstheme="minorHAnsi"/>
          <w:color w:val="000000"/>
          <w:spacing w:val="-2"/>
        </w:rPr>
        <w:t xml:space="preserve">załącznik </w:t>
      </w:r>
      <w:r w:rsidR="008B4F12" w:rsidRPr="00E3768B">
        <w:rPr>
          <w:rFonts w:eastAsia="Calibri" w:cstheme="minorHAnsi"/>
          <w:color w:val="000000"/>
          <w:spacing w:val="-2"/>
        </w:rPr>
        <w:t>nr 1</w:t>
      </w:r>
      <w:r w:rsidR="00A84326" w:rsidRPr="00E3768B">
        <w:rPr>
          <w:rFonts w:eastAsia="Calibri" w:cstheme="minorHAnsi"/>
          <w:color w:val="000000"/>
          <w:spacing w:val="-2"/>
        </w:rPr>
        <w:t xml:space="preserve"> </w:t>
      </w:r>
      <w:r w:rsidR="00764B3D" w:rsidRPr="00E3768B">
        <w:rPr>
          <w:rFonts w:eastAsia="Calibri" w:cstheme="minorHAnsi"/>
          <w:color w:val="000000"/>
          <w:spacing w:val="-2"/>
        </w:rPr>
        <w:t>do</w:t>
      </w:r>
      <w:r w:rsidR="00CB176B">
        <w:rPr>
          <w:rFonts w:eastAsia="Calibri" w:cstheme="minorHAnsi"/>
          <w:color w:val="000000"/>
          <w:spacing w:val="-2"/>
        </w:rPr>
        <w:t xml:space="preserve"> </w:t>
      </w:r>
      <w:r w:rsidR="00764B3D" w:rsidRPr="00E3768B">
        <w:rPr>
          <w:rFonts w:eastAsia="Calibri" w:cstheme="minorHAnsi"/>
          <w:color w:val="000000"/>
          <w:spacing w:val="-2"/>
        </w:rPr>
        <w:t>Umowy),</w:t>
      </w:r>
      <w:r w:rsidR="00C240B8" w:rsidRPr="00E3768B">
        <w:rPr>
          <w:rFonts w:eastAsia="Calibri" w:cstheme="minorHAnsi"/>
          <w:color w:val="000000"/>
          <w:spacing w:val="-2"/>
        </w:rPr>
        <w:t xml:space="preserve"> </w:t>
      </w:r>
      <w:r w:rsidR="00764B3D" w:rsidRPr="00E3768B">
        <w:rPr>
          <w:rFonts w:eastAsia="Calibri" w:cstheme="minorHAnsi"/>
          <w:color w:val="000000"/>
          <w:spacing w:val="-2"/>
        </w:rPr>
        <w:t>zwanego w dalszej treści Umowy towarem</w:t>
      </w:r>
      <w:r w:rsidR="00A91EAA" w:rsidRPr="00E3768B">
        <w:rPr>
          <w:rFonts w:eastAsia="Calibri" w:cstheme="minorHAnsi"/>
          <w:color w:val="000000"/>
          <w:spacing w:val="-2"/>
        </w:rPr>
        <w:t xml:space="preserve"> lub przedmiotem </w:t>
      </w:r>
      <w:r w:rsidR="00D374DD" w:rsidRPr="00E3768B">
        <w:rPr>
          <w:rFonts w:eastAsia="Calibri" w:cstheme="minorHAnsi"/>
          <w:color w:val="000000"/>
          <w:spacing w:val="-2"/>
        </w:rPr>
        <w:t>U</w:t>
      </w:r>
      <w:r w:rsidR="00A91EAA" w:rsidRPr="00E3768B">
        <w:rPr>
          <w:rFonts w:eastAsia="Calibri" w:cstheme="minorHAnsi"/>
          <w:color w:val="000000"/>
          <w:spacing w:val="-2"/>
        </w:rPr>
        <w:t>mowy</w:t>
      </w:r>
      <w:r w:rsidR="00764B3D" w:rsidRPr="00E3768B">
        <w:rPr>
          <w:rFonts w:eastAsia="Calibri" w:cstheme="minorHAnsi"/>
          <w:color w:val="000000"/>
          <w:spacing w:val="-2"/>
        </w:rPr>
        <w:t>.</w:t>
      </w:r>
    </w:p>
    <w:p w:rsidR="00715427" w:rsidRPr="00E3768B" w:rsidRDefault="00715427" w:rsidP="008F28DD">
      <w:pPr>
        <w:tabs>
          <w:tab w:val="left" w:pos="426"/>
        </w:tabs>
        <w:autoSpaceDE w:val="0"/>
        <w:autoSpaceDN w:val="0"/>
        <w:adjustRightInd w:val="0"/>
        <w:spacing w:after="0" w:line="240" w:lineRule="auto"/>
        <w:ind w:left="426" w:hanging="426"/>
        <w:jc w:val="both"/>
        <w:rPr>
          <w:rFonts w:eastAsia="Calibri" w:cstheme="minorHAnsi"/>
          <w:color w:val="000000"/>
          <w:spacing w:val="-2"/>
        </w:rPr>
      </w:pPr>
      <w:r>
        <w:rPr>
          <w:rFonts w:eastAsia="Calibri" w:cstheme="minorHAnsi"/>
          <w:color w:val="000000"/>
          <w:spacing w:val="-2"/>
        </w:rPr>
        <w:t>2.</w:t>
      </w:r>
      <w:r>
        <w:rPr>
          <w:rFonts w:eastAsia="Calibri" w:cstheme="minorHAnsi"/>
          <w:color w:val="000000"/>
          <w:spacing w:val="-2"/>
        </w:rPr>
        <w:tab/>
      </w:r>
      <w:r w:rsidRPr="00C47CBC">
        <w:rPr>
          <w:rFonts w:eastAsia="Calibri" w:cstheme="minorHAnsi"/>
          <w:color w:val="000000"/>
          <w:spacing w:val="-2"/>
        </w:rPr>
        <w:t>Sprzedający</w:t>
      </w:r>
      <w:r w:rsidR="000B1984">
        <w:rPr>
          <w:rFonts w:eastAsia="Calibri" w:cstheme="minorHAnsi"/>
          <w:color w:val="000000"/>
          <w:spacing w:val="-2"/>
        </w:rPr>
        <w:t xml:space="preserve"> zobowiązuje się do dostawy</w:t>
      </w:r>
      <w:r w:rsidR="0000229A">
        <w:rPr>
          <w:rFonts w:eastAsia="Calibri" w:cstheme="minorHAnsi"/>
          <w:color w:val="000000"/>
          <w:spacing w:val="-2"/>
        </w:rPr>
        <w:t xml:space="preserve">, </w:t>
      </w:r>
      <w:r w:rsidR="00B3718E">
        <w:rPr>
          <w:rFonts w:eastAsia="Calibri" w:cstheme="minorHAnsi"/>
          <w:color w:val="000000"/>
          <w:spacing w:val="-2"/>
        </w:rPr>
        <w:t>wniesienia</w:t>
      </w:r>
      <w:r w:rsidR="00EB38F1">
        <w:rPr>
          <w:rFonts w:eastAsia="Calibri" w:cstheme="minorHAnsi"/>
          <w:color w:val="000000"/>
          <w:spacing w:val="-2"/>
        </w:rPr>
        <w:t>,</w:t>
      </w:r>
      <w:r w:rsidR="00FA7662">
        <w:rPr>
          <w:rFonts w:eastAsia="Calibri" w:cstheme="minorHAnsi"/>
          <w:color w:val="000000"/>
          <w:spacing w:val="-2"/>
        </w:rPr>
        <w:t xml:space="preserve"> instalacji </w:t>
      </w:r>
      <w:r w:rsidR="00EB38F1">
        <w:rPr>
          <w:rFonts w:eastAsia="Calibri" w:cstheme="minorHAnsi"/>
          <w:color w:val="000000"/>
          <w:spacing w:val="-2"/>
        </w:rPr>
        <w:t>przedmiotu Umowy i przeprowadzenia szkolenia dla personelu.</w:t>
      </w:r>
    </w:p>
    <w:p w:rsidR="00F50C9E" w:rsidRDefault="00715427" w:rsidP="00647D08">
      <w:pPr>
        <w:tabs>
          <w:tab w:val="left" w:pos="426"/>
        </w:tabs>
        <w:spacing w:after="0" w:line="240" w:lineRule="auto"/>
        <w:ind w:left="425" w:hanging="425"/>
        <w:jc w:val="both"/>
        <w:rPr>
          <w:rFonts w:eastAsia="Calibri" w:cstheme="minorHAnsi"/>
          <w:color w:val="000000"/>
          <w:spacing w:val="-2"/>
        </w:rPr>
      </w:pPr>
      <w:r>
        <w:rPr>
          <w:rFonts w:eastAsia="Calibri" w:cstheme="minorHAnsi"/>
          <w:color w:val="000000"/>
          <w:spacing w:val="-2"/>
        </w:rPr>
        <w:t>3</w:t>
      </w:r>
      <w:r w:rsidR="00764B3D" w:rsidRPr="00C47CBC">
        <w:rPr>
          <w:rFonts w:eastAsia="Calibri" w:cstheme="minorHAnsi"/>
          <w:color w:val="000000"/>
          <w:spacing w:val="-2"/>
        </w:rPr>
        <w:t xml:space="preserve">. </w:t>
      </w:r>
      <w:r w:rsidR="00764B3D" w:rsidRPr="00C47CBC">
        <w:rPr>
          <w:rFonts w:eastAsia="Calibri" w:cstheme="minorHAnsi"/>
          <w:color w:val="000000"/>
          <w:spacing w:val="-2"/>
        </w:rPr>
        <w:tab/>
        <w:t xml:space="preserve">Sprzedający oświadcza, że towar, o którym mowa w ust. 1 </w:t>
      </w:r>
      <w:r w:rsidR="005B6D72">
        <w:rPr>
          <w:rFonts w:eastAsia="Calibri" w:cstheme="minorHAnsi"/>
          <w:color w:val="000000"/>
          <w:spacing w:val="-2"/>
        </w:rPr>
        <w:t xml:space="preserve">jest nowy i </w:t>
      </w:r>
      <w:r w:rsidR="00764B3D" w:rsidRPr="00C47CBC">
        <w:rPr>
          <w:rFonts w:eastAsia="Calibri" w:cstheme="minorHAnsi"/>
          <w:color w:val="000000"/>
          <w:spacing w:val="-2"/>
        </w:rPr>
        <w:t>odpowiada warunkom jakościowym zgodnym z obowiązującymi przepisami i normami polskimi.</w:t>
      </w:r>
    </w:p>
    <w:p w:rsidR="00F50C9E" w:rsidRPr="00C47CBC" w:rsidRDefault="00715427" w:rsidP="00647D08">
      <w:pPr>
        <w:tabs>
          <w:tab w:val="left" w:pos="426"/>
        </w:tabs>
        <w:spacing w:after="0" w:line="240" w:lineRule="auto"/>
        <w:ind w:left="425" w:hanging="425"/>
        <w:jc w:val="both"/>
        <w:rPr>
          <w:rFonts w:eastAsia="Calibri" w:cstheme="minorHAnsi"/>
          <w:color w:val="000000"/>
          <w:spacing w:val="-2"/>
        </w:rPr>
      </w:pPr>
      <w:r>
        <w:rPr>
          <w:rFonts w:eastAsia="Calibri" w:cstheme="minorHAnsi"/>
          <w:color w:val="000000"/>
          <w:spacing w:val="-2"/>
        </w:rPr>
        <w:t>4</w:t>
      </w:r>
      <w:r w:rsidR="00764B3D" w:rsidRPr="00C47CBC">
        <w:rPr>
          <w:rFonts w:eastAsia="Calibri" w:cstheme="minorHAnsi"/>
          <w:color w:val="000000"/>
          <w:spacing w:val="-2"/>
        </w:rPr>
        <w:t xml:space="preserve">. </w:t>
      </w:r>
      <w:r w:rsidR="00764B3D" w:rsidRPr="00C47CBC">
        <w:rPr>
          <w:rFonts w:eastAsia="Calibri" w:cstheme="minorHAnsi"/>
          <w:color w:val="000000"/>
          <w:spacing w:val="-2"/>
        </w:rPr>
        <w:tab/>
        <w:t>Towar będący przedmiotem umowy będzie odpowiednio opakowany,</w:t>
      </w:r>
      <w:r w:rsidR="00267E57" w:rsidRPr="00C47CBC">
        <w:rPr>
          <w:rFonts w:eastAsia="Calibri" w:cstheme="minorHAnsi"/>
          <w:color w:val="000000"/>
          <w:spacing w:val="-2"/>
        </w:rPr>
        <w:t xml:space="preserve"> </w:t>
      </w:r>
      <w:r w:rsidR="00764B3D" w:rsidRPr="00C47CBC">
        <w:rPr>
          <w:rFonts w:eastAsia="Calibri" w:cstheme="minorHAnsi"/>
          <w:color w:val="000000"/>
          <w:spacing w:val="-2"/>
        </w:rPr>
        <w:t>właściwie</w:t>
      </w:r>
      <w:r w:rsidR="00267E57" w:rsidRPr="00C47CBC">
        <w:rPr>
          <w:rFonts w:eastAsia="Calibri" w:cstheme="minorHAnsi"/>
          <w:color w:val="000000"/>
          <w:spacing w:val="-2"/>
        </w:rPr>
        <w:t xml:space="preserve"> </w:t>
      </w:r>
      <w:r w:rsidR="00764B3D" w:rsidRPr="00C47CBC">
        <w:rPr>
          <w:rFonts w:eastAsia="Calibri" w:cstheme="minorHAnsi"/>
          <w:color w:val="000000"/>
          <w:spacing w:val="-2"/>
        </w:rPr>
        <w:t>dla</w:t>
      </w:r>
      <w:r w:rsidR="00267E57" w:rsidRPr="00C47CBC">
        <w:rPr>
          <w:rFonts w:eastAsia="Calibri" w:cstheme="minorHAnsi"/>
          <w:color w:val="000000"/>
          <w:spacing w:val="-2"/>
        </w:rPr>
        <w:t xml:space="preserve"> </w:t>
      </w:r>
      <w:r w:rsidR="00764B3D" w:rsidRPr="00C47CBC">
        <w:rPr>
          <w:rFonts w:eastAsia="Calibri" w:cstheme="minorHAnsi"/>
          <w:color w:val="000000"/>
          <w:spacing w:val="-2"/>
        </w:rPr>
        <w:t xml:space="preserve">rodzaju dostarczanego towaru i środka transportu oraz oznakowany następująco: </w:t>
      </w:r>
      <w:r w:rsidR="00187E9F">
        <w:rPr>
          <w:rFonts w:eastAsia="Calibri" w:cstheme="minorHAnsi"/>
          <w:color w:val="000000"/>
          <w:spacing w:val="-2"/>
        </w:rPr>
        <w:t>IBD/D/</w:t>
      </w:r>
      <w:r w:rsidR="00583936">
        <w:rPr>
          <w:rFonts w:eastAsia="Calibri" w:cstheme="minorHAnsi"/>
          <w:color w:val="000000"/>
          <w:spacing w:val="-2"/>
        </w:rPr>
        <w:t>……..</w:t>
      </w:r>
      <w:r w:rsidR="00187E9F">
        <w:rPr>
          <w:rFonts w:eastAsia="Calibri" w:cstheme="minorHAnsi"/>
          <w:color w:val="000000"/>
          <w:spacing w:val="-2"/>
        </w:rPr>
        <w:t>/20</w:t>
      </w:r>
      <w:r w:rsidR="004B564C">
        <w:rPr>
          <w:rFonts w:eastAsia="Calibri" w:cstheme="minorHAnsi"/>
          <w:color w:val="000000"/>
          <w:spacing w:val="-2"/>
        </w:rPr>
        <w:t>21</w:t>
      </w:r>
      <w:r w:rsidR="004B26FD">
        <w:rPr>
          <w:rFonts w:eastAsia="Calibri" w:cstheme="minorHAnsi"/>
          <w:color w:val="000000"/>
          <w:spacing w:val="-2"/>
        </w:rPr>
        <w:t>.</w:t>
      </w:r>
    </w:p>
    <w:p w:rsidR="009C6302" w:rsidRDefault="009C6302" w:rsidP="00F91D5F">
      <w:pPr>
        <w:spacing w:after="0" w:line="240" w:lineRule="auto"/>
        <w:jc w:val="center"/>
        <w:rPr>
          <w:rFonts w:eastAsia="Calibri" w:cstheme="minorHAnsi"/>
          <w:color w:val="000000"/>
          <w:spacing w:val="-2"/>
        </w:rPr>
      </w:pPr>
    </w:p>
    <w:p w:rsidR="00F50C9E" w:rsidRPr="00C47CBC" w:rsidRDefault="00764B3D" w:rsidP="00F91D5F">
      <w:pPr>
        <w:spacing w:after="0" w:line="240" w:lineRule="auto"/>
        <w:jc w:val="center"/>
        <w:rPr>
          <w:rFonts w:eastAsia="Calibri" w:cstheme="minorHAnsi"/>
          <w:spacing w:val="-2"/>
        </w:rPr>
      </w:pPr>
      <w:r w:rsidRPr="00C47CBC">
        <w:rPr>
          <w:rFonts w:eastAsia="Calibri" w:cstheme="minorHAnsi"/>
          <w:color w:val="000000"/>
          <w:spacing w:val="-2"/>
        </w:rPr>
        <w:t>§ 2</w:t>
      </w:r>
    </w:p>
    <w:p w:rsidR="008F28DD" w:rsidRDefault="00764B3D" w:rsidP="00647D08">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spacing w:val="-2"/>
        </w:rPr>
        <w:t xml:space="preserve">1. </w:t>
      </w:r>
      <w:r w:rsidRPr="00C47CBC">
        <w:rPr>
          <w:rFonts w:eastAsia="Calibri" w:cstheme="minorHAnsi"/>
          <w:spacing w:val="-2"/>
        </w:rPr>
        <w:tab/>
      </w:r>
      <w:r w:rsidRPr="00C47CBC">
        <w:rPr>
          <w:rFonts w:eastAsia="Calibri" w:cstheme="minorHAnsi"/>
          <w:color w:val="000000"/>
          <w:spacing w:val="-2"/>
        </w:rPr>
        <w:t>Sprzedający dostarczy zamówiony towar do miejsca przeznaczenia w siedzibie Kupującego przy ul.</w:t>
      </w:r>
      <w:r w:rsidR="00647D08" w:rsidRPr="00C47CBC">
        <w:rPr>
          <w:rFonts w:eastAsia="Calibri" w:cstheme="minorHAnsi"/>
          <w:color w:val="000000"/>
          <w:spacing w:val="-2"/>
        </w:rPr>
        <w:t xml:space="preserve"> </w:t>
      </w:r>
      <w:r w:rsidRPr="00C47CBC">
        <w:rPr>
          <w:rFonts w:eastAsia="Calibri" w:cstheme="minorHAnsi"/>
          <w:color w:val="000000"/>
          <w:spacing w:val="-2"/>
        </w:rPr>
        <w:t xml:space="preserve">Pasteura 3, 02-093 Warszawa, zgłoszenie dostawy nastąpi w Dziale Zaopatrzenia pok. </w:t>
      </w:r>
      <w:r w:rsidR="00C240B8">
        <w:rPr>
          <w:rFonts w:eastAsia="Calibri" w:cstheme="minorHAnsi"/>
          <w:color w:val="000000"/>
          <w:spacing w:val="-2"/>
        </w:rPr>
        <w:t>n</w:t>
      </w:r>
      <w:r w:rsidRPr="00C47CBC">
        <w:rPr>
          <w:rFonts w:eastAsia="Calibri" w:cstheme="minorHAnsi"/>
          <w:color w:val="000000"/>
          <w:spacing w:val="-2"/>
        </w:rPr>
        <w:t>r</w:t>
      </w:r>
      <w:r w:rsidR="00647D08" w:rsidRPr="00C47CBC">
        <w:rPr>
          <w:rFonts w:eastAsia="Calibri" w:cstheme="minorHAnsi"/>
          <w:color w:val="000000"/>
          <w:spacing w:val="-2"/>
        </w:rPr>
        <w:t xml:space="preserve"> </w:t>
      </w:r>
      <w:r w:rsidR="008F28DD">
        <w:rPr>
          <w:rFonts w:eastAsia="Calibri" w:cstheme="minorHAnsi"/>
          <w:color w:val="000000"/>
          <w:spacing w:val="-2"/>
        </w:rPr>
        <w:t>37.</w:t>
      </w:r>
    </w:p>
    <w:p w:rsidR="00F50C9E" w:rsidRPr="00C47CBC" w:rsidRDefault="00764B3D" w:rsidP="00647D08">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Sprzedający pokryje koszty związane z dostarczeniem towaru</w:t>
      </w:r>
      <w:r w:rsidR="00BC4399" w:rsidRPr="00C47CBC">
        <w:rPr>
          <w:rFonts w:eastAsia="Calibri" w:cstheme="minorHAnsi"/>
          <w:color w:val="000000"/>
          <w:spacing w:val="-2"/>
        </w:rPr>
        <w:t xml:space="preserve"> </w:t>
      </w:r>
      <w:r w:rsidRPr="00C47CBC">
        <w:rPr>
          <w:rFonts w:eastAsia="Calibri" w:cstheme="minorHAnsi"/>
          <w:color w:val="000000"/>
          <w:spacing w:val="-2"/>
        </w:rPr>
        <w:t xml:space="preserve">do siedziby </w:t>
      </w:r>
      <w:r w:rsidR="00B3105C">
        <w:rPr>
          <w:rFonts w:eastAsia="Calibri" w:cstheme="minorHAnsi"/>
          <w:color w:val="000000"/>
          <w:spacing w:val="-2"/>
        </w:rPr>
        <w:t>Kupującego</w:t>
      </w:r>
      <w:r w:rsidRPr="00C47CBC">
        <w:rPr>
          <w:rFonts w:eastAsia="Calibri" w:cstheme="minorHAnsi"/>
          <w:color w:val="000000"/>
          <w:spacing w:val="-2"/>
        </w:rPr>
        <w:t>.</w:t>
      </w:r>
    </w:p>
    <w:p w:rsidR="00F50C9E" w:rsidRDefault="00764B3D" w:rsidP="00A13921">
      <w:pPr>
        <w:tabs>
          <w:tab w:val="left" w:pos="426"/>
        </w:tabs>
        <w:spacing w:after="0" w:line="240" w:lineRule="auto"/>
        <w:ind w:left="426" w:hanging="426"/>
        <w:jc w:val="both"/>
        <w:rPr>
          <w:rFonts w:cstheme="minorHAnsi"/>
          <w:color w:val="000000"/>
          <w:spacing w:val="-1"/>
        </w:rPr>
      </w:pPr>
      <w:r w:rsidRPr="00C47CBC">
        <w:rPr>
          <w:rFonts w:eastAsia="Calibri" w:cstheme="minorHAnsi"/>
          <w:color w:val="000000"/>
          <w:spacing w:val="-2"/>
        </w:rPr>
        <w:t xml:space="preserve">3.  </w:t>
      </w:r>
      <w:r w:rsidRPr="00C47CBC">
        <w:rPr>
          <w:rFonts w:eastAsia="Calibri" w:cstheme="minorHAnsi"/>
          <w:color w:val="000000"/>
          <w:spacing w:val="-2"/>
        </w:rPr>
        <w:tab/>
      </w:r>
      <w:r w:rsidR="003534C9">
        <w:rPr>
          <w:rFonts w:cstheme="minorHAnsi"/>
          <w:color w:val="000000"/>
          <w:spacing w:val="-1"/>
        </w:rPr>
        <w:t>Przedmiot umowy będzie zrealizowany</w:t>
      </w:r>
      <w:r w:rsidR="00C95E7C">
        <w:rPr>
          <w:rFonts w:cstheme="minorHAnsi"/>
          <w:color w:val="000000"/>
          <w:spacing w:val="-1"/>
        </w:rPr>
        <w:t xml:space="preserve"> w terminie</w:t>
      </w:r>
      <w:r w:rsidR="00647003">
        <w:rPr>
          <w:rFonts w:cstheme="minorHAnsi"/>
          <w:color w:val="000000"/>
          <w:spacing w:val="-1"/>
        </w:rPr>
        <w:t xml:space="preserve"> </w:t>
      </w:r>
      <w:r w:rsidR="00661D62">
        <w:rPr>
          <w:rFonts w:cstheme="minorHAnsi"/>
          <w:color w:val="000000"/>
          <w:spacing w:val="-1"/>
        </w:rPr>
        <w:t xml:space="preserve">do </w:t>
      </w:r>
      <w:r w:rsidR="00E3768B">
        <w:rPr>
          <w:rFonts w:cstheme="minorHAnsi"/>
          <w:color w:val="000000"/>
          <w:spacing w:val="-1"/>
        </w:rPr>
        <w:t>…</w:t>
      </w:r>
      <w:r w:rsidR="00A67A03">
        <w:rPr>
          <w:rFonts w:cstheme="minorHAnsi"/>
          <w:color w:val="000000"/>
          <w:spacing w:val="-1"/>
        </w:rPr>
        <w:t>…..</w:t>
      </w:r>
      <w:r w:rsidR="00E3768B">
        <w:rPr>
          <w:rFonts w:cstheme="minorHAnsi"/>
          <w:color w:val="000000"/>
          <w:spacing w:val="-1"/>
        </w:rPr>
        <w:t>…</w:t>
      </w:r>
      <w:r w:rsidR="008F28DD">
        <w:rPr>
          <w:rFonts w:cstheme="minorHAnsi"/>
          <w:color w:val="000000"/>
          <w:spacing w:val="-1"/>
        </w:rPr>
        <w:t xml:space="preserve"> od daty zawarcia umowy.</w:t>
      </w:r>
    </w:p>
    <w:p w:rsidR="0002770C" w:rsidRDefault="0002770C" w:rsidP="00F91D5F">
      <w:pPr>
        <w:spacing w:after="0" w:line="240" w:lineRule="auto"/>
        <w:jc w:val="center"/>
        <w:rPr>
          <w:rFonts w:eastAsia="Calibri" w:cstheme="minorHAnsi"/>
          <w:color w:val="000000"/>
          <w:spacing w:val="-2"/>
        </w:rPr>
      </w:pPr>
    </w:p>
    <w:p w:rsidR="00F50C9E" w:rsidRPr="00C47CBC" w:rsidRDefault="00764B3D" w:rsidP="00F91D5F">
      <w:pPr>
        <w:spacing w:after="0" w:line="240" w:lineRule="auto"/>
        <w:jc w:val="center"/>
        <w:rPr>
          <w:rFonts w:eastAsia="Calibri" w:cstheme="minorHAnsi"/>
          <w:spacing w:val="-2"/>
        </w:rPr>
      </w:pPr>
      <w:r w:rsidRPr="00C47CBC">
        <w:rPr>
          <w:rFonts w:eastAsia="Calibri" w:cstheme="minorHAnsi"/>
          <w:color w:val="000000"/>
          <w:spacing w:val="-2"/>
        </w:rPr>
        <w:t>§ 3</w:t>
      </w:r>
    </w:p>
    <w:p w:rsidR="007166FE" w:rsidRPr="003453E7" w:rsidRDefault="00DA5342" w:rsidP="00A23EF0">
      <w:pPr>
        <w:pStyle w:val="Akapitzlist"/>
        <w:numPr>
          <w:ilvl w:val="0"/>
          <w:numId w:val="4"/>
        </w:numPr>
        <w:spacing w:after="0" w:line="240" w:lineRule="auto"/>
        <w:ind w:left="426" w:hanging="426"/>
        <w:jc w:val="both"/>
        <w:rPr>
          <w:rFonts w:eastAsia="Calibri" w:cs="Calibri"/>
          <w:color w:val="000000"/>
          <w:spacing w:val="-2"/>
        </w:rPr>
      </w:pPr>
      <w:r w:rsidRPr="003453E7">
        <w:rPr>
          <w:rFonts w:eastAsia="Calibri" w:cs="Calibri"/>
          <w:color w:val="000000"/>
          <w:spacing w:val="-2"/>
        </w:rPr>
        <w:t xml:space="preserve">Strony określają cenę zakupu za Przedmiot umowy </w:t>
      </w:r>
      <w:r w:rsidR="00583936" w:rsidRPr="003453E7">
        <w:rPr>
          <w:rFonts w:eastAsia="Calibri" w:cs="Calibri"/>
          <w:color w:val="000000"/>
          <w:spacing w:val="-2"/>
        </w:rPr>
        <w:t>……………………………….</w:t>
      </w:r>
      <w:r w:rsidR="007166FE" w:rsidRPr="003453E7">
        <w:rPr>
          <w:rFonts w:eastAsia="Calibri" w:cs="Calibri"/>
          <w:b/>
          <w:color w:val="000000"/>
          <w:spacing w:val="-2"/>
        </w:rPr>
        <w:t xml:space="preserve"> </w:t>
      </w:r>
      <w:r w:rsidR="006D04F3" w:rsidRPr="003453E7">
        <w:rPr>
          <w:rFonts w:eastAsia="Calibri" w:cs="Calibri"/>
          <w:color w:val="000000"/>
          <w:spacing w:val="-2"/>
        </w:rPr>
        <w:t>netto</w:t>
      </w:r>
      <w:r w:rsidR="002274AB" w:rsidRPr="003453E7">
        <w:rPr>
          <w:rFonts w:eastAsia="Calibri" w:cs="Calibri"/>
          <w:color w:val="000000"/>
          <w:spacing w:val="-2"/>
        </w:rPr>
        <w:t xml:space="preserve"> +</w:t>
      </w:r>
      <w:r w:rsidR="00C94479" w:rsidRPr="003453E7">
        <w:rPr>
          <w:rFonts w:eastAsia="Calibri" w:cs="Calibri"/>
          <w:color w:val="000000"/>
          <w:spacing w:val="-2"/>
        </w:rPr>
        <w:t xml:space="preserve"> </w:t>
      </w:r>
      <w:r w:rsidR="00583936" w:rsidRPr="003453E7">
        <w:rPr>
          <w:rFonts w:eastAsia="Calibri" w:cs="Calibri"/>
          <w:color w:val="000000"/>
          <w:spacing w:val="-2"/>
        </w:rPr>
        <w:t>……..</w:t>
      </w:r>
      <w:r w:rsidR="00FB0A71" w:rsidRPr="003453E7">
        <w:rPr>
          <w:rFonts w:eastAsia="Calibri" w:cs="Calibri"/>
          <w:color w:val="000000"/>
          <w:spacing w:val="-2"/>
        </w:rPr>
        <w:t xml:space="preserve">% </w:t>
      </w:r>
      <w:r w:rsidR="00C94479" w:rsidRPr="003453E7">
        <w:rPr>
          <w:rFonts w:eastAsia="Calibri" w:cs="Calibri"/>
          <w:color w:val="000000"/>
          <w:spacing w:val="-2"/>
        </w:rPr>
        <w:t>VAT tj.</w:t>
      </w:r>
      <w:r w:rsidR="00D374DD" w:rsidRPr="003453E7">
        <w:rPr>
          <w:rFonts w:eastAsia="Calibri" w:cs="Calibri"/>
          <w:color w:val="000000"/>
          <w:spacing w:val="-2"/>
        </w:rPr>
        <w:t xml:space="preserve"> </w:t>
      </w:r>
      <w:r w:rsidR="00583936" w:rsidRPr="003453E7">
        <w:rPr>
          <w:rFonts w:eastAsia="Calibri" w:cs="Calibri"/>
          <w:color w:val="000000"/>
          <w:spacing w:val="-2"/>
        </w:rPr>
        <w:t>……………………</w:t>
      </w:r>
      <w:r w:rsidR="00B3718E" w:rsidRPr="003453E7">
        <w:rPr>
          <w:rFonts w:eastAsia="Calibri" w:cs="Calibri"/>
          <w:color w:val="000000"/>
          <w:spacing w:val="-2"/>
        </w:rPr>
        <w:t xml:space="preserve"> brutto</w:t>
      </w:r>
      <w:r w:rsidR="00BF1356" w:rsidRPr="003453E7">
        <w:rPr>
          <w:rFonts w:eastAsia="Calibri" w:cs="Calibri"/>
          <w:color w:val="000000"/>
          <w:spacing w:val="-2"/>
        </w:rPr>
        <w:t xml:space="preserve"> </w:t>
      </w:r>
      <w:r w:rsidR="00B3105C" w:rsidRPr="003453E7">
        <w:rPr>
          <w:rFonts w:eastAsia="Calibri" w:cs="Calibri"/>
          <w:color w:val="000000"/>
          <w:spacing w:val="-2"/>
        </w:rPr>
        <w:t>(słownie</w:t>
      </w:r>
      <w:r w:rsidR="002274AB" w:rsidRPr="003453E7">
        <w:rPr>
          <w:rFonts w:eastAsia="Calibri" w:cs="Calibri"/>
          <w:color w:val="000000"/>
          <w:spacing w:val="-2"/>
        </w:rPr>
        <w:t xml:space="preserve">: </w:t>
      </w:r>
      <w:r w:rsidR="00583936" w:rsidRPr="003453E7">
        <w:rPr>
          <w:rFonts w:eastAsia="Calibri" w:cs="Calibri"/>
          <w:color w:val="000000"/>
          <w:spacing w:val="-2"/>
        </w:rPr>
        <w:t>……………………………………………..</w:t>
      </w:r>
      <w:r w:rsidR="002D5EBE" w:rsidRPr="003453E7">
        <w:rPr>
          <w:rFonts w:eastAsia="Calibri" w:cs="Calibri"/>
          <w:color w:val="000000"/>
          <w:spacing w:val="-2"/>
        </w:rPr>
        <w:t>).</w:t>
      </w:r>
    </w:p>
    <w:p w:rsidR="00F50C9E" w:rsidRPr="003453E7" w:rsidRDefault="00764B3D" w:rsidP="00A23EF0">
      <w:pPr>
        <w:pStyle w:val="Akapitzlist"/>
        <w:numPr>
          <w:ilvl w:val="0"/>
          <w:numId w:val="4"/>
        </w:numPr>
        <w:tabs>
          <w:tab w:val="left" w:pos="426"/>
        </w:tabs>
        <w:spacing w:after="0" w:line="240" w:lineRule="auto"/>
        <w:ind w:left="426" w:hanging="426"/>
        <w:jc w:val="both"/>
        <w:rPr>
          <w:rFonts w:eastAsia="Calibri" w:cstheme="minorHAnsi"/>
          <w:color w:val="000000"/>
          <w:spacing w:val="-2"/>
        </w:rPr>
      </w:pPr>
      <w:r w:rsidRPr="003453E7">
        <w:rPr>
          <w:rFonts w:eastAsia="Calibri" w:cstheme="minorHAnsi"/>
          <w:color w:val="000000"/>
          <w:spacing w:val="-2"/>
        </w:rPr>
        <w:t>Powyższa cena zawiera całość kosztów ponoszonych przez Kupującego.</w:t>
      </w:r>
    </w:p>
    <w:p w:rsidR="00DA5342" w:rsidRPr="003453E7" w:rsidRDefault="00DA5342" w:rsidP="00A23EF0">
      <w:pPr>
        <w:pStyle w:val="Akapitzlist"/>
        <w:numPr>
          <w:ilvl w:val="0"/>
          <w:numId w:val="4"/>
        </w:numPr>
        <w:tabs>
          <w:tab w:val="left" w:pos="426"/>
        </w:tabs>
        <w:spacing w:after="0" w:line="240" w:lineRule="auto"/>
        <w:ind w:left="426" w:hanging="426"/>
        <w:jc w:val="both"/>
        <w:rPr>
          <w:rFonts w:eastAsia="Calibri" w:cstheme="minorHAnsi"/>
          <w:color w:val="000000"/>
          <w:spacing w:val="-2"/>
        </w:rPr>
      </w:pPr>
      <w:r w:rsidRPr="003453E7">
        <w:rPr>
          <w:rFonts w:eastAsia="Calibri" w:cstheme="minorHAnsi"/>
          <w:color w:val="000000"/>
          <w:spacing w:val="-2"/>
        </w:rPr>
        <w:t>Sprzedający zobowiązuje się do wystawienia protokoł</w:t>
      </w:r>
      <w:r w:rsidR="00E3768B" w:rsidRPr="003453E7">
        <w:rPr>
          <w:rFonts w:eastAsia="Calibri" w:cstheme="minorHAnsi"/>
          <w:color w:val="000000"/>
          <w:spacing w:val="-2"/>
        </w:rPr>
        <w:t>u odbioru</w:t>
      </w:r>
      <w:r w:rsidRPr="003453E7">
        <w:rPr>
          <w:rFonts w:eastAsia="Calibri" w:cstheme="minorHAnsi"/>
          <w:color w:val="000000"/>
          <w:spacing w:val="-2"/>
        </w:rPr>
        <w:t xml:space="preserve"> po</w:t>
      </w:r>
      <w:r w:rsidR="00E3768B" w:rsidRPr="003453E7">
        <w:rPr>
          <w:rFonts w:eastAsia="Calibri" w:cstheme="minorHAnsi"/>
          <w:color w:val="000000"/>
          <w:spacing w:val="-2"/>
        </w:rPr>
        <w:t xml:space="preserve"> z</w:t>
      </w:r>
      <w:r w:rsidR="00661D62" w:rsidRPr="003453E7">
        <w:rPr>
          <w:rFonts w:eastAsia="Calibri" w:cstheme="minorHAnsi"/>
          <w:color w:val="000000"/>
          <w:spacing w:val="-2"/>
        </w:rPr>
        <w:t>realizowaniu zamówienia.</w:t>
      </w:r>
    </w:p>
    <w:p w:rsidR="00A23EF0" w:rsidRPr="003453E7" w:rsidRDefault="00A23EF0" w:rsidP="00A23EF0">
      <w:pPr>
        <w:pStyle w:val="Akapitzlist"/>
        <w:numPr>
          <w:ilvl w:val="0"/>
          <w:numId w:val="4"/>
        </w:numPr>
        <w:tabs>
          <w:tab w:val="left" w:pos="0"/>
          <w:tab w:val="left" w:pos="426"/>
        </w:tabs>
        <w:spacing w:after="0" w:line="240" w:lineRule="auto"/>
        <w:ind w:left="426" w:hanging="426"/>
        <w:jc w:val="both"/>
        <w:rPr>
          <w:rFonts w:eastAsia="Calibri" w:cstheme="minorHAnsi"/>
          <w:spacing w:val="-2"/>
        </w:rPr>
      </w:pPr>
      <w:r w:rsidRPr="003453E7">
        <w:rPr>
          <w:rFonts w:eastAsia="Calibri" w:cstheme="minorHAnsi"/>
          <w:spacing w:val="-2"/>
        </w:rPr>
        <w:t xml:space="preserve">Sprzedający zobowiązany jest do przesłania faktury w formie elektronicznej (PDF) na adres </w:t>
      </w:r>
      <w:r w:rsidRPr="003453E7">
        <w:rPr>
          <w:rFonts w:eastAsia="Calibri" w:cstheme="minorHAnsi"/>
          <w:spacing w:val="-2"/>
        </w:rPr>
        <w:br/>
        <w:t>faktury@nencki.edu.pl najpóźniej w terminie 7 dni od daty realizacji zamówienia.</w:t>
      </w:r>
    </w:p>
    <w:p w:rsidR="00A23EF0" w:rsidRPr="003453E7" w:rsidRDefault="00A23EF0" w:rsidP="00A23EF0">
      <w:pPr>
        <w:pStyle w:val="Akapitzlist"/>
        <w:numPr>
          <w:ilvl w:val="0"/>
          <w:numId w:val="4"/>
        </w:numPr>
        <w:tabs>
          <w:tab w:val="left" w:pos="0"/>
          <w:tab w:val="left" w:pos="426"/>
        </w:tabs>
        <w:spacing w:after="0" w:line="240" w:lineRule="auto"/>
        <w:ind w:left="426" w:hanging="426"/>
        <w:jc w:val="both"/>
        <w:rPr>
          <w:rFonts w:cs="Arial"/>
          <w:lang w:eastAsia="en-US"/>
        </w:rPr>
      </w:pPr>
      <w:r w:rsidRPr="003453E7">
        <w:rPr>
          <w:rFonts w:eastAsia="Calibri" w:cstheme="minorHAnsi"/>
          <w:spacing w:val="-2"/>
        </w:rPr>
        <w:lastRenderedPageBreak/>
        <w:t xml:space="preserve">Kupujący oświadcza, że </w:t>
      </w:r>
      <w:r w:rsidRPr="003453E7">
        <w:rPr>
          <w:rFonts w:cs="Arial"/>
          <w:lang w:eastAsia="en-US"/>
        </w:rPr>
        <w:t>wyraża zgodę na otrzymywanie w formie elektronicznej faktur VAT w formacie PDF (zgodnie z oświadczeniem stanowiącym załącznik nr 2 do niniejszej umowy).</w:t>
      </w:r>
    </w:p>
    <w:p w:rsidR="00A23EF0" w:rsidRPr="003453E7" w:rsidRDefault="00A23EF0" w:rsidP="00A23EF0">
      <w:pPr>
        <w:pStyle w:val="Akapitzlist"/>
        <w:numPr>
          <w:ilvl w:val="0"/>
          <w:numId w:val="4"/>
        </w:numPr>
        <w:tabs>
          <w:tab w:val="left" w:pos="0"/>
          <w:tab w:val="left" w:pos="426"/>
        </w:tabs>
        <w:spacing w:after="0" w:line="240" w:lineRule="auto"/>
        <w:ind w:left="426" w:hanging="426"/>
        <w:jc w:val="both"/>
        <w:rPr>
          <w:rFonts w:cs="Arial"/>
          <w:lang w:eastAsia="en-US"/>
        </w:rPr>
      </w:pPr>
      <w:bookmarkStart w:id="0" w:name="_Hlk72770533"/>
      <w:r w:rsidRPr="003453E7">
        <w:rPr>
          <w:rFonts w:cs="Arial"/>
          <w:shd w:val="clear" w:color="auto" w:fill="FFFFFF"/>
        </w:rPr>
        <w:t>Strony oświadczają, iż faktury w formie elektronicznej będą przesyłane i odbierane w sposób zapewniający autentyczność pochodzenia, integralność treści oraz czytelność faktur, jak również łatwe ich odszukanie</w:t>
      </w:r>
      <w:bookmarkEnd w:id="0"/>
      <w:r w:rsidRPr="003453E7">
        <w:rPr>
          <w:rFonts w:cs="Arial"/>
          <w:shd w:val="clear" w:color="auto" w:fill="FFFFFF"/>
        </w:rPr>
        <w:t>.</w:t>
      </w:r>
    </w:p>
    <w:p w:rsidR="00A23EF0" w:rsidRPr="003453E7" w:rsidRDefault="00A23EF0" w:rsidP="00A23EF0">
      <w:pPr>
        <w:pStyle w:val="Akapitzlist"/>
        <w:numPr>
          <w:ilvl w:val="0"/>
          <w:numId w:val="4"/>
        </w:numPr>
        <w:tabs>
          <w:tab w:val="left" w:pos="0"/>
          <w:tab w:val="left" w:pos="426"/>
        </w:tabs>
        <w:spacing w:after="0" w:line="240" w:lineRule="auto"/>
        <w:ind w:left="426" w:hanging="426"/>
        <w:jc w:val="both"/>
        <w:rPr>
          <w:rFonts w:eastAsia="Calibri" w:cstheme="minorHAnsi"/>
          <w:spacing w:val="-2"/>
        </w:rPr>
      </w:pPr>
      <w:r w:rsidRPr="003453E7">
        <w:rPr>
          <w:rFonts w:eastAsia="Calibri" w:cstheme="minorHAnsi"/>
          <w:spacing w:val="-2"/>
        </w:rPr>
        <w:t xml:space="preserve">Płatność nastąpi w ciągu 21 dni od daty otrzymania prawidłowo wystawionej faktury </w:t>
      </w:r>
      <w:bookmarkStart w:id="1" w:name="_Hlk72770572"/>
      <w:r w:rsidRPr="003453E7">
        <w:rPr>
          <w:rFonts w:eastAsia="Calibri" w:cstheme="minorHAnsi"/>
          <w:spacing w:val="-2"/>
        </w:rPr>
        <w:t xml:space="preserve">w formie elektronicznej, w formacie (PDF)  na adres faktury@nencki.edu.pl, </w:t>
      </w:r>
      <w:bookmarkEnd w:id="1"/>
      <w:r w:rsidRPr="003453E7">
        <w:rPr>
          <w:rFonts w:eastAsia="Calibri" w:cstheme="minorHAnsi"/>
          <w:spacing w:val="-2"/>
        </w:rPr>
        <w:t>przelewem na podstawie faktury oznaczonej numerem umowy, wystawionej w oparciu o protokół odbioru podpisany bez zastrzeżeń przez strony, na konto Sprzedającego wskazane na fakturze.</w:t>
      </w:r>
    </w:p>
    <w:p w:rsidR="00F50C9E" w:rsidRPr="003453E7" w:rsidRDefault="00764B3D" w:rsidP="00A23EF0">
      <w:pPr>
        <w:pStyle w:val="Akapitzlist"/>
        <w:numPr>
          <w:ilvl w:val="0"/>
          <w:numId w:val="4"/>
        </w:numPr>
        <w:spacing w:after="0" w:line="240" w:lineRule="auto"/>
        <w:ind w:left="426" w:hanging="426"/>
        <w:jc w:val="both"/>
        <w:rPr>
          <w:rFonts w:eastAsia="Calibri" w:cstheme="minorHAnsi"/>
          <w:color w:val="000000"/>
          <w:spacing w:val="-2"/>
        </w:rPr>
      </w:pPr>
      <w:r w:rsidRPr="003453E7">
        <w:rPr>
          <w:rFonts w:eastAsia="Calibri" w:cstheme="minorHAnsi"/>
          <w:color w:val="000000"/>
          <w:spacing w:val="-2"/>
        </w:rPr>
        <w:t xml:space="preserve">Za dzień zapłaty strony przyjmują dzień wydania dyspozycji dokonania przelewu bankowi prowadzącemu rachunek Kupującego. </w:t>
      </w:r>
    </w:p>
    <w:p w:rsidR="00F50C9E" w:rsidRPr="003453E7" w:rsidRDefault="00764B3D" w:rsidP="00A23EF0">
      <w:pPr>
        <w:pStyle w:val="Akapitzlist"/>
        <w:numPr>
          <w:ilvl w:val="0"/>
          <w:numId w:val="4"/>
        </w:numPr>
        <w:tabs>
          <w:tab w:val="left" w:pos="426"/>
        </w:tabs>
        <w:spacing w:after="0" w:line="240" w:lineRule="auto"/>
        <w:ind w:left="426" w:right="-301" w:hanging="426"/>
        <w:jc w:val="both"/>
        <w:rPr>
          <w:rFonts w:eastAsia="Calibri" w:cstheme="minorHAnsi"/>
          <w:color w:val="000000"/>
          <w:spacing w:val="-2"/>
        </w:rPr>
      </w:pPr>
      <w:r w:rsidRPr="003453E7">
        <w:rPr>
          <w:rFonts w:eastAsia="Calibri" w:cstheme="minorHAnsi"/>
          <w:color w:val="000000"/>
          <w:spacing w:val="-2"/>
        </w:rPr>
        <w:t>Kupujący oświadcza, że jest uprawniony do otrzymania faktur VAT i posiada NIP 525 000 92 69.</w:t>
      </w:r>
    </w:p>
    <w:p w:rsidR="00C721D9" w:rsidRDefault="00C721D9" w:rsidP="0054410A">
      <w:pPr>
        <w:tabs>
          <w:tab w:val="left" w:pos="426"/>
        </w:tabs>
        <w:spacing w:after="0" w:line="240" w:lineRule="auto"/>
        <w:ind w:left="425" w:right="-301" w:hanging="425"/>
        <w:jc w:val="both"/>
        <w:rPr>
          <w:rFonts w:eastAsia="Calibri" w:cstheme="minorHAnsi"/>
          <w:color w:val="000000"/>
          <w:spacing w:val="-2"/>
        </w:rPr>
      </w:pPr>
    </w:p>
    <w:p w:rsidR="00C721D9" w:rsidRPr="00C47CBC" w:rsidRDefault="00C721D9" w:rsidP="00C721D9">
      <w:pPr>
        <w:spacing w:after="0" w:line="240" w:lineRule="auto"/>
        <w:jc w:val="center"/>
        <w:rPr>
          <w:rFonts w:eastAsia="Calibri" w:cstheme="minorHAnsi"/>
          <w:spacing w:val="-2"/>
        </w:rPr>
      </w:pPr>
      <w:r w:rsidRPr="00C47CBC">
        <w:rPr>
          <w:rFonts w:eastAsia="Calibri" w:cstheme="minorHAnsi"/>
          <w:color w:val="000000"/>
          <w:spacing w:val="-2"/>
        </w:rPr>
        <w:t xml:space="preserve">§ </w:t>
      </w:r>
      <w:r>
        <w:rPr>
          <w:rFonts w:eastAsia="Calibri" w:cstheme="minorHAnsi"/>
          <w:color w:val="000000"/>
          <w:spacing w:val="-2"/>
        </w:rPr>
        <w:t>4</w:t>
      </w:r>
    </w:p>
    <w:p w:rsidR="00FC06AA" w:rsidRPr="003453E7" w:rsidRDefault="00C721D9" w:rsidP="005879EF">
      <w:pPr>
        <w:pStyle w:val="NormalnyWeb"/>
        <w:shd w:val="clear" w:color="auto" w:fill="FFFFFF"/>
        <w:tabs>
          <w:tab w:val="left" w:pos="426"/>
        </w:tabs>
        <w:spacing w:before="0" w:beforeAutospacing="0" w:after="0" w:afterAutospacing="0"/>
        <w:ind w:left="425" w:hanging="425"/>
        <w:jc w:val="both"/>
        <w:rPr>
          <w:rFonts w:ascii="Calibri" w:hAnsi="Calibri" w:cs="Arial"/>
          <w:sz w:val="22"/>
          <w:szCs w:val="22"/>
        </w:rPr>
      </w:pPr>
      <w:r>
        <w:rPr>
          <w:rFonts w:ascii="Calibri" w:hAnsi="Calibri" w:cs="Arial"/>
          <w:color w:val="222222"/>
          <w:sz w:val="22"/>
          <w:szCs w:val="22"/>
        </w:rPr>
        <w:t>1</w:t>
      </w:r>
      <w:r w:rsidR="00FC06AA">
        <w:rPr>
          <w:rFonts w:ascii="Calibri" w:hAnsi="Calibri" w:cs="Arial"/>
          <w:color w:val="222222"/>
          <w:sz w:val="22"/>
          <w:szCs w:val="22"/>
        </w:rPr>
        <w:t>.</w:t>
      </w:r>
      <w:r w:rsidR="00FC06AA">
        <w:rPr>
          <w:rFonts w:ascii="Calibri" w:hAnsi="Calibri" w:cs="Arial"/>
          <w:color w:val="222222"/>
          <w:sz w:val="22"/>
          <w:szCs w:val="22"/>
        </w:rPr>
        <w:tab/>
      </w:r>
      <w:r w:rsidR="00FC06AA" w:rsidRPr="003453E7">
        <w:rPr>
          <w:rFonts w:ascii="Calibri" w:hAnsi="Calibri" w:cs="Arial"/>
          <w:sz w:val="22"/>
          <w:szCs w:val="22"/>
        </w:rPr>
        <w:t>Sprzedający oświadcza i gwarantuje, że jest oraz pozostanie w okresie realizacji i rozliczenia umowy zarejestrowanym czynnym podatnikiem podatku od towarów i usług i posiada numer NIP ……………</w:t>
      </w:r>
      <w:r w:rsidR="00FF386D" w:rsidRPr="003453E7">
        <w:rPr>
          <w:rFonts w:ascii="Calibri" w:hAnsi="Calibri" w:cs="Arial"/>
          <w:sz w:val="22"/>
          <w:szCs w:val="22"/>
        </w:rPr>
        <w:t>…………….</w:t>
      </w:r>
      <w:r w:rsidR="00FC06AA" w:rsidRPr="003453E7">
        <w:rPr>
          <w:rFonts w:ascii="Calibri" w:hAnsi="Calibri" w:cs="Arial"/>
          <w:sz w:val="22"/>
          <w:szCs w:val="22"/>
        </w:rPr>
        <w:t>……….</w:t>
      </w:r>
    </w:p>
    <w:p w:rsidR="00FC06AA" w:rsidRPr="003453E7" w:rsidRDefault="00C721D9" w:rsidP="00FF386D">
      <w:pPr>
        <w:pStyle w:val="NormalnyWeb"/>
        <w:shd w:val="clear" w:color="auto" w:fill="FFFFFF"/>
        <w:tabs>
          <w:tab w:val="left" w:pos="426"/>
        </w:tabs>
        <w:spacing w:before="0" w:beforeAutospacing="0" w:after="0" w:afterAutospacing="0"/>
        <w:jc w:val="both"/>
        <w:rPr>
          <w:rFonts w:ascii="Calibri" w:hAnsi="Calibri" w:cs="Arial"/>
          <w:sz w:val="22"/>
          <w:szCs w:val="22"/>
        </w:rPr>
      </w:pPr>
      <w:r w:rsidRPr="003453E7">
        <w:rPr>
          <w:rFonts w:ascii="Calibri" w:hAnsi="Calibri" w:cs="Arial"/>
          <w:sz w:val="22"/>
          <w:szCs w:val="22"/>
        </w:rPr>
        <w:t>2</w:t>
      </w:r>
      <w:r w:rsidR="00FC06AA" w:rsidRPr="003453E7">
        <w:rPr>
          <w:rFonts w:ascii="Calibri" w:hAnsi="Calibri" w:cs="Arial"/>
          <w:sz w:val="22"/>
          <w:szCs w:val="22"/>
        </w:rPr>
        <w:t>.</w:t>
      </w:r>
      <w:r w:rsidR="00FC06AA" w:rsidRPr="003453E7">
        <w:rPr>
          <w:rFonts w:ascii="Calibri" w:hAnsi="Calibri" w:cs="Arial"/>
          <w:sz w:val="22"/>
          <w:szCs w:val="22"/>
        </w:rPr>
        <w:tab/>
        <w:t>Kupujący będzie dokonywał płatności na rachunek bankowy nr ………………</w:t>
      </w:r>
      <w:r w:rsidR="00FF386D" w:rsidRPr="003453E7">
        <w:rPr>
          <w:rFonts w:ascii="Calibri" w:hAnsi="Calibri" w:cs="Arial"/>
          <w:sz w:val="22"/>
          <w:szCs w:val="22"/>
        </w:rPr>
        <w:t>………………………….</w:t>
      </w:r>
      <w:r w:rsidR="00FC06AA" w:rsidRPr="003453E7">
        <w:rPr>
          <w:rFonts w:ascii="Calibri" w:hAnsi="Calibri" w:cs="Arial"/>
          <w:sz w:val="22"/>
          <w:szCs w:val="22"/>
        </w:rPr>
        <w:t>………….. </w:t>
      </w:r>
    </w:p>
    <w:p w:rsidR="00FC06AA" w:rsidRPr="003453E7" w:rsidRDefault="00C721D9" w:rsidP="00FF386D">
      <w:pPr>
        <w:pStyle w:val="NormalnyWeb"/>
        <w:shd w:val="clear" w:color="auto" w:fill="FFFFFF"/>
        <w:tabs>
          <w:tab w:val="left" w:pos="426"/>
        </w:tabs>
        <w:spacing w:before="0" w:beforeAutospacing="0" w:after="0" w:afterAutospacing="0"/>
        <w:ind w:left="426" w:hanging="426"/>
        <w:jc w:val="both"/>
        <w:rPr>
          <w:rFonts w:ascii="Calibri" w:hAnsi="Calibri" w:cs="Arial"/>
          <w:sz w:val="22"/>
          <w:szCs w:val="22"/>
        </w:rPr>
      </w:pPr>
      <w:r w:rsidRPr="003453E7">
        <w:rPr>
          <w:rFonts w:ascii="Calibri" w:hAnsi="Calibri" w:cs="Arial"/>
          <w:sz w:val="22"/>
          <w:szCs w:val="22"/>
        </w:rPr>
        <w:t>3</w:t>
      </w:r>
      <w:r w:rsidR="00FC06AA" w:rsidRPr="003453E7">
        <w:rPr>
          <w:rFonts w:ascii="Calibri" w:hAnsi="Calibri" w:cs="Arial"/>
          <w:sz w:val="22"/>
          <w:szCs w:val="22"/>
        </w:rPr>
        <w:t>.</w:t>
      </w:r>
      <w:r w:rsidR="00FC06AA" w:rsidRPr="003453E7">
        <w:rPr>
          <w:rFonts w:ascii="Calibri" w:hAnsi="Calibri" w:cs="Arial"/>
          <w:sz w:val="22"/>
          <w:szCs w:val="22"/>
        </w:rPr>
        <w:tab/>
        <w:t>Sprzedający potwierdza, iż wskazany przez niego rachunek bankowy na podstawie, którego Kupujący ma dokonać płatności  jest rachunkiem rozliczeniowym, o którym mowa w art. 49 ust. 1 pkt 1 ustawy z dnia 29 sierpnia 1997 r. – Prawo bankowe i został zgłoszony do właściwego urzędu skarbowego.</w:t>
      </w:r>
    </w:p>
    <w:p w:rsidR="00FC06AA" w:rsidRPr="003453E7" w:rsidRDefault="00C721D9" w:rsidP="00FF386D">
      <w:pPr>
        <w:pStyle w:val="NormalnyWeb"/>
        <w:shd w:val="clear" w:color="auto" w:fill="FFFFFF"/>
        <w:tabs>
          <w:tab w:val="left" w:pos="426"/>
        </w:tabs>
        <w:spacing w:before="0" w:beforeAutospacing="0" w:after="0" w:afterAutospacing="0"/>
        <w:ind w:left="426" w:hanging="426"/>
        <w:jc w:val="both"/>
        <w:rPr>
          <w:rFonts w:ascii="Calibri" w:hAnsi="Calibri" w:cs="Arial"/>
          <w:sz w:val="22"/>
          <w:szCs w:val="22"/>
        </w:rPr>
      </w:pPr>
      <w:r w:rsidRPr="003453E7">
        <w:rPr>
          <w:rFonts w:ascii="Calibri" w:hAnsi="Calibri" w:cs="Arial"/>
          <w:sz w:val="22"/>
          <w:szCs w:val="22"/>
        </w:rPr>
        <w:t>4</w:t>
      </w:r>
      <w:r w:rsidR="00FC06AA" w:rsidRPr="003453E7">
        <w:rPr>
          <w:rFonts w:ascii="Calibri" w:hAnsi="Calibri" w:cs="Arial"/>
          <w:sz w:val="22"/>
          <w:szCs w:val="22"/>
        </w:rPr>
        <w:t>.</w:t>
      </w:r>
      <w:r w:rsidR="00FC06AA" w:rsidRPr="003453E7">
        <w:rPr>
          <w:rFonts w:ascii="Calibri" w:hAnsi="Calibri" w:cs="Arial"/>
          <w:sz w:val="22"/>
          <w:szCs w:val="22"/>
        </w:rPr>
        <w:tab/>
      </w:r>
      <w:r w:rsidR="00FC06AA" w:rsidRPr="003453E7">
        <w:rPr>
          <w:rFonts w:ascii="Calibri" w:hAnsi="Calibri"/>
          <w:sz w:val="22"/>
          <w:szCs w:val="22"/>
        </w:rPr>
        <w:t>Sprzedający</w:t>
      </w:r>
      <w:r w:rsidR="00FC06AA" w:rsidRPr="003453E7">
        <w:rPr>
          <w:rFonts w:ascii="Calibri" w:hAnsi="Calibri" w:cs="Arial"/>
          <w:sz w:val="22"/>
          <w:szCs w:val="22"/>
        </w:rPr>
        <w:t xml:space="preserve"> potwierdza, iż wskazany rachunek bankowy na wystawionej do niniejszej umowy fakturze lub innym dokumencie na podstawie, którego Kupujący ma dokonać płatności  jest umieszczony  i uwidoczniony przez cały okres trwania i rozliczenia Umowy w wykazie, o którym mowa w art. 96b ust.1 ustawy z dnia 11 marca 2004r. o podatku od towarów i usług prowadzonym przez Szefa Krajowej Administracji Skarbowej (Dz. U. 2020.0.106 dalej: Wykaz).</w:t>
      </w:r>
    </w:p>
    <w:p w:rsidR="00FC06AA" w:rsidRPr="003453E7" w:rsidRDefault="00C721D9" w:rsidP="00FF386D">
      <w:pPr>
        <w:pStyle w:val="NormalnyWeb"/>
        <w:shd w:val="clear" w:color="auto" w:fill="FFFFFF"/>
        <w:tabs>
          <w:tab w:val="left" w:pos="426"/>
        </w:tabs>
        <w:spacing w:before="0" w:beforeAutospacing="0" w:after="0" w:afterAutospacing="0"/>
        <w:ind w:left="426" w:hanging="426"/>
        <w:jc w:val="both"/>
        <w:rPr>
          <w:rFonts w:ascii="Calibri" w:hAnsi="Calibri" w:cs="Arial"/>
          <w:sz w:val="22"/>
          <w:szCs w:val="22"/>
        </w:rPr>
      </w:pPr>
      <w:r w:rsidRPr="003453E7">
        <w:rPr>
          <w:rFonts w:ascii="Calibri" w:hAnsi="Calibri" w:cs="Arial"/>
          <w:sz w:val="22"/>
          <w:szCs w:val="22"/>
        </w:rPr>
        <w:t>5</w:t>
      </w:r>
      <w:r w:rsidR="00FC06AA" w:rsidRPr="003453E7">
        <w:rPr>
          <w:rFonts w:ascii="Calibri" w:hAnsi="Calibri" w:cs="Arial"/>
          <w:sz w:val="22"/>
          <w:szCs w:val="22"/>
        </w:rPr>
        <w:t>.</w:t>
      </w:r>
      <w:r w:rsidR="00FC06AA" w:rsidRPr="003453E7">
        <w:rPr>
          <w:rFonts w:ascii="Calibri" w:hAnsi="Calibri" w:cs="Arial"/>
          <w:sz w:val="22"/>
          <w:szCs w:val="22"/>
        </w:rPr>
        <w:tab/>
      </w:r>
      <w:r w:rsidR="00FC06AA" w:rsidRPr="003453E7">
        <w:rPr>
          <w:rFonts w:ascii="Calibri" w:hAnsi="Calibri"/>
          <w:sz w:val="22"/>
          <w:szCs w:val="22"/>
        </w:rPr>
        <w:t>Sprzedający</w:t>
      </w:r>
      <w:r w:rsidR="00FC06AA" w:rsidRPr="003453E7">
        <w:rPr>
          <w:rFonts w:ascii="Calibri" w:hAnsi="Calibri" w:cs="Arial"/>
          <w:sz w:val="22"/>
          <w:szCs w:val="22"/>
        </w:rPr>
        <w:t xml:space="preserve"> zobowiązuje się powiadomić w ciągu 24 godzin Kupującego o wykreśleniu jego rachunku bankowego z Wykazu lub utraty charakteru czynnego podatnika VAT. Naruszenie tego obowiązku skutkuje powstaniem roszczenia odszkodowawczego do wysokości poniesionej szkody.</w:t>
      </w:r>
    </w:p>
    <w:p w:rsidR="00FC06AA" w:rsidRPr="003453E7" w:rsidRDefault="00C721D9" w:rsidP="00FF386D">
      <w:pPr>
        <w:pStyle w:val="NormalnyWeb"/>
        <w:shd w:val="clear" w:color="auto" w:fill="FFFFFF"/>
        <w:tabs>
          <w:tab w:val="left" w:pos="426"/>
        </w:tabs>
        <w:spacing w:before="0" w:beforeAutospacing="0" w:after="0" w:afterAutospacing="0"/>
        <w:ind w:left="426" w:hanging="426"/>
        <w:jc w:val="both"/>
        <w:rPr>
          <w:rFonts w:ascii="Calibri" w:hAnsi="Calibri" w:cs="Arial"/>
          <w:sz w:val="22"/>
          <w:szCs w:val="22"/>
        </w:rPr>
      </w:pPr>
      <w:r w:rsidRPr="003453E7">
        <w:rPr>
          <w:rFonts w:ascii="Calibri" w:hAnsi="Calibri" w:cs="Arial"/>
          <w:sz w:val="22"/>
          <w:szCs w:val="22"/>
        </w:rPr>
        <w:t>6</w:t>
      </w:r>
      <w:r w:rsidR="00FC06AA" w:rsidRPr="003453E7">
        <w:rPr>
          <w:rFonts w:ascii="Calibri" w:hAnsi="Calibri" w:cs="Arial"/>
          <w:sz w:val="22"/>
          <w:szCs w:val="22"/>
        </w:rPr>
        <w:t>.</w:t>
      </w:r>
      <w:r w:rsidR="00FC06AA" w:rsidRPr="003453E7">
        <w:rPr>
          <w:rFonts w:ascii="Calibri" w:hAnsi="Calibri" w:cs="Arial"/>
          <w:sz w:val="22"/>
          <w:szCs w:val="22"/>
        </w:rPr>
        <w:tab/>
        <w:t>W przypadku, gdyby rachunek bankowy nie został uwidoczniony w Wykazie, Kupujący zastrzega sobie możliwość wstrzymania płatności do momentu wyjaśnienia sytuacji i określenia rachunku bankowego, który będzie umożliwiał uznanie danej płatności za koszt uzyskania przychodów w rozumieniu przepisów podatkowych.</w:t>
      </w:r>
    </w:p>
    <w:p w:rsidR="00FC06AA" w:rsidRPr="003453E7" w:rsidRDefault="00C721D9" w:rsidP="00FF386D">
      <w:pPr>
        <w:pStyle w:val="NormalnyWeb"/>
        <w:shd w:val="clear" w:color="auto" w:fill="FFFFFF"/>
        <w:tabs>
          <w:tab w:val="left" w:pos="426"/>
        </w:tabs>
        <w:spacing w:before="0" w:beforeAutospacing="0" w:after="0" w:afterAutospacing="0"/>
        <w:ind w:left="426" w:hanging="426"/>
        <w:jc w:val="both"/>
        <w:rPr>
          <w:rFonts w:ascii="Calibri" w:hAnsi="Calibri" w:cs="Arial"/>
          <w:sz w:val="22"/>
          <w:szCs w:val="22"/>
        </w:rPr>
      </w:pPr>
      <w:r w:rsidRPr="003453E7">
        <w:rPr>
          <w:rFonts w:ascii="Calibri" w:hAnsi="Calibri" w:cs="Arial"/>
          <w:sz w:val="22"/>
          <w:szCs w:val="22"/>
        </w:rPr>
        <w:t>7</w:t>
      </w:r>
      <w:r w:rsidR="00FC06AA" w:rsidRPr="003453E7">
        <w:rPr>
          <w:rFonts w:ascii="Calibri" w:hAnsi="Calibri" w:cs="Arial"/>
          <w:sz w:val="22"/>
          <w:szCs w:val="22"/>
        </w:rPr>
        <w:t>.</w:t>
      </w:r>
      <w:r w:rsidR="00FC06AA" w:rsidRPr="003453E7">
        <w:rPr>
          <w:rFonts w:ascii="Calibri" w:hAnsi="Calibri" w:cs="Arial"/>
          <w:sz w:val="22"/>
          <w:szCs w:val="22"/>
        </w:rPr>
        <w:tab/>
        <w:t>Wstrzymanie płatności, o którym mowa w ustępie powyższym nie wywoła żadnych negatywnych konsekwencji dla Kupującego, w tym w szczególności nie powstanie obowiązek zapłacenia odsetek od zaległości lub kar umownych na rzecz Sprzedającego.</w:t>
      </w:r>
    </w:p>
    <w:p w:rsidR="00FC06AA" w:rsidRPr="003453E7" w:rsidRDefault="00C721D9" w:rsidP="00FF386D">
      <w:pPr>
        <w:pStyle w:val="NormalnyWeb"/>
        <w:shd w:val="clear" w:color="auto" w:fill="FFFFFF"/>
        <w:tabs>
          <w:tab w:val="left" w:pos="426"/>
        </w:tabs>
        <w:spacing w:before="0" w:beforeAutospacing="0" w:after="0" w:afterAutospacing="0"/>
        <w:ind w:left="426" w:hanging="426"/>
        <w:jc w:val="both"/>
        <w:rPr>
          <w:rFonts w:ascii="Calibri" w:hAnsi="Calibri" w:cs="Arial"/>
          <w:sz w:val="22"/>
          <w:szCs w:val="22"/>
        </w:rPr>
      </w:pPr>
      <w:r w:rsidRPr="003453E7">
        <w:rPr>
          <w:rFonts w:ascii="Calibri" w:hAnsi="Calibri" w:cs="Arial"/>
          <w:sz w:val="22"/>
          <w:szCs w:val="22"/>
        </w:rPr>
        <w:t>8</w:t>
      </w:r>
      <w:r w:rsidR="00FC06AA" w:rsidRPr="003453E7">
        <w:rPr>
          <w:rFonts w:ascii="Calibri" w:hAnsi="Calibri" w:cs="Arial"/>
          <w:sz w:val="22"/>
          <w:szCs w:val="22"/>
        </w:rPr>
        <w:t>.</w:t>
      </w:r>
      <w:r w:rsidR="00FC06AA" w:rsidRPr="003453E7">
        <w:rPr>
          <w:rFonts w:ascii="Calibri" w:hAnsi="Calibri" w:cs="Arial"/>
          <w:sz w:val="22"/>
          <w:szCs w:val="22"/>
        </w:rPr>
        <w:tab/>
        <w:t>Kupujący</w:t>
      </w:r>
      <w:r w:rsidR="00FC06AA" w:rsidRPr="003453E7">
        <w:rPr>
          <w:rFonts w:ascii="Calibri" w:hAnsi="Calibri"/>
          <w:sz w:val="22"/>
          <w:szCs w:val="22"/>
        </w:rPr>
        <w:t xml:space="preserve"> przy dokonywaniu płatności może zastosować mechanizm podzielonej płatności, o którym mowa w ustawie z dnia 11 marca 2004r. o podatku od towarów i usług (Dz. U. 2020.0.106).</w:t>
      </w:r>
      <w:r w:rsidR="00FC06AA" w:rsidRPr="003453E7">
        <w:rPr>
          <w:rFonts w:ascii="Calibri" w:hAnsi="Calibri" w:cs="Arial"/>
          <w:sz w:val="22"/>
          <w:szCs w:val="22"/>
        </w:rPr>
        <w:t> </w:t>
      </w:r>
    </w:p>
    <w:p w:rsidR="00454047" w:rsidRPr="003453E7" w:rsidRDefault="00C721D9" w:rsidP="00FF386D">
      <w:pPr>
        <w:tabs>
          <w:tab w:val="left" w:pos="426"/>
        </w:tabs>
        <w:spacing w:after="0" w:line="240" w:lineRule="auto"/>
        <w:ind w:left="425" w:right="-301" w:hanging="425"/>
        <w:jc w:val="both"/>
        <w:rPr>
          <w:rFonts w:eastAsia="Calibri" w:cstheme="minorHAnsi"/>
          <w:spacing w:val="-2"/>
        </w:rPr>
      </w:pPr>
      <w:r w:rsidRPr="003453E7">
        <w:rPr>
          <w:rFonts w:cs="Arial"/>
          <w:shd w:val="clear" w:color="auto" w:fill="FFFFFF"/>
        </w:rPr>
        <w:t>9</w:t>
      </w:r>
      <w:r w:rsidR="00FC06AA" w:rsidRPr="003453E7">
        <w:rPr>
          <w:rFonts w:cs="Arial"/>
          <w:shd w:val="clear" w:color="auto" w:fill="FFFFFF"/>
        </w:rPr>
        <w:t>.</w:t>
      </w:r>
      <w:r w:rsidR="00FC06AA" w:rsidRPr="003453E7">
        <w:rPr>
          <w:rFonts w:cs="Arial"/>
          <w:shd w:val="clear" w:color="auto" w:fill="FFFFFF"/>
        </w:rPr>
        <w:tab/>
      </w:r>
      <w:r w:rsidR="00DA5342" w:rsidRPr="003453E7">
        <w:rPr>
          <w:rFonts w:cs="Arial"/>
          <w:shd w:val="clear" w:color="auto" w:fill="FFFFFF"/>
        </w:rPr>
        <w:t>Sprzedający</w:t>
      </w:r>
      <w:r w:rsidR="00454047" w:rsidRPr="003453E7">
        <w:rPr>
          <w:rFonts w:cs="Arial"/>
          <w:shd w:val="clear" w:color="auto" w:fill="FFFFFF"/>
        </w:rPr>
        <w:t xml:space="preserve"> oświadcza, że znajduje się na białej liście podatników.</w:t>
      </w:r>
    </w:p>
    <w:p w:rsidR="0054774F" w:rsidRDefault="0054774F" w:rsidP="00F91D5F">
      <w:pPr>
        <w:spacing w:after="0" w:line="240" w:lineRule="auto"/>
        <w:jc w:val="center"/>
        <w:rPr>
          <w:rFonts w:eastAsia="Calibri" w:cstheme="minorHAnsi"/>
          <w:color w:val="000000"/>
          <w:spacing w:val="-2"/>
        </w:rPr>
      </w:pPr>
    </w:p>
    <w:p w:rsidR="00F50C9E" w:rsidRPr="00C47CBC" w:rsidRDefault="00764B3D" w:rsidP="00F91D5F">
      <w:pPr>
        <w:spacing w:after="0" w:line="240" w:lineRule="auto"/>
        <w:jc w:val="center"/>
        <w:rPr>
          <w:rFonts w:eastAsia="Calibri" w:cstheme="minorHAnsi"/>
          <w:spacing w:val="-2"/>
        </w:rPr>
      </w:pPr>
      <w:r w:rsidRPr="00C47CBC">
        <w:rPr>
          <w:rFonts w:eastAsia="Calibri" w:cstheme="minorHAnsi"/>
          <w:color w:val="000000"/>
          <w:spacing w:val="-2"/>
        </w:rPr>
        <w:t xml:space="preserve">§ </w:t>
      </w:r>
      <w:r w:rsidR="00C721D9">
        <w:rPr>
          <w:rFonts w:eastAsia="Calibri" w:cstheme="minorHAnsi"/>
          <w:color w:val="000000"/>
          <w:spacing w:val="-2"/>
        </w:rPr>
        <w:t>5</w:t>
      </w:r>
    </w:p>
    <w:p w:rsidR="00F50C9E" w:rsidRDefault="00764B3D">
      <w:pPr>
        <w:tabs>
          <w:tab w:val="left" w:pos="426"/>
        </w:tabs>
        <w:spacing w:after="0" w:line="240" w:lineRule="auto"/>
        <w:ind w:left="426" w:right="-22" w:hanging="426"/>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t>Za niewykonane lub nienależyte wykonanie przedmiotu umowy Kupujący zastrzega sobie prawo do dochodzenia kar umownych:</w:t>
      </w:r>
    </w:p>
    <w:p w:rsidR="00F91D5F" w:rsidRDefault="00690D22" w:rsidP="00690D22">
      <w:pPr>
        <w:tabs>
          <w:tab w:val="left" w:pos="426"/>
        </w:tabs>
        <w:spacing w:after="0" w:line="240" w:lineRule="auto"/>
        <w:ind w:left="851" w:right="-22" w:hanging="851"/>
        <w:jc w:val="both"/>
        <w:rPr>
          <w:rFonts w:eastAsia="Calibri" w:cstheme="minorHAnsi"/>
          <w:color w:val="000000"/>
          <w:spacing w:val="-2"/>
        </w:rPr>
      </w:pPr>
      <w:r>
        <w:rPr>
          <w:rFonts w:eastAsia="Calibri" w:cstheme="minorHAnsi"/>
          <w:spacing w:val="-2"/>
        </w:rPr>
        <w:tab/>
      </w:r>
      <w:r w:rsidR="00F91D5F">
        <w:rPr>
          <w:rFonts w:eastAsia="Calibri" w:cstheme="minorHAnsi"/>
          <w:spacing w:val="-2"/>
        </w:rPr>
        <w:t>a</w:t>
      </w:r>
      <w:r w:rsidR="00F91D5F" w:rsidRPr="00C47CBC">
        <w:rPr>
          <w:rFonts w:eastAsia="Calibri" w:cstheme="minorHAnsi"/>
          <w:spacing w:val="-2"/>
        </w:rPr>
        <w:t>)</w:t>
      </w:r>
      <w:r w:rsidR="005643B7">
        <w:rPr>
          <w:rFonts w:eastAsia="Calibri" w:cstheme="minorHAnsi"/>
          <w:spacing w:val="-2"/>
        </w:rPr>
        <w:t xml:space="preserve">  </w:t>
      </w:r>
      <w:r w:rsidR="003453E7">
        <w:rPr>
          <w:rFonts w:eastAsia="Calibri" w:cstheme="minorHAnsi"/>
          <w:spacing w:val="-2"/>
        </w:rPr>
        <w:tab/>
      </w:r>
      <w:r w:rsidR="00F91D5F" w:rsidRPr="00C47CBC">
        <w:rPr>
          <w:rFonts w:eastAsia="Calibri" w:cstheme="minorHAnsi"/>
          <w:color w:val="000000"/>
          <w:spacing w:val="-2"/>
        </w:rPr>
        <w:t xml:space="preserve">w razie  </w:t>
      </w:r>
      <w:r w:rsidR="000A3C91">
        <w:rPr>
          <w:rFonts w:eastAsia="Calibri" w:cstheme="minorHAnsi"/>
          <w:color w:val="000000"/>
          <w:spacing w:val="-2"/>
        </w:rPr>
        <w:t xml:space="preserve"> </w:t>
      </w:r>
      <w:r w:rsidR="00A91EAA">
        <w:rPr>
          <w:rFonts w:eastAsia="Calibri" w:cstheme="minorHAnsi"/>
          <w:color w:val="000000"/>
          <w:spacing w:val="-2"/>
        </w:rPr>
        <w:t xml:space="preserve">zwłoki </w:t>
      </w:r>
      <w:r w:rsidR="00F91D5F" w:rsidRPr="00C47CBC">
        <w:rPr>
          <w:rFonts w:eastAsia="Calibri" w:cstheme="minorHAnsi"/>
          <w:color w:val="000000"/>
          <w:spacing w:val="-2"/>
        </w:rPr>
        <w:t xml:space="preserve"> w </w:t>
      </w:r>
      <w:r w:rsidR="00A91EAA">
        <w:rPr>
          <w:rFonts w:eastAsia="Calibri" w:cstheme="minorHAnsi"/>
          <w:color w:val="000000"/>
          <w:spacing w:val="-2"/>
        </w:rPr>
        <w:t>dostawie</w:t>
      </w:r>
      <w:r w:rsidR="00A91EAA" w:rsidRPr="00C47CBC">
        <w:rPr>
          <w:rFonts w:eastAsia="Calibri" w:cstheme="minorHAnsi"/>
          <w:color w:val="000000"/>
          <w:spacing w:val="-2"/>
        </w:rPr>
        <w:t xml:space="preserve"> </w:t>
      </w:r>
      <w:r w:rsidR="00F91D5F" w:rsidRPr="00C47CBC">
        <w:rPr>
          <w:rFonts w:eastAsia="Calibri" w:cstheme="minorHAnsi"/>
          <w:color w:val="000000"/>
          <w:spacing w:val="-2"/>
        </w:rPr>
        <w:t>przedmiotu umowy, z wyłączeniem przypadków spowodowanych działaniem siły wyższej, Kupujący upoważniony jest do naliczania kar umownych w wysokości 0,1% ceny netto określonej w § 3 ust. 1 za każdy dzień zwłoki, jednak nie więcej ni</w:t>
      </w:r>
      <w:r w:rsidR="00F91D5F">
        <w:rPr>
          <w:rFonts w:eastAsia="Calibri" w:cstheme="minorHAnsi"/>
          <w:color w:val="000000"/>
          <w:spacing w:val="-2"/>
        </w:rPr>
        <w:t>ż 10% wartości netto zamówienia,</w:t>
      </w:r>
    </w:p>
    <w:p w:rsidR="00F50C9E" w:rsidRDefault="00764B3D">
      <w:pPr>
        <w:tabs>
          <w:tab w:val="left" w:pos="426"/>
          <w:tab w:val="left" w:pos="852"/>
        </w:tabs>
        <w:spacing w:after="0" w:line="240" w:lineRule="auto"/>
        <w:ind w:left="852" w:right="-22" w:hanging="852"/>
        <w:jc w:val="both"/>
        <w:rPr>
          <w:rFonts w:eastAsia="Calibri" w:cstheme="minorHAnsi"/>
          <w:color w:val="000000"/>
          <w:spacing w:val="-2"/>
        </w:rPr>
      </w:pPr>
      <w:r w:rsidRPr="00C47CBC">
        <w:rPr>
          <w:rFonts w:eastAsia="Calibri" w:cstheme="minorHAnsi"/>
          <w:color w:val="000000"/>
          <w:spacing w:val="-2"/>
        </w:rPr>
        <w:tab/>
        <w:t xml:space="preserve">b) </w:t>
      </w:r>
      <w:r w:rsidRPr="00C47CBC">
        <w:rPr>
          <w:rFonts w:eastAsia="Calibri" w:cstheme="minorHAnsi"/>
          <w:color w:val="000000"/>
          <w:spacing w:val="-2"/>
        </w:rPr>
        <w:tab/>
        <w:t xml:space="preserve">za odstąpienie od Umowy z przyczyn </w:t>
      </w:r>
      <w:r w:rsidR="00A91EAA">
        <w:rPr>
          <w:rFonts w:eastAsia="Calibri" w:cstheme="minorHAnsi"/>
          <w:color w:val="000000"/>
          <w:spacing w:val="-2"/>
        </w:rPr>
        <w:t xml:space="preserve">za które odpowiada </w:t>
      </w:r>
      <w:r w:rsidR="000A3C91">
        <w:rPr>
          <w:rFonts w:eastAsia="Calibri" w:cstheme="minorHAnsi"/>
          <w:color w:val="000000"/>
          <w:spacing w:val="-2"/>
        </w:rPr>
        <w:t>Sprzedający</w:t>
      </w:r>
      <w:r w:rsidRPr="00C47CBC">
        <w:rPr>
          <w:rFonts w:eastAsia="Calibri" w:cstheme="minorHAnsi"/>
          <w:color w:val="000000"/>
          <w:spacing w:val="-2"/>
        </w:rPr>
        <w:t xml:space="preserve"> w wysokości 10% wartości netto zamówienia,</w:t>
      </w:r>
    </w:p>
    <w:p w:rsidR="00F50C9E" w:rsidRDefault="00764B3D">
      <w:pPr>
        <w:tabs>
          <w:tab w:val="left" w:pos="426"/>
          <w:tab w:val="left" w:pos="852"/>
        </w:tabs>
        <w:spacing w:after="0" w:line="240" w:lineRule="auto"/>
        <w:ind w:left="852" w:right="-22" w:hanging="852"/>
        <w:jc w:val="both"/>
        <w:rPr>
          <w:rFonts w:eastAsia="Calibri" w:cstheme="minorHAnsi"/>
          <w:color w:val="000000"/>
          <w:spacing w:val="-2"/>
        </w:rPr>
      </w:pPr>
      <w:r w:rsidRPr="00C47CBC">
        <w:rPr>
          <w:rFonts w:eastAsia="Calibri" w:cstheme="minorHAnsi"/>
          <w:color w:val="000000"/>
          <w:spacing w:val="-2"/>
        </w:rPr>
        <w:tab/>
        <w:t xml:space="preserve">c) </w:t>
      </w:r>
      <w:r w:rsidRPr="00C47CBC">
        <w:rPr>
          <w:rFonts w:eastAsia="Calibri" w:cstheme="minorHAnsi"/>
          <w:color w:val="000000"/>
          <w:spacing w:val="-2"/>
        </w:rPr>
        <w:tab/>
        <w:t>za zwłokę w usunięciu wad towar</w:t>
      </w:r>
      <w:r w:rsidR="003A2953">
        <w:rPr>
          <w:rFonts w:eastAsia="Calibri" w:cstheme="minorHAnsi"/>
          <w:color w:val="000000"/>
          <w:spacing w:val="-2"/>
        </w:rPr>
        <w:t xml:space="preserve">u ujawnionych w chwili dostawy, </w:t>
      </w:r>
      <w:r w:rsidRPr="00C47CBC">
        <w:rPr>
          <w:rFonts w:eastAsia="Calibri" w:cstheme="minorHAnsi"/>
          <w:color w:val="000000"/>
          <w:spacing w:val="-2"/>
        </w:rPr>
        <w:t xml:space="preserve">okresie gwarancji </w:t>
      </w:r>
      <w:r w:rsidR="007229CD" w:rsidRPr="00C47CBC">
        <w:rPr>
          <w:rFonts w:eastAsia="Calibri" w:cstheme="minorHAnsi"/>
          <w:color w:val="000000"/>
          <w:spacing w:val="-2"/>
        </w:rPr>
        <w:br/>
      </w:r>
      <w:r w:rsidRPr="00C47CBC">
        <w:rPr>
          <w:rFonts w:eastAsia="Calibri" w:cstheme="minorHAnsi"/>
          <w:color w:val="000000"/>
          <w:spacing w:val="-2"/>
        </w:rPr>
        <w:t>w wysokości 0,1% ceny netto określonej w § 3 ust. 1, za każdy dzień zwłoki liczonej od dn</w:t>
      </w:r>
      <w:r w:rsidR="003A2953">
        <w:rPr>
          <w:rFonts w:eastAsia="Calibri" w:cstheme="minorHAnsi"/>
          <w:color w:val="000000"/>
          <w:spacing w:val="-2"/>
        </w:rPr>
        <w:t>ia wyznaczonego na ich usunięcie.</w:t>
      </w:r>
    </w:p>
    <w:p w:rsidR="003453E7" w:rsidRPr="003453E7" w:rsidRDefault="003453E7" w:rsidP="003453E7">
      <w:pPr>
        <w:tabs>
          <w:tab w:val="left" w:pos="426"/>
          <w:tab w:val="left" w:pos="852"/>
        </w:tabs>
        <w:spacing w:after="0" w:line="240" w:lineRule="auto"/>
        <w:ind w:left="851" w:right="-22" w:hanging="851"/>
        <w:jc w:val="both"/>
        <w:rPr>
          <w:rFonts w:eastAsia="Calibri" w:cstheme="minorHAnsi"/>
          <w:color w:val="FF0000"/>
          <w:spacing w:val="-2"/>
        </w:rPr>
      </w:pPr>
      <w:r>
        <w:rPr>
          <w:rFonts w:eastAsia="Calibri" w:cstheme="minorHAnsi"/>
          <w:color w:val="FF0000"/>
          <w:spacing w:val="-2"/>
        </w:rPr>
        <w:lastRenderedPageBreak/>
        <w:tab/>
      </w:r>
      <w:r w:rsidRPr="003453E7">
        <w:rPr>
          <w:rFonts w:eastAsia="Calibri" w:cstheme="minorHAnsi"/>
          <w:spacing w:val="-2"/>
        </w:rPr>
        <w:t>d)</w:t>
      </w:r>
      <w:r w:rsidRPr="003453E7">
        <w:rPr>
          <w:rFonts w:eastAsia="Calibri" w:cstheme="minorHAnsi"/>
          <w:spacing w:val="-2"/>
        </w:rPr>
        <w:tab/>
        <w:t>za dostarczenie faktury po upływie terminu o którym mowa w § 3 ust.4, tj.: po upływie 7 dni od daty realizacji zamówienia, w wysokości 0,5% ceny netto określonej w § 3 ust. 1, za każdy dzień opóźnienia.</w:t>
      </w:r>
    </w:p>
    <w:p w:rsidR="00F50C9E" w:rsidRPr="00C47CBC" w:rsidRDefault="00764B3D" w:rsidP="0054410A">
      <w:pPr>
        <w:tabs>
          <w:tab w:val="left" w:pos="426"/>
        </w:tabs>
        <w:spacing w:after="0" w:line="240" w:lineRule="auto"/>
        <w:ind w:left="425" w:right="-23" w:hanging="425"/>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Kupujący zastrzega sobie prawo dochodzenia odszkodowania za szkody przewyższające wysokość kar umownych na zasadach ogólnych.</w:t>
      </w:r>
    </w:p>
    <w:p w:rsidR="00F50C9E" w:rsidRDefault="00764B3D">
      <w:pPr>
        <w:tabs>
          <w:tab w:val="left" w:pos="426"/>
        </w:tabs>
        <w:spacing w:after="0" w:line="240" w:lineRule="auto"/>
        <w:ind w:right="-22"/>
        <w:jc w:val="both"/>
        <w:rPr>
          <w:rFonts w:eastAsia="Calibri" w:cstheme="minorHAnsi"/>
          <w:color w:val="000000"/>
          <w:spacing w:val="-2"/>
        </w:rPr>
      </w:pPr>
      <w:r w:rsidRPr="00C47CBC">
        <w:rPr>
          <w:rFonts w:eastAsia="Calibri" w:cstheme="minorHAnsi"/>
          <w:color w:val="000000"/>
          <w:spacing w:val="-2"/>
        </w:rPr>
        <w:t xml:space="preserve">3. </w:t>
      </w:r>
      <w:r w:rsidRPr="00C47CBC">
        <w:rPr>
          <w:rFonts w:eastAsia="Calibri" w:cstheme="minorHAnsi"/>
          <w:color w:val="000000"/>
          <w:spacing w:val="-2"/>
        </w:rPr>
        <w:tab/>
        <w:t>W przypadku</w:t>
      </w:r>
      <w:r w:rsidR="00A91EAA">
        <w:rPr>
          <w:rFonts w:eastAsia="Calibri" w:cstheme="minorHAnsi"/>
          <w:color w:val="000000"/>
          <w:spacing w:val="-2"/>
        </w:rPr>
        <w:t xml:space="preserve"> opóźnienia </w:t>
      </w:r>
      <w:r w:rsidRPr="00C47CBC">
        <w:rPr>
          <w:rFonts w:eastAsia="Calibri" w:cstheme="minorHAnsi"/>
          <w:color w:val="000000"/>
          <w:spacing w:val="-2"/>
        </w:rPr>
        <w:t xml:space="preserve"> w zapłacie faktury Kupujący zapłaci Sprzedającemu odsetki ustawowe.</w:t>
      </w:r>
    </w:p>
    <w:p w:rsidR="00F8637D" w:rsidRPr="00C47CBC" w:rsidRDefault="00F8637D">
      <w:pPr>
        <w:tabs>
          <w:tab w:val="left" w:pos="426"/>
        </w:tabs>
        <w:spacing w:after="0" w:line="240" w:lineRule="auto"/>
        <w:ind w:right="-22"/>
        <w:jc w:val="both"/>
        <w:rPr>
          <w:rFonts w:eastAsia="Calibri" w:cstheme="minorHAnsi"/>
          <w:color w:val="000000"/>
          <w:spacing w:val="-2"/>
        </w:rPr>
      </w:pPr>
    </w:p>
    <w:p w:rsidR="00F50C9E" w:rsidRPr="00C47CBC" w:rsidRDefault="00764B3D">
      <w:pPr>
        <w:spacing w:after="0" w:line="240" w:lineRule="auto"/>
        <w:ind w:right="-22"/>
        <w:jc w:val="center"/>
        <w:rPr>
          <w:rFonts w:eastAsia="Calibri" w:cstheme="minorHAnsi"/>
          <w:color w:val="000000"/>
          <w:spacing w:val="-2"/>
        </w:rPr>
      </w:pPr>
      <w:r w:rsidRPr="00C47CBC">
        <w:rPr>
          <w:rFonts w:eastAsia="Calibri" w:cstheme="minorHAnsi"/>
          <w:color w:val="000000"/>
          <w:spacing w:val="-2"/>
        </w:rPr>
        <w:t xml:space="preserve">§ </w:t>
      </w:r>
      <w:r w:rsidR="00C721D9">
        <w:rPr>
          <w:rFonts w:eastAsia="Calibri" w:cstheme="minorHAnsi"/>
          <w:color w:val="000000"/>
          <w:spacing w:val="-2"/>
        </w:rPr>
        <w:t>6</w:t>
      </w:r>
    </w:p>
    <w:p w:rsidR="008308D4" w:rsidRDefault="00764B3D" w:rsidP="008308D4">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r>
      <w:r w:rsidR="00AC179E">
        <w:rPr>
          <w:rFonts w:eastAsia="Calibri" w:cstheme="minorHAnsi"/>
          <w:color w:val="000000"/>
          <w:spacing w:val="-2"/>
        </w:rPr>
        <w:t xml:space="preserve">Termin gwarancji </w:t>
      </w:r>
      <w:r w:rsidR="008308D4" w:rsidRPr="00C47CBC">
        <w:rPr>
          <w:rFonts w:eastAsia="Calibri" w:cstheme="minorHAnsi"/>
          <w:color w:val="000000"/>
          <w:spacing w:val="-2"/>
        </w:rPr>
        <w:t xml:space="preserve">wynosi: </w:t>
      </w:r>
      <w:r w:rsidR="00583936">
        <w:rPr>
          <w:rFonts w:eastAsia="Calibri" w:cstheme="minorHAnsi"/>
          <w:color w:val="000000"/>
          <w:spacing w:val="-2"/>
        </w:rPr>
        <w:t>……………….</w:t>
      </w:r>
      <w:r w:rsidR="00AC179E">
        <w:rPr>
          <w:rFonts w:eastAsia="Calibri" w:cstheme="minorHAnsi"/>
          <w:color w:val="000000"/>
          <w:spacing w:val="-2"/>
        </w:rPr>
        <w:t xml:space="preserve"> </w:t>
      </w:r>
      <w:r w:rsidR="008308D4" w:rsidRPr="00C47CBC">
        <w:rPr>
          <w:rFonts w:eastAsia="Calibri" w:cstheme="minorHAnsi"/>
          <w:color w:val="000000"/>
          <w:spacing w:val="-2"/>
        </w:rPr>
        <w:t>i liczony będzie od daty podpisania protokołu odbioru towaru bez zastrzeżeń.</w:t>
      </w:r>
    </w:p>
    <w:p w:rsidR="00FD2F50" w:rsidRPr="00C47CBC" w:rsidRDefault="00FD2F50" w:rsidP="00FD2F50">
      <w:pPr>
        <w:tabs>
          <w:tab w:val="left" w:pos="426"/>
        </w:tabs>
        <w:spacing w:after="0" w:line="240" w:lineRule="auto"/>
        <w:ind w:left="426" w:hanging="426"/>
        <w:jc w:val="both"/>
        <w:rPr>
          <w:rFonts w:eastAsia="Calibri" w:cstheme="minorHAnsi"/>
          <w: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Strony ustalają następujące warunki gwarancji:</w:t>
      </w:r>
    </w:p>
    <w:p w:rsidR="00FD2F50" w:rsidRPr="00C47CBC" w:rsidRDefault="00FD2F50" w:rsidP="00FD2F50">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 </w:t>
      </w:r>
      <w:r w:rsidRPr="00C47CBC">
        <w:rPr>
          <w:rFonts w:eastAsia="Calibri" w:cstheme="minorHAnsi"/>
          <w:color w:val="000000"/>
          <w:spacing w:val="-2"/>
        </w:rPr>
        <w:tab/>
      </w:r>
      <w:r w:rsidR="0089510A">
        <w:rPr>
          <w:rFonts w:eastAsia="Calibri" w:cstheme="minorHAnsi"/>
          <w:color w:val="000000"/>
          <w:spacing w:val="-2"/>
        </w:rPr>
        <w:t xml:space="preserve">naprawę gwarancyjną w terminie </w:t>
      </w:r>
      <w:r w:rsidR="00F17F38">
        <w:rPr>
          <w:rFonts w:eastAsia="Calibri" w:cstheme="minorHAnsi"/>
          <w:color w:val="000000"/>
          <w:spacing w:val="-2"/>
        </w:rPr>
        <w:t>14</w:t>
      </w:r>
      <w:r w:rsidRPr="00C47CBC">
        <w:rPr>
          <w:rFonts w:eastAsia="Calibri" w:cstheme="minorHAnsi"/>
          <w:color w:val="000000"/>
          <w:spacing w:val="-2"/>
        </w:rPr>
        <w:t xml:space="preserve"> dni roboczych od chwili zgłoszenia usterki. W przypadku ryzyka przedłużenia ustalonego terminu naprawy Sprzedający dostarczy </w:t>
      </w:r>
      <w:r>
        <w:rPr>
          <w:rFonts w:eastAsia="Calibri" w:cstheme="minorHAnsi"/>
          <w:color w:val="000000"/>
          <w:spacing w:val="-2"/>
        </w:rPr>
        <w:t>Kupującemu urządzenie zastępcze,</w:t>
      </w:r>
    </w:p>
    <w:p w:rsidR="00FD2F50" w:rsidRDefault="00FD2F50" w:rsidP="00FD2F50">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 </w:t>
      </w:r>
      <w:r w:rsidRPr="00C47CBC">
        <w:rPr>
          <w:rFonts w:eastAsia="Calibri" w:cstheme="minorHAnsi"/>
          <w:color w:val="000000"/>
          <w:spacing w:val="-2"/>
        </w:rPr>
        <w:tab/>
        <w:t>reakcję serwisu w czasie do 48 godzin (dni robocze) od chwili zgłoszenia usterki</w:t>
      </w:r>
      <w:r>
        <w:rPr>
          <w:rFonts w:eastAsia="Calibri" w:cstheme="minorHAnsi"/>
          <w:color w:val="000000"/>
          <w:spacing w:val="-2"/>
        </w:rPr>
        <w:t>,</w:t>
      </w:r>
    </w:p>
    <w:p w:rsidR="00FD2F50" w:rsidRDefault="00FD2F50" w:rsidP="00FD2F50">
      <w:pPr>
        <w:tabs>
          <w:tab w:val="left" w:pos="426"/>
        </w:tabs>
        <w:spacing w:after="0" w:line="240" w:lineRule="auto"/>
        <w:ind w:left="426" w:hanging="426"/>
        <w:jc w:val="both"/>
        <w:rPr>
          <w:rFonts w:eastAsia="Calibri" w:cstheme="minorHAnsi"/>
          <w:spacing w:val="-2"/>
        </w:rPr>
      </w:pPr>
      <w:r w:rsidRPr="00C47CBC">
        <w:rPr>
          <w:rFonts w:eastAsia="Calibri" w:cstheme="minorHAnsi"/>
          <w:spacing w:val="-2"/>
        </w:rPr>
        <w:t xml:space="preserve">- </w:t>
      </w:r>
      <w:r w:rsidRPr="00C47CBC">
        <w:rPr>
          <w:rFonts w:eastAsia="Calibri" w:cstheme="minorHAnsi"/>
          <w:spacing w:val="-2"/>
        </w:rPr>
        <w:tab/>
      </w:r>
      <w:r w:rsidRPr="00C47CBC">
        <w:rPr>
          <w:rFonts w:eastAsia="Calibri" w:cstheme="minorHAnsi"/>
          <w:color w:val="000000"/>
          <w:spacing w:val="-2"/>
        </w:rPr>
        <w:t xml:space="preserve">wymianę wadliwego </w:t>
      </w:r>
      <w:r w:rsidR="005D65E1">
        <w:rPr>
          <w:rFonts w:eastAsia="Calibri" w:cstheme="minorHAnsi"/>
          <w:color w:val="000000"/>
          <w:spacing w:val="-2"/>
        </w:rPr>
        <w:t>towaru</w:t>
      </w:r>
      <w:r w:rsidRPr="00C47CBC">
        <w:rPr>
          <w:rFonts w:eastAsia="Calibri" w:cstheme="minorHAnsi"/>
          <w:color w:val="000000"/>
          <w:spacing w:val="-2"/>
        </w:rPr>
        <w:t xml:space="preserve"> na wolne od wad po bezskutecznych trzech naprawach </w:t>
      </w:r>
      <w:r w:rsidRPr="00804E49">
        <w:rPr>
          <w:rFonts w:eastAsia="Calibri" w:cstheme="minorHAnsi"/>
          <w:spacing w:val="-2"/>
        </w:rPr>
        <w:t>gwarancyjnych</w:t>
      </w:r>
      <w:r w:rsidR="005D65E1">
        <w:rPr>
          <w:rFonts w:eastAsia="Calibri" w:cstheme="minorHAnsi"/>
          <w:spacing w:val="-2"/>
        </w:rPr>
        <w:t>.</w:t>
      </w:r>
    </w:p>
    <w:p w:rsidR="00FD2F50" w:rsidRDefault="0000229A" w:rsidP="00FD2F50">
      <w:pPr>
        <w:tabs>
          <w:tab w:val="left" w:pos="426"/>
        </w:tabs>
        <w:spacing w:after="0" w:line="240" w:lineRule="auto"/>
        <w:ind w:left="426" w:hanging="426"/>
        <w:jc w:val="both"/>
        <w:rPr>
          <w:rFonts w:eastAsia="Calibri" w:cstheme="minorHAnsi"/>
          <w:color w:val="000000"/>
          <w:spacing w:val="-2"/>
        </w:rPr>
      </w:pPr>
      <w:r>
        <w:rPr>
          <w:rFonts w:eastAsia="Calibri" w:cstheme="minorHAnsi"/>
          <w:spacing w:val="-2"/>
        </w:rPr>
        <w:t>3</w:t>
      </w:r>
      <w:r w:rsidR="00FD2F50">
        <w:rPr>
          <w:rFonts w:eastAsia="Calibri" w:cstheme="minorHAnsi"/>
          <w:spacing w:val="-2"/>
        </w:rPr>
        <w:t>.</w:t>
      </w:r>
      <w:r w:rsidR="00FD2F50">
        <w:rPr>
          <w:rFonts w:eastAsia="Calibri" w:cstheme="minorHAnsi"/>
          <w:color w:val="000000"/>
          <w:spacing w:val="-2"/>
        </w:rPr>
        <w:t xml:space="preserve">  </w:t>
      </w:r>
      <w:r w:rsidR="00FD2F50">
        <w:rPr>
          <w:rFonts w:eastAsia="Calibri" w:cstheme="minorHAnsi"/>
          <w:color w:val="000000"/>
          <w:spacing w:val="-2"/>
        </w:rPr>
        <w:tab/>
        <w:t xml:space="preserve">Usterki będą zgłaszane przez Kupującego </w:t>
      </w:r>
      <w:r w:rsidR="00FD2F50" w:rsidRPr="00C47CBC">
        <w:rPr>
          <w:rFonts w:eastAsia="Calibri" w:cstheme="minorHAnsi"/>
          <w:color w:val="000000"/>
          <w:spacing w:val="-2"/>
        </w:rPr>
        <w:t>za pośre</w:t>
      </w:r>
      <w:r w:rsidR="00FD2F50">
        <w:rPr>
          <w:rFonts w:eastAsia="Calibri" w:cstheme="minorHAnsi"/>
          <w:color w:val="000000"/>
          <w:spacing w:val="-2"/>
        </w:rPr>
        <w:t>dnictwem telefonu, poczty elektronicznej (e-mail) na adresy i numery telefonów wskazane przez Sprzedającego.</w:t>
      </w:r>
    </w:p>
    <w:p w:rsidR="00F8637D" w:rsidRDefault="00F8637D" w:rsidP="00F85F3B">
      <w:pPr>
        <w:tabs>
          <w:tab w:val="left" w:pos="426"/>
        </w:tabs>
        <w:spacing w:after="0" w:line="240" w:lineRule="auto"/>
        <w:ind w:left="426" w:hanging="426"/>
        <w:jc w:val="both"/>
        <w:rPr>
          <w:rFonts w:eastAsia="Calibri" w:cstheme="minorHAnsi"/>
          <w:color w:val="000000"/>
          <w:spacing w:val="-2"/>
        </w:rPr>
      </w:pPr>
    </w:p>
    <w:p w:rsidR="00F50C9E" w:rsidRPr="00C47CBC" w:rsidRDefault="00764B3D">
      <w:pPr>
        <w:spacing w:after="0" w:line="240" w:lineRule="auto"/>
        <w:jc w:val="center"/>
        <w:rPr>
          <w:rFonts w:eastAsia="Calibri" w:cstheme="minorHAnsi"/>
          <w:color w:val="000000"/>
          <w:spacing w:val="-2"/>
        </w:rPr>
      </w:pPr>
      <w:r w:rsidRPr="00C47CBC">
        <w:rPr>
          <w:rFonts w:eastAsia="Calibri" w:cstheme="minorHAnsi"/>
          <w:color w:val="000000"/>
          <w:spacing w:val="-2"/>
        </w:rPr>
        <w:t xml:space="preserve">§ </w:t>
      </w:r>
      <w:r w:rsidR="00C721D9">
        <w:rPr>
          <w:rFonts w:eastAsia="Calibri" w:cstheme="minorHAnsi"/>
          <w:color w:val="000000"/>
          <w:spacing w:val="-2"/>
        </w:rPr>
        <w:t>7</w:t>
      </w:r>
    </w:p>
    <w:p w:rsidR="00F50C9E" w:rsidRPr="00C47CBC" w:rsidRDefault="00764B3D">
      <w:pPr>
        <w:tabs>
          <w:tab w:val="left" w:pos="426"/>
        </w:tabs>
        <w:spacing w:after="0" w:line="240" w:lineRule="auto"/>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t>Sprzedający zawiadamia Kupującego o gotowości towaru do odbioru.</w:t>
      </w:r>
    </w:p>
    <w:p w:rsidR="00F50C9E" w:rsidRPr="00C47CBC" w:rsidRDefault="00764B3D">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Po dostarczeniu</w:t>
      </w:r>
      <w:r w:rsidR="00EB38F1">
        <w:rPr>
          <w:rFonts w:eastAsia="Calibri" w:cstheme="minorHAnsi"/>
          <w:color w:val="000000"/>
          <w:spacing w:val="-2"/>
        </w:rPr>
        <w:t xml:space="preserve"> towaru, i</w:t>
      </w:r>
      <w:r w:rsidR="00FA7662">
        <w:rPr>
          <w:rFonts w:eastAsia="Calibri" w:cstheme="minorHAnsi"/>
          <w:color w:val="000000"/>
          <w:spacing w:val="-2"/>
        </w:rPr>
        <w:t>nstalacji</w:t>
      </w:r>
      <w:r w:rsidR="00EB38F1">
        <w:rPr>
          <w:rFonts w:eastAsia="Calibri" w:cstheme="minorHAnsi"/>
          <w:color w:val="000000"/>
          <w:spacing w:val="-2"/>
        </w:rPr>
        <w:t xml:space="preserve"> i przeprowadzeniu szkolenia </w:t>
      </w:r>
      <w:r w:rsidR="00004364">
        <w:rPr>
          <w:rFonts w:eastAsia="Calibri" w:cstheme="minorHAnsi"/>
          <w:color w:val="000000"/>
          <w:spacing w:val="-2"/>
        </w:rPr>
        <w:t>p</w:t>
      </w:r>
      <w:r w:rsidRPr="00C47CBC">
        <w:rPr>
          <w:rFonts w:eastAsia="Calibri" w:cstheme="minorHAnsi"/>
          <w:color w:val="000000"/>
          <w:spacing w:val="-2"/>
        </w:rPr>
        <w:t>odpisywany jest protokół odbioru potwierdzający kompletność dostawy. Kupujący może w ciągu 7 dni zgłosić na piśmie Sprzedającemu braki lub usterki, których nie można było stwierdzić w momencie podpisania protokołu odbioru.</w:t>
      </w:r>
    </w:p>
    <w:p w:rsidR="00F50C9E" w:rsidRPr="00C47CBC" w:rsidRDefault="00764B3D" w:rsidP="002274AB">
      <w:pPr>
        <w:tabs>
          <w:tab w:val="left" w:pos="426"/>
        </w:tabs>
        <w:spacing w:after="0" w:line="240" w:lineRule="auto"/>
        <w:ind w:left="420" w:hanging="420"/>
        <w:jc w:val="both"/>
        <w:rPr>
          <w:rFonts w:eastAsia="Calibri" w:cstheme="minorHAnsi"/>
          <w:color w:val="000000"/>
          <w:spacing w:val="-2"/>
        </w:rPr>
      </w:pPr>
      <w:r w:rsidRPr="00C47CBC">
        <w:rPr>
          <w:rFonts w:eastAsia="Calibri" w:cstheme="minorHAnsi"/>
          <w:color w:val="000000"/>
          <w:spacing w:val="-2"/>
        </w:rPr>
        <w:t>3</w:t>
      </w:r>
      <w:r w:rsidR="00D072E1">
        <w:rPr>
          <w:rFonts w:eastAsia="Calibri" w:cstheme="minorHAnsi"/>
          <w:color w:val="000000"/>
          <w:spacing w:val="-2"/>
        </w:rPr>
        <w:t xml:space="preserve">. </w:t>
      </w:r>
      <w:r w:rsidR="00D072E1">
        <w:rPr>
          <w:rFonts w:eastAsia="Calibri" w:cstheme="minorHAnsi"/>
          <w:color w:val="000000"/>
          <w:spacing w:val="-2"/>
        </w:rPr>
        <w:tab/>
        <w:t>Za datę wykonania sprzedaży,</w:t>
      </w:r>
      <w:r w:rsidRPr="00C47CBC">
        <w:rPr>
          <w:rFonts w:eastAsia="Calibri" w:cstheme="minorHAnsi"/>
          <w:color w:val="000000"/>
          <w:spacing w:val="-2"/>
        </w:rPr>
        <w:t xml:space="preserve"> dostawy</w:t>
      </w:r>
      <w:r w:rsidR="00EB38F1">
        <w:rPr>
          <w:rFonts w:eastAsia="Calibri" w:cstheme="minorHAnsi"/>
          <w:color w:val="000000"/>
          <w:spacing w:val="-2"/>
        </w:rPr>
        <w:t>, i</w:t>
      </w:r>
      <w:r w:rsidR="00FA7662">
        <w:rPr>
          <w:rFonts w:eastAsia="Calibri" w:cstheme="minorHAnsi"/>
          <w:color w:val="000000"/>
          <w:spacing w:val="-2"/>
        </w:rPr>
        <w:t>nstalacji</w:t>
      </w:r>
      <w:r w:rsidR="00004364">
        <w:rPr>
          <w:rFonts w:eastAsia="Calibri" w:cstheme="minorHAnsi"/>
          <w:color w:val="000000"/>
          <w:spacing w:val="-2"/>
        </w:rPr>
        <w:t xml:space="preserve"> </w:t>
      </w:r>
      <w:r w:rsidR="00EB38F1">
        <w:rPr>
          <w:rFonts w:eastAsia="Calibri" w:cstheme="minorHAnsi"/>
          <w:color w:val="000000"/>
          <w:spacing w:val="-2"/>
        </w:rPr>
        <w:t xml:space="preserve">i przeprowadzenia szkolenia </w:t>
      </w:r>
      <w:r w:rsidRPr="00C47CBC">
        <w:rPr>
          <w:rFonts w:eastAsia="Calibri" w:cstheme="minorHAnsi"/>
          <w:color w:val="000000"/>
          <w:spacing w:val="-2"/>
        </w:rPr>
        <w:t>przyjmuje się dzień podpisania protokołu odbioru.</w:t>
      </w:r>
    </w:p>
    <w:p w:rsidR="00F50C9E" w:rsidRDefault="00764B3D">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4. </w:t>
      </w:r>
      <w:r w:rsidRPr="00C47CBC">
        <w:rPr>
          <w:rFonts w:eastAsia="Calibri" w:cstheme="minorHAnsi"/>
          <w:color w:val="000000"/>
          <w:spacing w:val="-2"/>
        </w:rPr>
        <w:tab/>
        <w:t xml:space="preserve">W przypadku stwierdzenia braków lub wad w dostarczonym towarze Sprzedający podejmie natychmiastowe działania na swój koszt mające wyeliminować te braki lub wady poprzez dostarczenie brakującego towaru lub wymianę częściową, bądź całkowitą. Dostarczenie brakującego towaru lub wymiana powinny być dokonane w terminie nie dłuższym niż 21 dni od daty otrzymania zawiadomienia </w:t>
      </w:r>
      <w:r w:rsidR="007229CD" w:rsidRPr="00C47CBC">
        <w:rPr>
          <w:rFonts w:eastAsia="Calibri" w:cstheme="minorHAnsi"/>
          <w:color w:val="000000"/>
          <w:spacing w:val="-2"/>
        </w:rPr>
        <w:br/>
      </w:r>
      <w:r w:rsidRPr="00C47CBC">
        <w:rPr>
          <w:rFonts w:eastAsia="Calibri" w:cstheme="minorHAnsi"/>
          <w:color w:val="000000"/>
          <w:spacing w:val="-2"/>
        </w:rPr>
        <w:t>o wykryciu braku towaru lub jego wady przez Kupującego.</w:t>
      </w:r>
    </w:p>
    <w:p w:rsidR="007A1CC7" w:rsidRDefault="007A1CC7">
      <w:pPr>
        <w:tabs>
          <w:tab w:val="left" w:pos="426"/>
        </w:tabs>
        <w:spacing w:after="0" w:line="240" w:lineRule="auto"/>
        <w:ind w:left="426" w:hanging="426"/>
        <w:jc w:val="both"/>
        <w:rPr>
          <w:rFonts w:eastAsia="Calibri" w:cstheme="minorHAnsi"/>
          <w:color w:val="000000"/>
          <w:spacing w:val="-2"/>
        </w:rPr>
      </w:pPr>
    </w:p>
    <w:p w:rsidR="007A1CC7" w:rsidRPr="00C47CBC" w:rsidRDefault="007A1CC7" w:rsidP="007A1CC7">
      <w:pPr>
        <w:spacing w:after="0" w:line="240" w:lineRule="auto"/>
        <w:jc w:val="center"/>
        <w:rPr>
          <w:rFonts w:eastAsia="Calibri" w:cstheme="minorHAnsi"/>
          <w:color w:val="000000"/>
          <w:spacing w:val="-2"/>
        </w:rPr>
      </w:pPr>
      <w:r w:rsidRPr="00C47CBC">
        <w:rPr>
          <w:rFonts w:eastAsia="Calibri" w:cstheme="minorHAnsi"/>
          <w:color w:val="000000"/>
          <w:spacing w:val="-2"/>
        </w:rPr>
        <w:t>§</w:t>
      </w:r>
      <w:r>
        <w:rPr>
          <w:rFonts w:eastAsia="Calibri" w:cstheme="minorHAnsi"/>
          <w:color w:val="000000"/>
          <w:spacing w:val="-2"/>
        </w:rPr>
        <w:t xml:space="preserve"> 8</w:t>
      </w:r>
    </w:p>
    <w:p w:rsidR="007A1CC7" w:rsidRDefault="007A1CC7" w:rsidP="007A1CC7">
      <w:pPr>
        <w:widowControl w:val="0"/>
        <w:tabs>
          <w:tab w:val="left" w:pos="426"/>
          <w:tab w:val="center" w:pos="6480"/>
        </w:tabs>
        <w:autoSpaceDE w:val="0"/>
        <w:autoSpaceDN w:val="0"/>
        <w:adjustRightInd w:val="0"/>
        <w:spacing w:after="0" w:line="240" w:lineRule="auto"/>
        <w:jc w:val="both"/>
      </w:pPr>
      <w:r w:rsidRPr="00C31FB1">
        <w:t xml:space="preserve">Zgodnie z </w:t>
      </w:r>
      <w:r>
        <w:t>wymogami art.14 Rozporządzenia</w:t>
      </w:r>
      <w:r w:rsidRPr="00C31FB1">
        <w:t xml:space="preserve"> Parlamentu Europejskiego i Rady UE 2016/679 z dnia 27 kwietnia 2016 r. w sprawie ochrony osób fizycznych w związku z przetwarzaniem danych osobowych </w:t>
      </w:r>
      <w:r>
        <w:br/>
      </w:r>
      <w:r w:rsidRPr="00C31FB1">
        <w:t>i w sprawie swobodnego przepływu takich danych oraz uchylenia dyrektywy 95/46/WE (RODO),</w:t>
      </w:r>
      <w:r>
        <w:t xml:space="preserve"> </w:t>
      </w:r>
      <w:r>
        <w:br/>
        <w:t xml:space="preserve">w przypadku, gdy będzie to miało zastosowanie strony zobowiązują się do przekazania informacji wymaganej zgodnie z art.14 RODO swoim reprezentantom oraz osobom przez siebie zatrudnionym, których dane osobowe będą ujawniane drugiej stronie Umowy jako Administratorowi danych w związku </w:t>
      </w:r>
      <w:r>
        <w:br/>
        <w:t>z zawarciem i realizacją niniejszej umowy. W tym celu strony przekażą Klauzule informacyjną w celu spełnienia obowiązku informacyjnego ich dotyczącego, aby druga strona mogła go przedstawić w/w osobom.</w:t>
      </w:r>
    </w:p>
    <w:p w:rsidR="007A1CC7" w:rsidRDefault="007A1CC7" w:rsidP="007A1CC7">
      <w:pPr>
        <w:widowControl w:val="0"/>
        <w:tabs>
          <w:tab w:val="left" w:pos="426"/>
          <w:tab w:val="center" w:pos="6480"/>
        </w:tabs>
        <w:autoSpaceDE w:val="0"/>
        <w:autoSpaceDN w:val="0"/>
        <w:adjustRightInd w:val="0"/>
        <w:spacing w:after="0" w:line="240" w:lineRule="auto"/>
        <w:jc w:val="both"/>
        <w:rPr>
          <w:rFonts w:cstheme="minorHAnsi"/>
        </w:rPr>
      </w:pPr>
      <w:r>
        <w:t xml:space="preserve">Klauzula informacyjna RODO Instytutu </w:t>
      </w:r>
      <w:r w:rsidRPr="005C5844">
        <w:rPr>
          <w:rFonts w:cstheme="minorHAnsi"/>
          <w:highlight w:val="white"/>
        </w:rPr>
        <w:t>Biologii Doświadczalnej im. M. Nenckiego Polskiej Akademii Nauk</w:t>
      </w:r>
      <w:r>
        <w:rPr>
          <w:rFonts w:cstheme="minorHAnsi"/>
        </w:rPr>
        <w:t xml:space="preserve"> została zamieszczona w załączniku nr </w:t>
      </w:r>
      <w:r w:rsidR="003453E7">
        <w:rPr>
          <w:rFonts w:cstheme="minorHAnsi"/>
        </w:rPr>
        <w:t>3</w:t>
      </w:r>
      <w:r>
        <w:rPr>
          <w:rFonts w:cstheme="minorHAnsi"/>
        </w:rPr>
        <w:t>.</w:t>
      </w:r>
    </w:p>
    <w:p w:rsidR="00F8637D" w:rsidRPr="00C47CBC" w:rsidRDefault="00F8637D">
      <w:pPr>
        <w:tabs>
          <w:tab w:val="left" w:pos="426"/>
        </w:tabs>
        <w:spacing w:after="0" w:line="240" w:lineRule="auto"/>
        <w:ind w:left="426" w:hanging="426"/>
        <w:jc w:val="both"/>
        <w:rPr>
          <w:rFonts w:eastAsia="Calibri" w:cstheme="minorHAnsi"/>
          <w:color w:val="000000"/>
          <w:spacing w:val="-2"/>
        </w:rPr>
      </w:pPr>
    </w:p>
    <w:p w:rsidR="00F50C9E" w:rsidRPr="00C47CBC" w:rsidRDefault="00764B3D">
      <w:pPr>
        <w:spacing w:after="0" w:line="240" w:lineRule="auto"/>
        <w:jc w:val="center"/>
        <w:rPr>
          <w:rFonts w:eastAsia="Calibri" w:cstheme="minorHAnsi"/>
          <w:color w:val="000000"/>
          <w:spacing w:val="-2"/>
        </w:rPr>
      </w:pPr>
      <w:r w:rsidRPr="00C47CBC">
        <w:rPr>
          <w:rFonts w:eastAsia="Calibri" w:cstheme="minorHAnsi"/>
          <w:color w:val="000000"/>
          <w:spacing w:val="-2"/>
        </w:rPr>
        <w:t xml:space="preserve">§ </w:t>
      </w:r>
      <w:r w:rsidR="007A1CC7">
        <w:rPr>
          <w:rFonts w:eastAsia="Calibri" w:cstheme="minorHAnsi"/>
          <w:color w:val="000000"/>
          <w:spacing w:val="-2"/>
        </w:rPr>
        <w:t>9</w:t>
      </w:r>
    </w:p>
    <w:p w:rsidR="00F50C9E" w:rsidRPr="00C47CBC" w:rsidRDefault="00764B3D">
      <w:pPr>
        <w:spacing w:after="0" w:line="240" w:lineRule="auto"/>
        <w:jc w:val="both"/>
        <w:rPr>
          <w:rFonts w:eastAsia="Calibri" w:cstheme="minorHAnsi"/>
          <w:color w:val="000000"/>
          <w:spacing w:val="-2"/>
        </w:rPr>
      </w:pPr>
      <w:r w:rsidRPr="00C47CBC">
        <w:rPr>
          <w:rFonts w:eastAsia="Calibri" w:cstheme="minorHAnsi"/>
          <w:color w:val="000000"/>
          <w:spacing w:val="-2"/>
        </w:rPr>
        <w:t>Odpowiedzialnymi za realizację postanowień niniejszej Umowy a w szczególności do podpisania protokołu odbioru bez zastrzeżeń oraz za bieżące kontakty między Stronami są:</w:t>
      </w:r>
    </w:p>
    <w:p w:rsidR="00F50C9E" w:rsidRPr="00583936" w:rsidRDefault="00A25645" w:rsidP="005D65E1">
      <w:pPr>
        <w:tabs>
          <w:tab w:val="left" w:pos="426"/>
        </w:tabs>
        <w:spacing w:after="0" w:line="240" w:lineRule="auto"/>
        <w:ind w:left="426" w:hanging="426"/>
        <w:jc w:val="both"/>
        <w:rPr>
          <w:color w:val="000000"/>
        </w:rPr>
      </w:pPr>
      <w:r w:rsidRPr="00C47CBC">
        <w:rPr>
          <w:rFonts w:eastAsia="Calibri" w:cstheme="minorHAnsi"/>
          <w:color w:val="000000"/>
          <w:spacing w:val="-2"/>
        </w:rPr>
        <w:t xml:space="preserve">- </w:t>
      </w:r>
      <w:r w:rsidRPr="00C47CBC">
        <w:rPr>
          <w:rFonts w:eastAsia="Calibri" w:cstheme="minorHAnsi"/>
          <w:color w:val="000000"/>
          <w:spacing w:val="-2"/>
        </w:rPr>
        <w:tab/>
        <w:t xml:space="preserve">ze strony Kupującego: </w:t>
      </w:r>
      <w:r w:rsidR="008556F4">
        <w:rPr>
          <w:rFonts w:eastAsia="Calibri" w:cstheme="minorHAnsi"/>
          <w:color w:val="000000"/>
          <w:spacing w:val="-2"/>
        </w:rPr>
        <w:t xml:space="preserve"> </w:t>
      </w:r>
      <w:r w:rsidR="00583936">
        <w:rPr>
          <w:rFonts w:eastAsia="Calibri" w:cstheme="minorHAnsi"/>
          <w:color w:val="000000"/>
          <w:spacing w:val="-2"/>
        </w:rPr>
        <w:t>…………………………….</w:t>
      </w:r>
      <w:r w:rsidR="00D41A84" w:rsidRPr="00B34D5E">
        <w:rPr>
          <w:color w:val="000000"/>
        </w:rPr>
        <w:t xml:space="preserve">, tel. </w:t>
      </w:r>
      <w:r w:rsidR="00583936">
        <w:rPr>
          <w:color w:val="000000"/>
        </w:rPr>
        <w:t>…………</w:t>
      </w:r>
      <w:r w:rsidR="00642CA6">
        <w:rPr>
          <w:color w:val="000000"/>
        </w:rPr>
        <w:t>……………….</w:t>
      </w:r>
      <w:r w:rsidR="00583936">
        <w:rPr>
          <w:color w:val="000000"/>
        </w:rPr>
        <w:t>….</w:t>
      </w:r>
      <w:r w:rsidR="00AF5B83" w:rsidRPr="00583936">
        <w:rPr>
          <w:color w:val="000000"/>
        </w:rPr>
        <w:t>,</w:t>
      </w:r>
      <w:r w:rsidR="00F17F38" w:rsidRPr="00583936">
        <w:rPr>
          <w:color w:val="000000"/>
        </w:rPr>
        <w:t xml:space="preserve"> </w:t>
      </w:r>
      <w:r w:rsidR="00FD2F50" w:rsidRPr="00583936">
        <w:rPr>
          <w:color w:val="000000"/>
        </w:rPr>
        <w:t>e-mail:</w:t>
      </w:r>
      <w:r w:rsidR="005D65E1" w:rsidRPr="00583936">
        <w:rPr>
          <w:color w:val="000000"/>
        </w:rPr>
        <w:t xml:space="preserve"> </w:t>
      </w:r>
      <w:r w:rsidR="00642CA6">
        <w:rPr>
          <w:color w:val="000000"/>
        </w:rPr>
        <w:t>……………………………………</w:t>
      </w:r>
    </w:p>
    <w:p w:rsidR="00F50C9E" w:rsidRDefault="00764B3D">
      <w:pPr>
        <w:tabs>
          <w:tab w:val="left" w:pos="426"/>
        </w:tabs>
        <w:spacing w:after="0" w:line="240" w:lineRule="auto"/>
        <w:jc w:val="both"/>
        <w:rPr>
          <w:rFonts w:eastAsia="Calibri" w:cstheme="minorHAnsi"/>
          <w:color w:val="000000"/>
          <w:spacing w:val="-2"/>
        </w:rPr>
      </w:pPr>
      <w:r w:rsidRPr="00C47CBC">
        <w:rPr>
          <w:rFonts w:eastAsia="Calibri" w:cstheme="minorHAnsi"/>
          <w:color w:val="000000"/>
          <w:spacing w:val="-2"/>
        </w:rPr>
        <w:t xml:space="preserve">- </w:t>
      </w:r>
      <w:r w:rsidRPr="00C47CBC">
        <w:rPr>
          <w:rFonts w:eastAsia="Calibri" w:cstheme="minorHAnsi"/>
          <w:color w:val="000000"/>
          <w:spacing w:val="-2"/>
        </w:rPr>
        <w:tab/>
        <w:t xml:space="preserve">ze strony Sprzedającego: </w:t>
      </w:r>
      <w:r w:rsidR="00642CA6">
        <w:rPr>
          <w:rFonts w:eastAsia="Calibri" w:cstheme="minorHAnsi"/>
          <w:color w:val="000000"/>
          <w:spacing w:val="-2"/>
        </w:rPr>
        <w:t>…………………………..</w:t>
      </w:r>
      <w:r w:rsidR="00EB5E88">
        <w:rPr>
          <w:rFonts w:eastAsia="Calibri" w:cstheme="minorHAnsi"/>
          <w:color w:val="000000"/>
          <w:spacing w:val="-2"/>
        </w:rPr>
        <w:t>,</w:t>
      </w:r>
      <w:r w:rsidR="00642CA6">
        <w:rPr>
          <w:rFonts w:eastAsia="Calibri" w:cstheme="minorHAnsi"/>
          <w:color w:val="000000"/>
          <w:spacing w:val="-2"/>
        </w:rPr>
        <w:t xml:space="preserve"> tel. ………………………………</w:t>
      </w:r>
      <w:r w:rsidR="00F2774F" w:rsidRPr="00C47CBC">
        <w:rPr>
          <w:rFonts w:eastAsia="Calibri" w:cstheme="minorHAnsi"/>
          <w:color w:val="000000"/>
          <w:spacing w:val="-2"/>
        </w:rPr>
        <w:t xml:space="preserve"> </w:t>
      </w:r>
      <w:r w:rsidR="00FD2F50">
        <w:rPr>
          <w:rFonts w:eastAsia="Calibri" w:cstheme="minorHAnsi"/>
          <w:color w:val="000000"/>
          <w:spacing w:val="-2"/>
        </w:rPr>
        <w:t xml:space="preserve">e-mail: </w:t>
      </w:r>
      <w:r w:rsidR="00642CA6">
        <w:rPr>
          <w:rFonts w:eastAsia="Calibri" w:cstheme="minorHAnsi"/>
          <w:color w:val="000000"/>
          <w:spacing w:val="-2"/>
        </w:rPr>
        <w:t>……………………………………..</w:t>
      </w:r>
      <w:r w:rsidR="00FD2F50">
        <w:rPr>
          <w:rFonts w:eastAsia="Calibri" w:cstheme="minorHAnsi"/>
          <w:color w:val="000000"/>
          <w:spacing w:val="-2"/>
        </w:rPr>
        <w:t>.</w:t>
      </w:r>
    </w:p>
    <w:p w:rsidR="00C721D9" w:rsidRDefault="00C721D9">
      <w:pPr>
        <w:tabs>
          <w:tab w:val="left" w:pos="426"/>
        </w:tabs>
        <w:spacing w:after="0" w:line="240" w:lineRule="auto"/>
        <w:jc w:val="both"/>
        <w:rPr>
          <w:rFonts w:eastAsia="Calibri" w:cstheme="minorHAnsi"/>
          <w:color w:val="000000"/>
          <w:spacing w:val="-2"/>
        </w:rPr>
      </w:pPr>
    </w:p>
    <w:p w:rsidR="00EB38F1" w:rsidRDefault="00EB38F1">
      <w:pPr>
        <w:spacing w:after="0" w:line="240" w:lineRule="auto"/>
        <w:jc w:val="center"/>
        <w:rPr>
          <w:rFonts w:eastAsia="Calibri" w:cstheme="minorHAnsi"/>
          <w:color w:val="000000"/>
          <w:spacing w:val="-2"/>
        </w:rPr>
      </w:pPr>
    </w:p>
    <w:p w:rsidR="00EB38F1" w:rsidRDefault="00EB38F1">
      <w:pPr>
        <w:spacing w:after="0" w:line="240" w:lineRule="auto"/>
        <w:jc w:val="center"/>
        <w:rPr>
          <w:rFonts w:eastAsia="Calibri" w:cstheme="minorHAnsi"/>
          <w:color w:val="000000"/>
          <w:spacing w:val="-2"/>
        </w:rPr>
      </w:pPr>
    </w:p>
    <w:p w:rsidR="00F50C9E" w:rsidRPr="00C47CBC" w:rsidRDefault="00764B3D">
      <w:pPr>
        <w:spacing w:after="0" w:line="240" w:lineRule="auto"/>
        <w:jc w:val="center"/>
        <w:rPr>
          <w:rFonts w:eastAsia="Calibri" w:cstheme="minorHAnsi"/>
          <w:color w:val="000000"/>
          <w:spacing w:val="-2"/>
        </w:rPr>
      </w:pPr>
      <w:r w:rsidRPr="00C47CBC">
        <w:rPr>
          <w:rFonts w:eastAsia="Calibri" w:cstheme="minorHAnsi"/>
          <w:color w:val="000000"/>
          <w:spacing w:val="-2"/>
        </w:rPr>
        <w:lastRenderedPageBreak/>
        <w:t xml:space="preserve">§ </w:t>
      </w:r>
      <w:r w:rsidR="007A1CC7">
        <w:rPr>
          <w:rFonts w:eastAsia="Calibri" w:cstheme="minorHAnsi"/>
          <w:color w:val="000000"/>
          <w:spacing w:val="-2"/>
        </w:rPr>
        <w:t>10</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t xml:space="preserve">Bez pisemnej zgody Kupującego Sprzedający nie może dokonać cesji wierzytelności wynikających </w:t>
      </w:r>
      <w:r w:rsidR="007229CD" w:rsidRPr="00C47CBC">
        <w:rPr>
          <w:rFonts w:eastAsia="Calibri" w:cstheme="minorHAnsi"/>
          <w:color w:val="000000"/>
          <w:spacing w:val="-2"/>
        </w:rPr>
        <w:br/>
      </w:r>
      <w:r w:rsidRPr="00C47CBC">
        <w:rPr>
          <w:rFonts w:eastAsia="Calibri" w:cstheme="minorHAnsi"/>
          <w:color w:val="000000"/>
          <w:spacing w:val="-2"/>
        </w:rPr>
        <w:t>z niniejszej Umowy na osobę trzecią.</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Wszelkie zmiany lub uzupełnienia do niniejszej Umowy wymagają dla swej ważności formy pisemnej.</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3. </w:t>
      </w:r>
      <w:r w:rsidRPr="00C47CBC">
        <w:rPr>
          <w:rFonts w:eastAsia="Calibri" w:cstheme="minorHAnsi"/>
          <w:color w:val="000000"/>
          <w:spacing w:val="-2"/>
        </w:rPr>
        <w:tab/>
        <w:t xml:space="preserve">W sprawach nieuregulowanych niniejszą Umową będą miały zastosowanie przepisy Prawa polskiego, </w:t>
      </w:r>
      <w:r w:rsidR="007229CD" w:rsidRPr="00C47CBC">
        <w:rPr>
          <w:rFonts w:eastAsia="Calibri" w:cstheme="minorHAnsi"/>
          <w:color w:val="000000"/>
          <w:spacing w:val="-2"/>
        </w:rPr>
        <w:br/>
      </w:r>
      <w:r w:rsidRPr="00C47CBC">
        <w:rPr>
          <w:rFonts w:eastAsia="Calibri" w:cstheme="minorHAnsi"/>
          <w:color w:val="000000"/>
          <w:spacing w:val="-2"/>
        </w:rPr>
        <w:t>w szczególności ustawy - Kodeks cywilny.</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4. </w:t>
      </w:r>
      <w:r w:rsidRPr="00C47CBC">
        <w:rPr>
          <w:rFonts w:eastAsia="Calibri" w:cstheme="minorHAnsi"/>
          <w:color w:val="000000"/>
          <w:spacing w:val="-2"/>
        </w:rPr>
        <w:tab/>
        <w:t>Spory mogące wyniknąć przy wykonywaniu niniejszej Umowy Strony poddają rozstrzygnięciu sądu właściwego miejscowo dla siedziby Kupującego.</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5. </w:t>
      </w:r>
      <w:r w:rsidRPr="00C47CBC">
        <w:rPr>
          <w:rFonts w:eastAsia="Calibri" w:cstheme="minorHAnsi"/>
          <w:color w:val="000000"/>
          <w:spacing w:val="-2"/>
        </w:rPr>
        <w:tab/>
        <w:t>Niniejsza Umowa została sporządzona w 2 jednobrzmiących egzemplarzach po jednym dla każdej ze stron.</w:t>
      </w:r>
    </w:p>
    <w:p w:rsidR="00F50C9E" w:rsidRDefault="00764B3D" w:rsidP="007D15F0">
      <w:pPr>
        <w:tabs>
          <w:tab w:val="left" w:pos="6521"/>
        </w:tabs>
        <w:spacing w:before="266" w:after="0" w:line="240" w:lineRule="auto"/>
        <w:ind w:left="426"/>
        <w:jc w:val="both"/>
        <w:rPr>
          <w:rFonts w:eastAsia="Calibri" w:cstheme="minorHAnsi"/>
          <w:b/>
          <w:color w:val="000000"/>
          <w:spacing w:val="-2"/>
        </w:rPr>
      </w:pPr>
      <w:r w:rsidRPr="00C47CBC">
        <w:rPr>
          <w:rFonts w:eastAsia="Calibri" w:cstheme="minorHAnsi"/>
          <w:b/>
          <w:color w:val="000000"/>
          <w:spacing w:val="-2"/>
        </w:rPr>
        <w:t xml:space="preserve">KUPUJĄCY </w:t>
      </w:r>
      <w:r w:rsidRPr="00C47CBC">
        <w:rPr>
          <w:rFonts w:eastAsia="Calibri" w:cstheme="minorHAnsi"/>
          <w:b/>
          <w:color w:val="000000"/>
          <w:spacing w:val="-2"/>
        </w:rPr>
        <w:tab/>
        <w:t>SPRZEDAJĄCY</w:t>
      </w:r>
    </w:p>
    <w:p w:rsidR="003453E7" w:rsidRDefault="003453E7" w:rsidP="007D15F0">
      <w:pPr>
        <w:tabs>
          <w:tab w:val="left" w:pos="6521"/>
        </w:tabs>
        <w:spacing w:before="266" w:after="0" w:line="240" w:lineRule="auto"/>
        <w:ind w:left="426"/>
        <w:jc w:val="both"/>
        <w:rPr>
          <w:rFonts w:eastAsia="Calibri" w:cstheme="minorHAnsi"/>
          <w:b/>
          <w:color w:val="000000"/>
          <w:spacing w:val="-2"/>
        </w:rPr>
      </w:pPr>
    </w:p>
    <w:p w:rsidR="003453E7" w:rsidRDefault="003453E7" w:rsidP="007D15F0">
      <w:pPr>
        <w:tabs>
          <w:tab w:val="left" w:pos="6521"/>
        </w:tabs>
        <w:spacing w:before="266" w:after="0" w:line="240" w:lineRule="auto"/>
        <w:ind w:left="426"/>
        <w:jc w:val="both"/>
        <w:rPr>
          <w:rFonts w:eastAsia="Calibri" w:cstheme="minorHAnsi"/>
          <w:b/>
          <w:color w:val="000000"/>
          <w:spacing w:val="-2"/>
        </w:rPr>
      </w:pPr>
    </w:p>
    <w:p w:rsidR="003453E7" w:rsidRDefault="003453E7" w:rsidP="007D15F0">
      <w:pPr>
        <w:tabs>
          <w:tab w:val="left" w:pos="6521"/>
        </w:tabs>
        <w:spacing w:before="266" w:after="0" w:line="240" w:lineRule="auto"/>
        <w:ind w:left="426"/>
        <w:jc w:val="both"/>
        <w:rPr>
          <w:rFonts w:eastAsia="Calibri" w:cstheme="minorHAnsi"/>
          <w:b/>
          <w:color w:val="000000"/>
          <w:spacing w:val="-2"/>
        </w:rPr>
      </w:pPr>
    </w:p>
    <w:p w:rsidR="003453E7" w:rsidRDefault="003453E7" w:rsidP="007D15F0">
      <w:pPr>
        <w:tabs>
          <w:tab w:val="left" w:pos="6521"/>
        </w:tabs>
        <w:spacing w:before="266" w:after="0" w:line="240" w:lineRule="auto"/>
        <w:ind w:left="426"/>
        <w:jc w:val="both"/>
        <w:rPr>
          <w:rFonts w:eastAsia="Calibri" w:cstheme="minorHAnsi"/>
          <w:b/>
          <w:color w:val="000000"/>
          <w:spacing w:val="-2"/>
        </w:rPr>
      </w:pPr>
    </w:p>
    <w:p w:rsidR="003453E7" w:rsidRDefault="003453E7" w:rsidP="007D15F0">
      <w:pPr>
        <w:tabs>
          <w:tab w:val="left" w:pos="6521"/>
        </w:tabs>
        <w:spacing w:before="266" w:after="0" w:line="240" w:lineRule="auto"/>
        <w:ind w:left="426"/>
        <w:jc w:val="both"/>
        <w:rPr>
          <w:rFonts w:eastAsia="Calibri" w:cstheme="minorHAnsi"/>
          <w:b/>
          <w:color w:val="000000"/>
          <w:spacing w:val="-2"/>
        </w:rPr>
      </w:pPr>
    </w:p>
    <w:p w:rsidR="003453E7" w:rsidRDefault="003453E7" w:rsidP="007D15F0">
      <w:pPr>
        <w:tabs>
          <w:tab w:val="left" w:pos="6521"/>
        </w:tabs>
        <w:spacing w:before="266" w:after="0" w:line="240" w:lineRule="auto"/>
        <w:ind w:left="426"/>
        <w:jc w:val="both"/>
        <w:rPr>
          <w:rFonts w:eastAsia="Calibri" w:cstheme="minorHAnsi"/>
          <w:b/>
          <w:color w:val="000000"/>
          <w:spacing w:val="-2"/>
        </w:rPr>
      </w:pPr>
    </w:p>
    <w:p w:rsidR="003453E7" w:rsidRDefault="003453E7" w:rsidP="007D15F0">
      <w:pPr>
        <w:tabs>
          <w:tab w:val="left" w:pos="6521"/>
        </w:tabs>
        <w:spacing w:before="266" w:after="0" w:line="240" w:lineRule="auto"/>
        <w:ind w:left="426"/>
        <w:jc w:val="both"/>
        <w:rPr>
          <w:rFonts w:eastAsia="Calibri" w:cstheme="minorHAnsi"/>
          <w:b/>
          <w:color w:val="000000"/>
          <w:spacing w:val="-2"/>
        </w:rPr>
      </w:pPr>
    </w:p>
    <w:p w:rsidR="003453E7" w:rsidRDefault="003453E7" w:rsidP="007D15F0">
      <w:pPr>
        <w:tabs>
          <w:tab w:val="left" w:pos="6521"/>
        </w:tabs>
        <w:spacing w:before="266" w:after="0" w:line="240" w:lineRule="auto"/>
        <w:ind w:left="426"/>
        <w:jc w:val="both"/>
        <w:rPr>
          <w:rFonts w:eastAsia="Calibri" w:cstheme="minorHAnsi"/>
          <w:b/>
          <w:color w:val="000000"/>
          <w:spacing w:val="-2"/>
        </w:rPr>
      </w:pPr>
    </w:p>
    <w:p w:rsidR="003453E7" w:rsidRDefault="003453E7" w:rsidP="007D15F0">
      <w:pPr>
        <w:tabs>
          <w:tab w:val="left" w:pos="6521"/>
        </w:tabs>
        <w:spacing w:before="266" w:after="0" w:line="240" w:lineRule="auto"/>
        <w:ind w:left="426"/>
        <w:jc w:val="both"/>
        <w:rPr>
          <w:rFonts w:eastAsia="Calibri" w:cstheme="minorHAnsi"/>
          <w:b/>
          <w:color w:val="000000"/>
          <w:spacing w:val="-2"/>
        </w:rPr>
      </w:pPr>
    </w:p>
    <w:p w:rsidR="003453E7" w:rsidRDefault="003453E7" w:rsidP="007D15F0">
      <w:pPr>
        <w:tabs>
          <w:tab w:val="left" w:pos="6521"/>
        </w:tabs>
        <w:spacing w:before="266" w:after="0" w:line="240" w:lineRule="auto"/>
        <w:ind w:left="426"/>
        <w:jc w:val="both"/>
        <w:rPr>
          <w:rFonts w:eastAsia="Calibri" w:cstheme="minorHAnsi"/>
          <w:b/>
          <w:color w:val="000000"/>
          <w:spacing w:val="-2"/>
        </w:rPr>
      </w:pPr>
    </w:p>
    <w:p w:rsidR="003453E7" w:rsidRDefault="003453E7" w:rsidP="007D15F0">
      <w:pPr>
        <w:tabs>
          <w:tab w:val="left" w:pos="6521"/>
        </w:tabs>
        <w:spacing w:before="266" w:after="0" w:line="240" w:lineRule="auto"/>
        <w:ind w:left="426"/>
        <w:jc w:val="both"/>
        <w:rPr>
          <w:rFonts w:eastAsia="Calibri" w:cstheme="minorHAnsi"/>
          <w:b/>
          <w:color w:val="000000"/>
          <w:spacing w:val="-2"/>
        </w:rPr>
      </w:pPr>
    </w:p>
    <w:p w:rsidR="003453E7" w:rsidRDefault="003453E7" w:rsidP="007D15F0">
      <w:pPr>
        <w:tabs>
          <w:tab w:val="left" w:pos="6521"/>
        </w:tabs>
        <w:spacing w:before="266" w:after="0" w:line="240" w:lineRule="auto"/>
        <w:ind w:left="426"/>
        <w:jc w:val="both"/>
        <w:rPr>
          <w:rFonts w:eastAsia="Calibri" w:cstheme="minorHAnsi"/>
          <w:b/>
          <w:color w:val="000000"/>
          <w:spacing w:val="-2"/>
        </w:rPr>
      </w:pPr>
    </w:p>
    <w:p w:rsidR="003453E7" w:rsidRDefault="003453E7" w:rsidP="007D15F0">
      <w:pPr>
        <w:tabs>
          <w:tab w:val="left" w:pos="6521"/>
        </w:tabs>
        <w:spacing w:before="266" w:after="0" w:line="240" w:lineRule="auto"/>
        <w:ind w:left="426"/>
        <w:jc w:val="both"/>
        <w:rPr>
          <w:rFonts w:eastAsia="Calibri" w:cstheme="minorHAnsi"/>
          <w:b/>
          <w:color w:val="000000"/>
          <w:spacing w:val="-2"/>
        </w:rPr>
      </w:pPr>
    </w:p>
    <w:p w:rsidR="003453E7" w:rsidRDefault="003453E7" w:rsidP="007D15F0">
      <w:pPr>
        <w:tabs>
          <w:tab w:val="left" w:pos="6521"/>
        </w:tabs>
        <w:spacing w:before="266" w:after="0" w:line="240" w:lineRule="auto"/>
        <w:ind w:left="426"/>
        <w:jc w:val="both"/>
        <w:rPr>
          <w:rFonts w:eastAsia="Calibri" w:cstheme="minorHAnsi"/>
          <w:b/>
          <w:color w:val="000000"/>
          <w:spacing w:val="-2"/>
        </w:rPr>
      </w:pPr>
    </w:p>
    <w:p w:rsidR="00FA7662" w:rsidRDefault="00FA7662" w:rsidP="007D15F0">
      <w:pPr>
        <w:tabs>
          <w:tab w:val="left" w:pos="6521"/>
        </w:tabs>
        <w:spacing w:before="266" w:after="0" w:line="240" w:lineRule="auto"/>
        <w:ind w:left="426"/>
        <w:jc w:val="both"/>
        <w:rPr>
          <w:rFonts w:eastAsia="Calibri" w:cstheme="minorHAnsi"/>
          <w:b/>
          <w:color w:val="000000"/>
          <w:spacing w:val="-2"/>
        </w:rPr>
      </w:pPr>
    </w:p>
    <w:p w:rsidR="00FA7662" w:rsidRDefault="00FA7662" w:rsidP="007D15F0">
      <w:pPr>
        <w:tabs>
          <w:tab w:val="left" w:pos="6521"/>
        </w:tabs>
        <w:spacing w:before="266" w:after="0" w:line="240" w:lineRule="auto"/>
        <w:ind w:left="426"/>
        <w:jc w:val="both"/>
        <w:rPr>
          <w:rFonts w:eastAsia="Calibri" w:cstheme="minorHAnsi"/>
          <w:b/>
          <w:color w:val="000000"/>
          <w:spacing w:val="-2"/>
        </w:rPr>
      </w:pPr>
    </w:p>
    <w:p w:rsidR="00FA7662" w:rsidRDefault="00FA7662" w:rsidP="007D15F0">
      <w:pPr>
        <w:tabs>
          <w:tab w:val="left" w:pos="6521"/>
        </w:tabs>
        <w:spacing w:before="266" w:after="0" w:line="240" w:lineRule="auto"/>
        <w:ind w:left="426"/>
        <w:jc w:val="both"/>
        <w:rPr>
          <w:rFonts w:eastAsia="Calibri" w:cstheme="minorHAnsi"/>
          <w:b/>
          <w:color w:val="000000"/>
          <w:spacing w:val="-2"/>
        </w:rPr>
      </w:pPr>
    </w:p>
    <w:p w:rsidR="00FA7662" w:rsidRDefault="00FA7662" w:rsidP="007D15F0">
      <w:pPr>
        <w:tabs>
          <w:tab w:val="left" w:pos="6521"/>
        </w:tabs>
        <w:spacing w:before="266" w:after="0" w:line="240" w:lineRule="auto"/>
        <w:ind w:left="426"/>
        <w:jc w:val="both"/>
        <w:rPr>
          <w:rFonts w:eastAsia="Calibri" w:cstheme="minorHAnsi"/>
          <w:b/>
          <w:color w:val="000000"/>
          <w:spacing w:val="-2"/>
        </w:rPr>
      </w:pPr>
    </w:p>
    <w:p w:rsidR="00FA7662" w:rsidRDefault="00FA7662" w:rsidP="007D15F0">
      <w:pPr>
        <w:tabs>
          <w:tab w:val="left" w:pos="6521"/>
        </w:tabs>
        <w:spacing w:before="266" w:after="0" w:line="240" w:lineRule="auto"/>
        <w:ind w:left="426"/>
        <w:jc w:val="both"/>
        <w:rPr>
          <w:rFonts w:eastAsia="Calibri" w:cstheme="minorHAnsi"/>
          <w:b/>
          <w:color w:val="000000"/>
          <w:spacing w:val="-2"/>
        </w:rPr>
      </w:pPr>
    </w:p>
    <w:p w:rsidR="00FA7662" w:rsidRDefault="00FA7662" w:rsidP="007D15F0">
      <w:pPr>
        <w:tabs>
          <w:tab w:val="left" w:pos="6521"/>
        </w:tabs>
        <w:spacing w:before="266" w:after="0" w:line="240" w:lineRule="auto"/>
        <w:ind w:left="426"/>
        <w:jc w:val="both"/>
        <w:rPr>
          <w:rFonts w:eastAsia="Calibri" w:cstheme="minorHAnsi"/>
          <w:b/>
          <w:color w:val="000000"/>
          <w:spacing w:val="-2"/>
        </w:rPr>
      </w:pPr>
    </w:p>
    <w:p w:rsidR="003453E7" w:rsidRDefault="003453E7" w:rsidP="003453E7">
      <w:pPr>
        <w:spacing w:after="0" w:line="240" w:lineRule="auto"/>
        <w:ind w:left="709"/>
        <w:rPr>
          <w:rFonts w:eastAsia="Calibri" w:cstheme="minorHAnsi"/>
          <w:b/>
          <w:spacing w:val="-2"/>
        </w:rPr>
      </w:pPr>
      <w:r>
        <w:rPr>
          <w:rFonts w:eastAsia="Calibri" w:cstheme="minorHAnsi"/>
          <w:b/>
          <w:spacing w:val="-2"/>
        </w:rPr>
        <w:lastRenderedPageBreak/>
        <w:tab/>
      </w:r>
      <w:r>
        <w:rPr>
          <w:rFonts w:eastAsia="Calibri" w:cstheme="minorHAnsi"/>
          <w:b/>
          <w:spacing w:val="-2"/>
        </w:rPr>
        <w:tab/>
      </w:r>
      <w:r>
        <w:rPr>
          <w:rFonts w:eastAsia="Calibri" w:cstheme="minorHAnsi"/>
          <w:b/>
          <w:spacing w:val="-2"/>
        </w:rPr>
        <w:tab/>
      </w:r>
      <w:r>
        <w:rPr>
          <w:rFonts w:eastAsia="Calibri" w:cstheme="minorHAnsi"/>
          <w:b/>
          <w:spacing w:val="-2"/>
        </w:rPr>
        <w:tab/>
      </w:r>
      <w:r>
        <w:rPr>
          <w:rFonts w:eastAsia="Calibri" w:cstheme="minorHAnsi"/>
          <w:b/>
          <w:spacing w:val="-2"/>
        </w:rPr>
        <w:tab/>
      </w:r>
      <w:r>
        <w:rPr>
          <w:rFonts w:eastAsia="Calibri" w:cstheme="minorHAnsi"/>
          <w:b/>
          <w:spacing w:val="-2"/>
        </w:rPr>
        <w:tab/>
      </w:r>
      <w:r>
        <w:rPr>
          <w:rFonts w:eastAsia="Calibri" w:cstheme="minorHAnsi"/>
          <w:b/>
          <w:spacing w:val="-2"/>
        </w:rPr>
        <w:tab/>
      </w:r>
      <w:r>
        <w:rPr>
          <w:rFonts w:eastAsia="Calibri" w:cstheme="minorHAnsi"/>
          <w:b/>
          <w:spacing w:val="-2"/>
        </w:rPr>
        <w:tab/>
      </w:r>
      <w:r>
        <w:rPr>
          <w:rFonts w:eastAsia="Calibri" w:cstheme="minorHAnsi"/>
          <w:b/>
          <w:spacing w:val="-2"/>
        </w:rPr>
        <w:tab/>
      </w:r>
      <w:r>
        <w:rPr>
          <w:rFonts w:eastAsia="Calibri" w:cstheme="minorHAnsi"/>
          <w:b/>
          <w:spacing w:val="-2"/>
        </w:rPr>
        <w:tab/>
        <w:t>Załącznik nr 2</w:t>
      </w:r>
    </w:p>
    <w:p w:rsidR="003453E7" w:rsidRPr="002E2BB7" w:rsidRDefault="003453E7" w:rsidP="003453E7">
      <w:pPr>
        <w:spacing w:after="0" w:line="240" w:lineRule="auto"/>
        <w:jc w:val="center"/>
        <w:rPr>
          <w:rFonts w:ascii="Arial" w:hAnsi="Arial" w:cs="Arial"/>
          <w:b/>
          <w:color w:val="000000"/>
          <w:sz w:val="20"/>
          <w:lang w:eastAsia="en-US"/>
        </w:rPr>
      </w:pPr>
      <w:r>
        <w:rPr>
          <w:rFonts w:ascii="Arial" w:hAnsi="Arial" w:cs="Arial"/>
          <w:b/>
          <w:color w:val="000000"/>
          <w:sz w:val="20"/>
          <w:lang w:eastAsia="en-US"/>
        </w:rPr>
        <w:t xml:space="preserve">OŚWIADCZENIE O </w:t>
      </w:r>
    </w:p>
    <w:p w:rsidR="003453E7" w:rsidRPr="002E2BB7" w:rsidRDefault="003453E7" w:rsidP="003453E7">
      <w:pPr>
        <w:spacing w:after="0" w:line="240" w:lineRule="auto"/>
        <w:jc w:val="center"/>
        <w:rPr>
          <w:rFonts w:ascii="Arial" w:hAnsi="Arial" w:cs="Arial"/>
          <w:b/>
          <w:color w:val="000000"/>
          <w:sz w:val="20"/>
          <w:lang w:eastAsia="en-US"/>
        </w:rPr>
      </w:pPr>
      <w:r>
        <w:rPr>
          <w:rFonts w:ascii="Arial" w:hAnsi="Arial" w:cs="Arial"/>
          <w:b/>
          <w:color w:val="000000"/>
          <w:sz w:val="20"/>
          <w:lang w:eastAsia="en-US"/>
        </w:rPr>
        <w:t xml:space="preserve">WYRAŻENIU ZGODY NA </w:t>
      </w:r>
      <w:r w:rsidRPr="002E2BB7">
        <w:rPr>
          <w:rFonts w:ascii="Arial" w:hAnsi="Arial" w:cs="Arial"/>
          <w:b/>
          <w:color w:val="000000"/>
          <w:sz w:val="20"/>
          <w:lang w:eastAsia="en-US"/>
        </w:rPr>
        <w:t>PRZESYŁANI</w:t>
      </w:r>
      <w:r>
        <w:rPr>
          <w:rFonts w:ascii="Arial" w:hAnsi="Arial" w:cs="Arial"/>
          <w:b/>
          <w:color w:val="000000"/>
          <w:sz w:val="20"/>
          <w:lang w:eastAsia="en-US"/>
        </w:rPr>
        <w:t>E</w:t>
      </w:r>
      <w:r w:rsidRPr="002E2BB7">
        <w:rPr>
          <w:rFonts w:ascii="Arial" w:hAnsi="Arial" w:cs="Arial"/>
          <w:b/>
          <w:color w:val="000000"/>
          <w:sz w:val="20"/>
          <w:lang w:eastAsia="en-US"/>
        </w:rPr>
        <w:t xml:space="preserve"> FAKTUR W FORMIE ELEKTRONICZNEJ</w:t>
      </w:r>
    </w:p>
    <w:p w:rsidR="003453E7" w:rsidRPr="002E2BB7" w:rsidRDefault="003453E7" w:rsidP="003453E7">
      <w:pPr>
        <w:spacing w:after="0" w:line="240" w:lineRule="auto"/>
        <w:jc w:val="center"/>
        <w:rPr>
          <w:rFonts w:ascii="Arial" w:hAnsi="Arial" w:cs="Arial"/>
          <w:color w:val="000000"/>
          <w:sz w:val="20"/>
          <w:lang w:eastAsia="en-US"/>
        </w:rPr>
      </w:pPr>
    </w:p>
    <w:p w:rsidR="003453E7" w:rsidRPr="002E2BB7" w:rsidRDefault="003453E7" w:rsidP="003453E7">
      <w:pPr>
        <w:spacing w:after="0" w:line="240" w:lineRule="auto"/>
        <w:jc w:val="center"/>
        <w:rPr>
          <w:rFonts w:ascii="Arial" w:hAnsi="Arial" w:cs="Arial"/>
          <w:color w:val="000000"/>
          <w:sz w:val="20"/>
          <w:lang w:eastAsia="en-US"/>
        </w:rPr>
      </w:pPr>
    </w:p>
    <w:p w:rsidR="003453E7" w:rsidRPr="004022AF" w:rsidRDefault="003453E7" w:rsidP="003453E7">
      <w:pPr>
        <w:spacing w:after="0" w:line="240" w:lineRule="auto"/>
        <w:rPr>
          <w:rFonts w:ascii="Arial" w:hAnsi="Arial" w:cs="Arial"/>
          <w:i/>
          <w:color w:val="000000"/>
          <w:sz w:val="20"/>
          <w:lang w:eastAsia="en-US"/>
        </w:rPr>
      </w:pPr>
      <w:r w:rsidRPr="004022AF">
        <w:rPr>
          <w:rFonts w:ascii="Arial" w:hAnsi="Arial" w:cs="Arial"/>
          <w:i/>
          <w:color w:val="000000"/>
          <w:sz w:val="20"/>
          <w:lang w:eastAsia="en-US"/>
        </w:rPr>
        <w:t>DANE ODBIORCY:</w:t>
      </w:r>
    </w:p>
    <w:p w:rsidR="003453E7" w:rsidRPr="004022AF" w:rsidRDefault="003453E7" w:rsidP="003453E7">
      <w:pPr>
        <w:spacing w:after="0" w:line="240" w:lineRule="auto"/>
        <w:rPr>
          <w:rFonts w:ascii="Arial" w:hAnsi="Arial" w:cs="Arial"/>
          <w:color w:val="000000"/>
          <w:sz w:val="20"/>
          <w:lang w:eastAsia="en-US"/>
        </w:rPr>
      </w:pPr>
    </w:p>
    <w:p w:rsidR="003453E7" w:rsidRPr="00026821" w:rsidRDefault="003453E7" w:rsidP="003453E7">
      <w:pPr>
        <w:spacing w:after="0" w:line="240" w:lineRule="auto"/>
        <w:rPr>
          <w:rFonts w:ascii="Arial" w:hAnsi="Arial" w:cs="Arial"/>
          <w:b/>
          <w:color w:val="000000"/>
          <w:sz w:val="20"/>
          <w:lang w:eastAsia="en-US"/>
        </w:rPr>
      </w:pPr>
      <w:r w:rsidRPr="00026821">
        <w:rPr>
          <w:rFonts w:ascii="Arial" w:hAnsi="Arial" w:cs="Arial"/>
          <w:b/>
          <w:color w:val="000000"/>
          <w:sz w:val="20"/>
          <w:lang w:eastAsia="en-US"/>
        </w:rPr>
        <w:t xml:space="preserve">Instytut Biologii Doświadczalnej Polskiej im. Marcelego Nenckiego Akademii Nauk  </w:t>
      </w:r>
    </w:p>
    <w:p w:rsidR="003453E7" w:rsidRPr="004022AF" w:rsidRDefault="003453E7" w:rsidP="003453E7">
      <w:pPr>
        <w:spacing w:after="0" w:line="240" w:lineRule="auto"/>
        <w:rPr>
          <w:rFonts w:ascii="Arial" w:hAnsi="Arial" w:cs="Arial"/>
          <w:color w:val="FF0000"/>
          <w:sz w:val="20"/>
          <w:lang w:eastAsia="en-US"/>
        </w:rPr>
      </w:pPr>
      <w:r w:rsidRPr="004022AF">
        <w:rPr>
          <w:rFonts w:ascii="Arial" w:hAnsi="Arial" w:cs="Arial"/>
          <w:color w:val="000000"/>
          <w:sz w:val="20"/>
          <w:lang w:eastAsia="en-US"/>
        </w:rPr>
        <w:t xml:space="preserve">ul. Pasteura 3, 02-093 </w:t>
      </w:r>
      <w:r w:rsidRPr="004022AF">
        <w:rPr>
          <w:rFonts w:ascii="Arial" w:hAnsi="Arial" w:cs="Arial"/>
          <w:sz w:val="20"/>
          <w:lang w:eastAsia="en-US"/>
        </w:rPr>
        <w:t>Warszawa</w:t>
      </w:r>
    </w:p>
    <w:p w:rsidR="003453E7" w:rsidRPr="006D68BD" w:rsidRDefault="003453E7" w:rsidP="003453E7">
      <w:pPr>
        <w:spacing w:after="0" w:line="240" w:lineRule="auto"/>
        <w:rPr>
          <w:rFonts w:ascii="Arial" w:hAnsi="Arial" w:cs="Arial"/>
          <w:color w:val="000000"/>
          <w:sz w:val="20"/>
          <w:lang w:val="en-US" w:eastAsia="en-US"/>
        </w:rPr>
      </w:pPr>
      <w:r w:rsidRPr="006D68BD">
        <w:rPr>
          <w:rFonts w:ascii="Arial" w:hAnsi="Arial" w:cs="Arial"/>
          <w:color w:val="000000"/>
          <w:sz w:val="20"/>
          <w:lang w:val="en-US" w:eastAsia="en-US"/>
        </w:rPr>
        <w:t>REGON: 000325825, NIP 525-000-92-69, RIN: RIN-II-21-98</w:t>
      </w:r>
    </w:p>
    <w:p w:rsidR="003453E7" w:rsidRPr="004022AF" w:rsidRDefault="003453E7" w:rsidP="003453E7">
      <w:pPr>
        <w:spacing w:after="0" w:line="240" w:lineRule="auto"/>
        <w:rPr>
          <w:rFonts w:ascii="Arial" w:hAnsi="Arial" w:cs="Arial"/>
          <w:color w:val="000000"/>
          <w:sz w:val="20"/>
          <w:lang w:eastAsia="en-US"/>
        </w:rPr>
      </w:pPr>
      <w:r w:rsidRPr="004022AF">
        <w:rPr>
          <w:rFonts w:ascii="Arial" w:hAnsi="Arial" w:cs="Arial"/>
          <w:color w:val="000000"/>
          <w:sz w:val="20"/>
          <w:lang w:eastAsia="en-US"/>
        </w:rPr>
        <w:t xml:space="preserve">Tel. Kontaktowy : </w:t>
      </w:r>
      <w:r w:rsidR="00EB38F1" w:rsidRPr="00DA6C38">
        <w:rPr>
          <w:rFonts w:cs="Arial"/>
          <w:lang w:eastAsia="en-US"/>
        </w:rPr>
        <w:t>22 5892498</w:t>
      </w:r>
    </w:p>
    <w:p w:rsidR="003453E7" w:rsidRPr="004022AF" w:rsidRDefault="003453E7" w:rsidP="003453E7">
      <w:pPr>
        <w:spacing w:after="0" w:line="240" w:lineRule="auto"/>
        <w:rPr>
          <w:rFonts w:ascii="Arial" w:hAnsi="Arial" w:cs="Arial"/>
          <w:color w:val="000000"/>
          <w:sz w:val="20"/>
          <w:lang w:eastAsia="en-US"/>
        </w:rPr>
      </w:pPr>
    </w:p>
    <w:p w:rsidR="003453E7" w:rsidRPr="004022AF" w:rsidRDefault="003453E7" w:rsidP="003453E7">
      <w:pPr>
        <w:spacing w:after="0" w:line="240" w:lineRule="auto"/>
        <w:rPr>
          <w:rFonts w:ascii="Arial" w:hAnsi="Arial" w:cs="Arial"/>
          <w:i/>
          <w:color w:val="000000"/>
          <w:sz w:val="20"/>
          <w:lang w:eastAsia="en-US"/>
        </w:rPr>
      </w:pPr>
      <w:r w:rsidRPr="004022AF">
        <w:rPr>
          <w:rFonts w:ascii="Arial" w:hAnsi="Arial" w:cs="Arial"/>
          <w:i/>
          <w:color w:val="000000"/>
          <w:sz w:val="20"/>
          <w:lang w:eastAsia="en-US"/>
        </w:rPr>
        <w:t>DANE WYSTAWCY FAKTUR:</w:t>
      </w:r>
    </w:p>
    <w:p w:rsidR="003453E7" w:rsidRPr="004022AF" w:rsidRDefault="003453E7" w:rsidP="003453E7">
      <w:pPr>
        <w:spacing w:after="0" w:line="240" w:lineRule="auto"/>
        <w:rPr>
          <w:rFonts w:ascii="Arial" w:hAnsi="Arial" w:cs="Arial"/>
          <w:color w:val="000000"/>
          <w:sz w:val="20"/>
          <w:lang w:eastAsia="en-US"/>
        </w:rPr>
      </w:pPr>
    </w:p>
    <w:p w:rsidR="003453E7" w:rsidRPr="00026821" w:rsidRDefault="003453E7" w:rsidP="003453E7">
      <w:pPr>
        <w:spacing w:after="0" w:line="240" w:lineRule="auto"/>
        <w:rPr>
          <w:rFonts w:ascii="Arial" w:hAnsi="Arial" w:cs="Arial"/>
          <w:b/>
          <w:color w:val="000000"/>
          <w:sz w:val="20"/>
          <w:lang w:eastAsia="en-US"/>
        </w:rPr>
      </w:pPr>
      <w:r w:rsidRPr="00026821">
        <w:rPr>
          <w:rFonts w:ascii="Arial" w:hAnsi="Arial" w:cs="Arial"/>
          <w:b/>
          <w:color w:val="000000"/>
          <w:sz w:val="20"/>
          <w:lang w:eastAsia="en-US"/>
        </w:rPr>
        <w:t>Nazwa firmy</w:t>
      </w:r>
    </w:p>
    <w:p w:rsidR="003453E7" w:rsidRPr="004022AF" w:rsidRDefault="003453E7" w:rsidP="003453E7">
      <w:pPr>
        <w:spacing w:after="0" w:line="240" w:lineRule="auto"/>
        <w:rPr>
          <w:rFonts w:ascii="Arial" w:hAnsi="Arial" w:cs="Arial"/>
          <w:color w:val="FF0000"/>
          <w:sz w:val="20"/>
          <w:lang w:eastAsia="en-US"/>
        </w:rPr>
      </w:pPr>
      <w:r w:rsidRPr="004022AF">
        <w:rPr>
          <w:rFonts w:ascii="Arial" w:hAnsi="Arial" w:cs="Arial"/>
          <w:color w:val="000000"/>
          <w:sz w:val="20"/>
          <w:lang w:eastAsia="en-US"/>
        </w:rPr>
        <w:t>Adres</w:t>
      </w:r>
    </w:p>
    <w:p w:rsidR="003453E7" w:rsidRPr="004022AF" w:rsidRDefault="003453E7" w:rsidP="003453E7">
      <w:pPr>
        <w:spacing w:after="0" w:line="240" w:lineRule="auto"/>
        <w:rPr>
          <w:rFonts w:ascii="Arial" w:hAnsi="Arial" w:cs="Arial"/>
          <w:color w:val="000000"/>
          <w:sz w:val="20"/>
          <w:lang w:eastAsia="en-US"/>
        </w:rPr>
      </w:pPr>
      <w:r w:rsidRPr="004022AF">
        <w:rPr>
          <w:rFonts w:ascii="Arial" w:hAnsi="Arial" w:cs="Arial"/>
          <w:color w:val="000000"/>
          <w:sz w:val="20"/>
          <w:lang w:eastAsia="en-US"/>
        </w:rPr>
        <w:t>KRS …………….., NIP ………………….</w:t>
      </w:r>
    </w:p>
    <w:p w:rsidR="003453E7" w:rsidRPr="004022AF" w:rsidRDefault="003453E7" w:rsidP="003453E7">
      <w:pPr>
        <w:spacing w:after="0" w:line="240" w:lineRule="auto"/>
        <w:rPr>
          <w:rFonts w:ascii="Arial" w:hAnsi="Arial" w:cs="Arial"/>
          <w:color w:val="000000"/>
          <w:sz w:val="20"/>
          <w:lang w:eastAsia="en-US"/>
        </w:rPr>
      </w:pPr>
      <w:r w:rsidRPr="004022AF">
        <w:rPr>
          <w:rFonts w:ascii="Arial" w:hAnsi="Arial" w:cs="Arial"/>
          <w:color w:val="000000"/>
          <w:sz w:val="20"/>
          <w:lang w:eastAsia="en-US"/>
        </w:rPr>
        <w:t xml:space="preserve">Tel. Kontaktowy : </w:t>
      </w:r>
    </w:p>
    <w:p w:rsidR="003453E7" w:rsidRDefault="003453E7" w:rsidP="003453E7">
      <w:pPr>
        <w:spacing w:after="0" w:line="240" w:lineRule="auto"/>
        <w:jc w:val="center"/>
        <w:rPr>
          <w:rFonts w:ascii="Arial" w:hAnsi="Arial" w:cs="Arial"/>
          <w:color w:val="000000"/>
          <w:sz w:val="20"/>
          <w:lang w:eastAsia="en-US"/>
        </w:rPr>
      </w:pPr>
    </w:p>
    <w:p w:rsidR="003453E7" w:rsidRPr="002E2BB7" w:rsidRDefault="003453E7" w:rsidP="003453E7">
      <w:pPr>
        <w:spacing w:after="0" w:line="240" w:lineRule="auto"/>
        <w:jc w:val="center"/>
        <w:rPr>
          <w:rFonts w:ascii="Arial" w:hAnsi="Arial" w:cs="Arial"/>
          <w:color w:val="000000"/>
          <w:sz w:val="20"/>
          <w:lang w:eastAsia="en-US"/>
        </w:rPr>
      </w:pPr>
    </w:p>
    <w:p w:rsidR="003453E7" w:rsidRPr="00854736" w:rsidRDefault="003453E7" w:rsidP="003453E7">
      <w:pPr>
        <w:pStyle w:val="Akapitzlist"/>
        <w:numPr>
          <w:ilvl w:val="0"/>
          <w:numId w:val="6"/>
        </w:numPr>
        <w:spacing w:after="0" w:line="240" w:lineRule="auto"/>
        <w:jc w:val="both"/>
        <w:rPr>
          <w:rFonts w:ascii="Arial" w:hAnsi="Arial" w:cs="Arial"/>
          <w:color w:val="000000"/>
          <w:sz w:val="20"/>
          <w:lang w:eastAsia="en-US"/>
        </w:rPr>
      </w:pPr>
      <w:r>
        <w:rPr>
          <w:rFonts w:ascii="Arial" w:hAnsi="Arial" w:cs="Arial"/>
          <w:color w:val="000000"/>
          <w:sz w:val="20"/>
          <w:lang w:eastAsia="en-US"/>
        </w:rPr>
        <w:t>Oświadczamy że wyrażamy zgodę na otrzymywanie w formie elektronicznej faktur VAT w formacie PDF ( w tym duplikatów faktur VAT) wystawianych za świadczone usługi i dostarczane towary, zgodnie z art. 106n ust. 1</w:t>
      </w:r>
      <w:r>
        <w:rPr>
          <w:rFonts w:ascii="Arial" w:hAnsi="Arial" w:cs="Arial"/>
          <w:sz w:val="20"/>
          <w:lang w:eastAsia="en-US"/>
        </w:rPr>
        <w:t xml:space="preserve"> ustawy o podatku od towarów i usług  z dnia 11.03.2004r. </w:t>
      </w:r>
      <w:r w:rsidRPr="00C34C07">
        <w:rPr>
          <w:rFonts w:ascii="Arial" w:hAnsi="Arial" w:cs="Arial"/>
          <w:sz w:val="20"/>
          <w:lang w:eastAsia="en-US"/>
        </w:rPr>
        <w:t xml:space="preserve"> </w:t>
      </w:r>
      <w:r>
        <w:rPr>
          <w:rFonts w:ascii="Arial" w:hAnsi="Arial" w:cs="Arial"/>
          <w:sz w:val="20"/>
          <w:lang w:eastAsia="en-US"/>
        </w:rPr>
        <w:t>(tekst jednolity – DZ.U. z 2021r., poz. 685 z późniejszymi zmianami).</w:t>
      </w:r>
    </w:p>
    <w:p w:rsidR="003453E7" w:rsidRPr="00854736" w:rsidRDefault="003453E7" w:rsidP="003453E7">
      <w:pPr>
        <w:pStyle w:val="Akapitzlist"/>
        <w:spacing w:after="0" w:line="240" w:lineRule="auto"/>
        <w:jc w:val="both"/>
        <w:rPr>
          <w:rFonts w:ascii="Arial" w:hAnsi="Arial" w:cs="Arial"/>
          <w:color w:val="000000"/>
          <w:sz w:val="20"/>
          <w:lang w:eastAsia="en-US"/>
        </w:rPr>
      </w:pPr>
    </w:p>
    <w:p w:rsidR="003453E7" w:rsidRDefault="003453E7" w:rsidP="003453E7">
      <w:pPr>
        <w:pStyle w:val="Akapitzlist"/>
        <w:numPr>
          <w:ilvl w:val="0"/>
          <w:numId w:val="6"/>
        </w:numPr>
        <w:spacing w:after="0" w:line="240" w:lineRule="auto"/>
        <w:jc w:val="both"/>
        <w:rPr>
          <w:rFonts w:ascii="Arial" w:hAnsi="Arial" w:cs="Arial"/>
          <w:color w:val="000000"/>
          <w:sz w:val="20"/>
          <w:lang w:eastAsia="en-US"/>
        </w:rPr>
      </w:pPr>
      <w:r>
        <w:rPr>
          <w:rFonts w:ascii="Arial" w:hAnsi="Arial" w:cs="Arial"/>
          <w:color w:val="000000"/>
          <w:sz w:val="20"/>
          <w:lang w:eastAsia="en-US"/>
        </w:rPr>
        <w:t>Prosimy o przesyłanie faktur drogą mailową na podany poniżej adres e-mail:</w:t>
      </w:r>
    </w:p>
    <w:p w:rsidR="003453E7" w:rsidRPr="00854736" w:rsidRDefault="003453E7" w:rsidP="003453E7">
      <w:pPr>
        <w:pStyle w:val="Akapitzlist"/>
        <w:spacing w:after="0" w:line="240" w:lineRule="auto"/>
        <w:rPr>
          <w:rFonts w:ascii="Arial" w:hAnsi="Arial" w:cs="Arial"/>
          <w:color w:val="000000"/>
          <w:sz w:val="20"/>
          <w:lang w:eastAsia="en-US"/>
        </w:rPr>
      </w:pPr>
    </w:p>
    <w:tbl>
      <w:tblPr>
        <w:tblStyle w:val="Tabela-Siatka"/>
        <w:tblW w:w="0" w:type="auto"/>
        <w:tblInd w:w="720" w:type="dxa"/>
        <w:tblLook w:val="04A0" w:firstRow="1" w:lastRow="0" w:firstColumn="1" w:lastColumn="0" w:noHBand="0" w:noVBand="1"/>
      </w:tblPr>
      <w:tblGrid>
        <w:gridCol w:w="8993"/>
      </w:tblGrid>
      <w:tr w:rsidR="003453E7" w:rsidRPr="00EB38F1" w:rsidTr="00FB7D7A">
        <w:tc>
          <w:tcPr>
            <w:tcW w:w="10188" w:type="dxa"/>
          </w:tcPr>
          <w:p w:rsidR="003453E7" w:rsidRDefault="003453E7" w:rsidP="00FB7D7A">
            <w:pPr>
              <w:pStyle w:val="Akapitzlist"/>
              <w:ind w:left="0"/>
              <w:jc w:val="both"/>
              <w:rPr>
                <w:rFonts w:ascii="Arial" w:hAnsi="Arial" w:cs="Arial"/>
                <w:color w:val="000000"/>
                <w:sz w:val="20"/>
                <w:lang w:val="pl-PL"/>
              </w:rPr>
            </w:pPr>
          </w:p>
          <w:p w:rsidR="003453E7" w:rsidRDefault="003453E7" w:rsidP="00FB7D7A">
            <w:pPr>
              <w:pStyle w:val="Akapitzlist"/>
              <w:ind w:left="0"/>
              <w:jc w:val="both"/>
              <w:rPr>
                <w:rFonts w:ascii="Arial" w:hAnsi="Arial" w:cs="Arial"/>
                <w:color w:val="000000"/>
                <w:sz w:val="20"/>
              </w:rPr>
            </w:pPr>
            <w:r w:rsidRPr="00854736">
              <w:rPr>
                <w:rFonts w:ascii="Arial" w:hAnsi="Arial" w:cs="Arial"/>
                <w:color w:val="000000"/>
                <w:sz w:val="20"/>
              </w:rPr>
              <w:t>Adres e-mail:</w:t>
            </w:r>
            <w:bookmarkStart w:id="2" w:name="_Hlk72326891"/>
            <w:r w:rsidRPr="00854736">
              <w:rPr>
                <w:rFonts w:ascii="Arial" w:hAnsi="Arial" w:cs="Arial"/>
                <w:color w:val="000000"/>
                <w:sz w:val="20"/>
              </w:rPr>
              <w:t xml:space="preserve"> </w:t>
            </w:r>
            <w:hyperlink r:id="rId9" w:history="1">
              <w:r w:rsidRPr="00014B84">
                <w:rPr>
                  <w:rStyle w:val="Hipercze"/>
                  <w:rFonts w:ascii="Arial" w:hAnsi="Arial" w:cs="Arial"/>
                  <w:sz w:val="20"/>
                </w:rPr>
                <w:t>faktury@nencki.edu.pl</w:t>
              </w:r>
            </w:hyperlink>
            <w:bookmarkEnd w:id="2"/>
          </w:p>
          <w:p w:rsidR="003453E7" w:rsidRPr="00854736" w:rsidRDefault="003453E7" w:rsidP="00FB7D7A">
            <w:pPr>
              <w:pStyle w:val="Akapitzlist"/>
              <w:ind w:left="0"/>
              <w:jc w:val="both"/>
              <w:rPr>
                <w:rFonts w:ascii="Arial" w:hAnsi="Arial" w:cs="Arial"/>
                <w:color w:val="000000"/>
                <w:sz w:val="20"/>
              </w:rPr>
            </w:pPr>
          </w:p>
        </w:tc>
      </w:tr>
    </w:tbl>
    <w:p w:rsidR="003453E7" w:rsidRPr="00854736" w:rsidRDefault="003453E7" w:rsidP="003453E7">
      <w:pPr>
        <w:pStyle w:val="Akapitzlist"/>
        <w:spacing w:after="0" w:line="240" w:lineRule="auto"/>
        <w:jc w:val="both"/>
        <w:rPr>
          <w:rFonts w:ascii="Arial" w:hAnsi="Arial" w:cs="Arial"/>
          <w:color w:val="000000"/>
          <w:sz w:val="20"/>
          <w:lang w:val="en-US" w:eastAsia="en-US"/>
        </w:rPr>
      </w:pPr>
    </w:p>
    <w:p w:rsidR="003453E7" w:rsidRPr="00854736" w:rsidRDefault="003453E7" w:rsidP="003453E7">
      <w:pPr>
        <w:pStyle w:val="Akapitzlist"/>
        <w:spacing w:after="0" w:line="240" w:lineRule="auto"/>
        <w:rPr>
          <w:rFonts w:ascii="Arial" w:hAnsi="Arial" w:cs="Arial"/>
          <w:color w:val="000000"/>
          <w:sz w:val="20"/>
          <w:lang w:eastAsia="en-US"/>
        </w:rPr>
      </w:pPr>
      <w:r w:rsidRPr="00854736">
        <w:rPr>
          <w:rFonts w:ascii="Arial" w:hAnsi="Arial" w:cs="Arial"/>
          <w:color w:val="000000"/>
          <w:sz w:val="20"/>
          <w:lang w:eastAsia="en-US"/>
        </w:rPr>
        <w:t>Faktury przesłane na ten a</w:t>
      </w:r>
      <w:r>
        <w:rPr>
          <w:rFonts w:ascii="Arial" w:hAnsi="Arial" w:cs="Arial"/>
          <w:color w:val="000000"/>
          <w:sz w:val="20"/>
          <w:lang w:eastAsia="en-US"/>
        </w:rPr>
        <w:t>dres uważa się za skutecznie doręczone</w:t>
      </w:r>
    </w:p>
    <w:p w:rsidR="003453E7" w:rsidRPr="00854736" w:rsidRDefault="003453E7" w:rsidP="003453E7">
      <w:pPr>
        <w:pStyle w:val="Akapitzlist"/>
        <w:spacing w:after="0" w:line="240" w:lineRule="auto"/>
        <w:rPr>
          <w:rFonts w:ascii="Arial" w:hAnsi="Arial" w:cs="Arial"/>
          <w:color w:val="000000"/>
          <w:sz w:val="20"/>
          <w:lang w:eastAsia="en-US"/>
        </w:rPr>
      </w:pPr>
    </w:p>
    <w:p w:rsidR="003453E7" w:rsidRPr="00854736" w:rsidRDefault="003453E7" w:rsidP="003453E7">
      <w:pPr>
        <w:pStyle w:val="Akapitzlist"/>
        <w:numPr>
          <w:ilvl w:val="0"/>
          <w:numId w:val="6"/>
        </w:numPr>
        <w:spacing w:after="0" w:line="240" w:lineRule="auto"/>
        <w:jc w:val="both"/>
        <w:rPr>
          <w:rFonts w:ascii="Arial" w:hAnsi="Arial" w:cs="Arial"/>
          <w:color w:val="000000"/>
          <w:sz w:val="20"/>
          <w:lang w:eastAsia="en-US"/>
        </w:rPr>
      </w:pPr>
      <w:r>
        <w:rPr>
          <w:rFonts w:ascii="Arial" w:hAnsi="Arial" w:cs="Arial"/>
          <w:color w:val="000000"/>
          <w:sz w:val="20"/>
          <w:lang w:eastAsia="en-US"/>
        </w:rPr>
        <w:t>P</w:t>
      </w:r>
      <w:r w:rsidRPr="00854736">
        <w:rPr>
          <w:rFonts w:ascii="Arial" w:hAnsi="Arial" w:cs="Arial"/>
          <w:color w:val="000000"/>
          <w:sz w:val="20"/>
          <w:lang w:eastAsia="en-US"/>
        </w:rPr>
        <w:t xml:space="preserve">rzesyłanie faktur w formie elektronicznej odbywać się będzie z adresów e-mailowych pracowników Zespołu Obsługi Klienta </w:t>
      </w:r>
      <w:r>
        <w:rPr>
          <w:rFonts w:ascii="Arial" w:hAnsi="Arial" w:cs="Arial"/>
          <w:color w:val="000000"/>
          <w:sz w:val="20"/>
          <w:lang w:eastAsia="en-US"/>
        </w:rPr>
        <w:t>Wystawcy</w:t>
      </w:r>
      <w:r w:rsidRPr="00854736">
        <w:rPr>
          <w:rFonts w:ascii="Arial" w:hAnsi="Arial" w:cs="Arial"/>
          <w:color w:val="000000"/>
          <w:sz w:val="20"/>
          <w:lang w:eastAsia="en-US"/>
        </w:rPr>
        <w:t>,  z domeną :</w:t>
      </w:r>
    </w:p>
    <w:p w:rsidR="003453E7" w:rsidRPr="002E2BB7" w:rsidRDefault="003453E7" w:rsidP="003453E7">
      <w:pPr>
        <w:spacing w:after="0" w:line="240" w:lineRule="auto"/>
        <w:jc w:val="both"/>
        <w:rPr>
          <w:rFonts w:ascii="Arial" w:hAnsi="Arial" w:cs="Arial"/>
          <w:color w:val="000000"/>
          <w:sz w:val="20"/>
          <w:lang w:eastAsia="en-US"/>
        </w:rPr>
      </w:pPr>
    </w:p>
    <w:p w:rsidR="003453E7" w:rsidRDefault="003453E7" w:rsidP="003453E7">
      <w:pPr>
        <w:pStyle w:val="Akapitzlist"/>
        <w:spacing w:after="0" w:line="240" w:lineRule="auto"/>
        <w:ind w:left="0"/>
        <w:jc w:val="both"/>
        <w:rPr>
          <w:rFonts w:ascii="Arial" w:hAnsi="Arial" w:cs="Arial"/>
          <w:color w:val="000000"/>
          <w:sz w:val="20"/>
          <w:lang w:eastAsia="en-US"/>
        </w:rPr>
      </w:pPr>
    </w:p>
    <w:tbl>
      <w:tblPr>
        <w:tblStyle w:val="Tabela-Siatka"/>
        <w:tblW w:w="0" w:type="auto"/>
        <w:tblInd w:w="846" w:type="dxa"/>
        <w:tblLook w:val="04A0" w:firstRow="1" w:lastRow="0" w:firstColumn="1" w:lastColumn="0" w:noHBand="0" w:noVBand="1"/>
      </w:tblPr>
      <w:tblGrid>
        <w:gridCol w:w="8867"/>
      </w:tblGrid>
      <w:tr w:rsidR="003453E7" w:rsidTr="00FB7D7A">
        <w:tc>
          <w:tcPr>
            <w:tcW w:w="9342" w:type="dxa"/>
          </w:tcPr>
          <w:p w:rsidR="003453E7" w:rsidRPr="006044F7" w:rsidRDefault="003453E7" w:rsidP="00FB7D7A">
            <w:pPr>
              <w:jc w:val="both"/>
              <w:rPr>
                <w:rFonts w:ascii="Arial" w:hAnsi="Arial" w:cs="Arial"/>
                <w:color w:val="000000"/>
                <w:sz w:val="20"/>
                <w:lang w:val="pl-PL"/>
              </w:rPr>
            </w:pPr>
          </w:p>
          <w:p w:rsidR="003453E7" w:rsidRPr="00854736" w:rsidRDefault="003453E7" w:rsidP="00FB7D7A">
            <w:pPr>
              <w:jc w:val="both"/>
              <w:rPr>
                <w:rFonts w:ascii="Arial" w:hAnsi="Arial" w:cs="Arial"/>
                <w:color w:val="000000"/>
                <w:sz w:val="20"/>
                <w:lang w:val="pl-PL"/>
              </w:rPr>
            </w:pPr>
            <w:r w:rsidRPr="00854736">
              <w:rPr>
                <w:rFonts w:ascii="Arial" w:hAnsi="Arial" w:cs="Arial"/>
                <w:color w:val="000000"/>
                <w:sz w:val="20"/>
                <w:lang w:val="pl-PL"/>
              </w:rPr>
              <w:t xml:space="preserve">Domena wystawcy: </w:t>
            </w:r>
            <w:r>
              <w:rPr>
                <w:rFonts w:ascii="Arial" w:hAnsi="Arial" w:cs="Arial"/>
                <w:color w:val="000000"/>
                <w:sz w:val="20"/>
                <w:lang w:val="pl-PL"/>
              </w:rPr>
              <w:t>……………………………..</w:t>
            </w:r>
          </w:p>
          <w:p w:rsidR="003453E7" w:rsidRPr="00854736" w:rsidRDefault="003453E7" w:rsidP="00FB7D7A">
            <w:pPr>
              <w:jc w:val="both"/>
              <w:rPr>
                <w:rFonts w:ascii="Arial" w:hAnsi="Arial" w:cs="Arial"/>
                <w:color w:val="000000"/>
                <w:sz w:val="20"/>
              </w:rPr>
            </w:pPr>
          </w:p>
        </w:tc>
      </w:tr>
    </w:tbl>
    <w:p w:rsidR="003453E7" w:rsidRPr="00854736" w:rsidRDefault="003453E7" w:rsidP="003453E7">
      <w:pPr>
        <w:spacing w:after="0" w:line="240" w:lineRule="auto"/>
        <w:jc w:val="both"/>
        <w:rPr>
          <w:rFonts w:ascii="Arial" w:hAnsi="Arial" w:cs="Arial"/>
          <w:b/>
          <w:sz w:val="20"/>
          <w:lang w:val="en-US" w:eastAsia="en-US"/>
        </w:rPr>
      </w:pPr>
    </w:p>
    <w:p w:rsidR="003453E7" w:rsidRDefault="003453E7" w:rsidP="003453E7">
      <w:pPr>
        <w:pStyle w:val="Akapitzlist"/>
        <w:numPr>
          <w:ilvl w:val="0"/>
          <w:numId w:val="6"/>
        </w:numPr>
        <w:spacing w:after="0" w:line="240" w:lineRule="auto"/>
        <w:jc w:val="both"/>
        <w:rPr>
          <w:rFonts w:ascii="Arial" w:hAnsi="Arial" w:cs="Arial"/>
          <w:sz w:val="20"/>
          <w:lang w:eastAsia="en-US"/>
        </w:rPr>
      </w:pPr>
      <w:r w:rsidRPr="00854736">
        <w:rPr>
          <w:rFonts w:ascii="Arial" w:hAnsi="Arial" w:cs="Arial"/>
          <w:sz w:val="20"/>
          <w:lang w:eastAsia="en-US"/>
        </w:rPr>
        <w:t xml:space="preserve">Zmiana adresu e-mail </w:t>
      </w:r>
      <w:r>
        <w:rPr>
          <w:rFonts w:ascii="Arial" w:hAnsi="Arial" w:cs="Arial"/>
          <w:sz w:val="20"/>
          <w:lang w:eastAsia="en-US"/>
        </w:rPr>
        <w:t>wskazanego do otrzymywania faktur elektronicznych lub wycofanie niniejszego oświadczenia wymaga formy pisemnej. Skutkuje to począwszy od dnia następnego po otrzymaniu oświadczenia. w przypadku niewywiązania się z tego obowiązku, faktury wysłane na adres jak w punkcie 2 będą uważane za skutecznie doręczone.</w:t>
      </w:r>
    </w:p>
    <w:p w:rsidR="003453E7" w:rsidRDefault="003453E7" w:rsidP="003453E7">
      <w:pPr>
        <w:pStyle w:val="Akapitzlist"/>
        <w:spacing w:after="0" w:line="240" w:lineRule="auto"/>
        <w:jc w:val="both"/>
        <w:rPr>
          <w:rFonts w:ascii="Arial" w:hAnsi="Arial" w:cs="Arial"/>
          <w:sz w:val="20"/>
          <w:lang w:eastAsia="en-US"/>
        </w:rPr>
      </w:pPr>
    </w:p>
    <w:p w:rsidR="003453E7" w:rsidRDefault="003453E7" w:rsidP="003453E7">
      <w:pPr>
        <w:pStyle w:val="Akapitzlist"/>
        <w:numPr>
          <w:ilvl w:val="0"/>
          <w:numId w:val="6"/>
        </w:numPr>
        <w:spacing w:after="0" w:line="240" w:lineRule="auto"/>
        <w:jc w:val="both"/>
        <w:rPr>
          <w:rFonts w:ascii="Arial" w:hAnsi="Arial" w:cs="Arial"/>
          <w:sz w:val="20"/>
          <w:lang w:eastAsia="en-US"/>
        </w:rPr>
      </w:pPr>
      <w:r>
        <w:rPr>
          <w:rFonts w:ascii="Arial" w:hAnsi="Arial" w:cs="Arial"/>
          <w:sz w:val="20"/>
          <w:lang w:eastAsia="en-US"/>
        </w:rPr>
        <w:t>Zobowiązujemy się przyjmować faktury, o których mowa w punkcie 1 niniejszego oświadczenia w formie papierowej, w przypadku, gdy przeszkody techniczne lub formalne uniemożliwiają wysyłanie faktur drogą elektroniczną.</w:t>
      </w:r>
    </w:p>
    <w:p w:rsidR="003453E7" w:rsidRPr="004022AF" w:rsidRDefault="003453E7" w:rsidP="003453E7">
      <w:pPr>
        <w:pStyle w:val="Akapitzlist"/>
        <w:spacing w:after="0" w:line="240" w:lineRule="auto"/>
        <w:rPr>
          <w:rFonts w:ascii="Arial" w:hAnsi="Arial" w:cs="Arial"/>
          <w:sz w:val="20"/>
          <w:lang w:eastAsia="en-US"/>
        </w:rPr>
      </w:pPr>
    </w:p>
    <w:p w:rsidR="003453E7" w:rsidRPr="004022AF" w:rsidRDefault="003453E7" w:rsidP="003453E7">
      <w:pPr>
        <w:pStyle w:val="Akapitzlist"/>
        <w:numPr>
          <w:ilvl w:val="0"/>
          <w:numId w:val="6"/>
        </w:numPr>
        <w:spacing w:after="0" w:line="240" w:lineRule="auto"/>
        <w:jc w:val="both"/>
        <w:rPr>
          <w:rFonts w:ascii="Arial" w:hAnsi="Arial" w:cs="Arial"/>
          <w:color w:val="000000"/>
          <w:sz w:val="20"/>
          <w:lang w:eastAsia="en-US"/>
        </w:rPr>
      </w:pPr>
      <w:r w:rsidRPr="004022AF">
        <w:rPr>
          <w:rFonts w:ascii="Arial" w:hAnsi="Arial" w:cs="Arial"/>
          <w:color w:val="000000"/>
          <w:sz w:val="20"/>
          <w:lang w:eastAsia="en-US"/>
        </w:rPr>
        <w:t xml:space="preserve">Faktury korygujące oraz noty korygujące będą przesyłane </w:t>
      </w:r>
      <w:r>
        <w:rPr>
          <w:rFonts w:ascii="Arial" w:hAnsi="Arial" w:cs="Arial"/>
          <w:color w:val="000000"/>
          <w:sz w:val="20"/>
          <w:lang w:eastAsia="en-US"/>
        </w:rPr>
        <w:t>zarówno w wersji elektronicznej jak i papierowej na adres Odbiorcy z dopiskiem Kancelaria.</w:t>
      </w:r>
    </w:p>
    <w:p w:rsidR="003453E7" w:rsidRDefault="003453E7" w:rsidP="003453E7">
      <w:pPr>
        <w:pStyle w:val="Akapitzlist"/>
        <w:spacing w:after="0" w:line="240" w:lineRule="auto"/>
        <w:jc w:val="both"/>
        <w:rPr>
          <w:rFonts w:ascii="Arial" w:hAnsi="Arial" w:cs="Arial"/>
          <w:sz w:val="20"/>
          <w:lang w:eastAsia="en-US"/>
        </w:rPr>
      </w:pPr>
    </w:p>
    <w:p w:rsidR="003453E7" w:rsidRDefault="003453E7" w:rsidP="003453E7">
      <w:pPr>
        <w:spacing w:after="0" w:line="240" w:lineRule="auto"/>
        <w:jc w:val="both"/>
        <w:rPr>
          <w:rFonts w:ascii="Arial" w:hAnsi="Arial" w:cs="Arial"/>
          <w:sz w:val="20"/>
          <w:lang w:eastAsia="en-US"/>
        </w:rPr>
      </w:pPr>
    </w:p>
    <w:p w:rsidR="003453E7" w:rsidRDefault="003453E7" w:rsidP="003453E7">
      <w:pPr>
        <w:spacing w:after="0" w:line="240" w:lineRule="auto"/>
        <w:jc w:val="both"/>
        <w:rPr>
          <w:rFonts w:ascii="Arial" w:hAnsi="Arial" w:cs="Arial"/>
          <w:sz w:val="20"/>
          <w:lang w:eastAsia="en-US"/>
        </w:rPr>
      </w:pPr>
      <w:r>
        <w:rPr>
          <w:rFonts w:ascii="Arial" w:hAnsi="Arial" w:cs="Arial"/>
          <w:sz w:val="20"/>
          <w:lang w:eastAsia="en-US"/>
        </w:rPr>
        <w:t>Warszawa, dnia….</w:t>
      </w:r>
      <w:r>
        <w:rPr>
          <w:rFonts w:ascii="Arial" w:hAnsi="Arial" w:cs="Arial"/>
          <w:sz w:val="20"/>
          <w:lang w:eastAsia="en-US"/>
        </w:rPr>
        <w:tab/>
      </w:r>
      <w:r>
        <w:rPr>
          <w:rFonts w:ascii="Arial" w:hAnsi="Arial" w:cs="Arial"/>
          <w:sz w:val="20"/>
          <w:lang w:eastAsia="en-US"/>
        </w:rPr>
        <w:tab/>
      </w:r>
      <w:r>
        <w:rPr>
          <w:rFonts w:ascii="Arial" w:hAnsi="Arial" w:cs="Arial"/>
          <w:sz w:val="20"/>
          <w:lang w:eastAsia="en-US"/>
        </w:rPr>
        <w:tab/>
      </w:r>
      <w:r>
        <w:rPr>
          <w:rFonts w:ascii="Arial" w:hAnsi="Arial" w:cs="Arial"/>
          <w:sz w:val="20"/>
          <w:lang w:eastAsia="en-US"/>
        </w:rPr>
        <w:tab/>
      </w:r>
      <w:r>
        <w:rPr>
          <w:rFonts w:ascii="Arial" w:hAnsi="Arial" w:cs="Arial"/>
          <w:sz w:val="20"/>
          <w:lang w:eastAsia="en-US"/>
        </w:rPr>
        <w:tab/>
      </w:r>
      <w:r>
        <w:rPr>
          <w:rFonts w:ascii="Arial" w:hAnsi="Arial" w:cs="Arial"/>
          <w:sz w:val="20"/>
          <w:lang w:eastAsia="en-US"/>
        </w:rPr>
        <w:tab/>
      </w:r>
      <w:r>
        <w:rPr>
          <w:rFonts w:ascii="Arial" w:hAnsi="Arial" w:cs="Arial"/>
          <w:sz w:val="20"/>
          <w:lang w:eastAsia="en-US"/>
        </w:rPr>
        <w:tab/>
      </w:r>
    </w:p>
    <w:p w:rsidR="003453E7" w:rsidRDefault="003453E7" w:rsidP="003453E7">
      <w:pPr>
        <w:spacing w:after="0" w:line="240" w:lineRule="auto"/>
        <w:jc w:val="both"/>
        <w:rPr>
          <w:rFonts w:ascii="Arial" w:hAnsi="Arial" w:cs="Arial"/>
          <w:sz w:val="20"/>
          <w:lang w:eastAsia="en-US"/>
        </w:rPr>
      </w:pPr>
    </w:p>
    <w:p w:rsidR="003453E7" w:rsidRPr="002E2BB7" w:rsidRDefault="003453E7" w:rsidP="003453E7">
      <w:pPr>
        <w:spacing w:after="0" w:line="240" w:lineRule="auto"/>
        <w:jc w:val="both"/>
        <w:rPr>
          <w:rFonts w:ascii="Arial" w:hAnsi="Arial" w:cs="Arial"/>
          <w:color w:val="000000"/>
          <w:sz w:val="20"/>
          <w:lang w:eastAsia="en-US"/>
        </w:rPr>
      </w:pPr>
      <w:r>
        <w:rPr>
          <w:rFonts w:ascii="Arial" w:hAnsi="Arial" w:cs="Arial"/>
          <w:sz w:val="20"/>
          <w:lang w:eastAsia="en-US"/>
        </w:rPr>
        <w:tab/>
      </w:r>
      <w:r>
        <w:rPr>
          <w:rFonts w:ascii="Arial" w:hAnsi="Arial" w:cs="Arial"/>
          <w:sz w:val="20"/>
          <w:lang w:eastAsia="en-US"/>
        </w:rPr>
        <w:tab/>
      </w:r>
      <w:r>
        <w:rPr>
          <w:rFonts w:ascii="Arial" w:hAnsi="Arial" w:cs="Arial"/>
          <w:sz w:val="20"/>
          <w:lang w:eastAsia="en-US"/>
        </w:rPr>
        <w:tab/>
      </w:r>
      <w:r>
        <w:rPr>
          <w:rFonts w:ascii="Arial" w:hAnsi="Arial" w:cs="Arial"/>
          <w:sz w:val="20"/>
          <w:lang w:eastAsia="en-US"/>
        </w:rPr>
        <w:tab/>
      </w:r>
      <w:r>
        <w:rPr>
          <w:rFonts w:ascii="Arial" w:hAnsi="Arial" w:cs="Arial"/>
          <w:sz w:val="20"/>
          <w:lang w:eastAsia="en-US"/>
        </w:rPr>
        <w:tab/>
      </w:r>
      <w:r>
        <w:rPr>
          <w:rFonts w:ascii="Arial" w:hAnsi="Arial" w:cs="Arial"/>
          <w:sz w:val="20"/>
          <w:lang w:eastAsia="en-US"/>
        </w:rPr>
        <w:tab/>
      </w:r>
      <w:r>
        <w:rPr>
          <w:rFonts w:ascii="Arial" w:hAnsi="Arial" w:cs="Arial"/>
          <w:sz w:val="20"/>
          <w:lang w:eastAsia="en-US"/>
        </w:rPr>
        <w:tab/>
      </w:r>
      <w:r>
        <w:rPr>
          <w:rFonts w:ascii="Arial" w:hAnsi="Arial" w:cs="Arial"/>
          <w:sz w:val="20"/>
          <w:lang w:eastAsia="en-US"/>
        </w:rPr>
        <w:tab/>
      </w:r>
      <w:r>
        <w:rPr>
          <w:rFonts w:ascii="Arial" w:hAnsi="Arial" w:cs="Arial"/>
          <w:sz w:val="20"/>
          <w:lang w:eastAsia="en-US"/>
        </w:rPr>
        <w:tab/>
        <w:t>Podpis Odbiorcy</w:t>
      </w:r>
    </w:p>
    <w:p w:rsidR="003453E7" w:rsidRDefault="003453E7" w:rsidP="007D15F0">
      <w:pPr>
        <w:tabs>
          <w:tab w:val="left" w:pos="6521"/>
        </w:tabs>
        <w:spacing w:before="266" w:after="0" w:line="240" w:lineRule="auto"/>
        <w:ind w:left="426"/>
        <w:jc w:val="both"/>
        <w:rPr>
          <w:rFonts w:eastAsia="Calibri" w:cstheme="minorHAnsi"/>
          <w:b/>
          <w:color w:val="000000"/>
          <w:spacing w:val="-2"/>
        </w:rPr>
      </w:pPr>
    </w:p>
    <w:p w:rsidR="003453E7" w:rsidRDefault="003453E7" w:rsidP="007A1CC7">
      <w:pPr>
        <w:spacing w:after="0" w:line="240" w:lineRule="auto"/>
        <w:jc w:val="both"/>
        <w:rPr>
          <w:b/>
        </w:rPr>
      </w:pPr>
    </w:p>
    <w:p w:rsidR="007A1CC7" w:rsidRPr="00A60CF3" w:rsidRDefault="007A1CC7" w:rsidP="007A1CC7">
      <w:pPr>
        <w:spacing w:after="0" w:line="240" w:lineRule="auto"/>
        <w:jc w:val="both"/>
        <w:rPr>
          <w:b/>
        </w:rPr>
      </w:pPr>
      <w:r w:rsidRPr="00A60CF3">
        <w:rPr>
          <w:b/>
        </w:rPr>
        <w:lastRenderedPageBreak/>
        <w:t>Załącznik</w:t>
      </w:r>
      <w:r>
        <w:rPr>
          <w:b/>
        </w:rPr>
        <w:t xml:space="preserve"> nr </w:t>
      </w:r>
      <w:r w:rsidR="003453E7">
        <w:rPr>
          <w:b/>
        </w:rPr>
        <w:t>3</w:t>
      </w:r>
      <w:r>
        <w:rPr>
          <w:b/>
        </w:rPr>
        <w:t xml:space="preserve"> </w:t>
      </w:r>
      <w:r w:rsidRPr="00A60CF3">
        <w:rPr>
          <w:b/>
        </w:rPr>
        <w:t xml:space="preserve"> do Umowy, której stroną jest Instytut Biologii Doświadczalnej  im. M. Nenckiego PAN </w:t>
      </w:r>
    </w:p>
    <w:p w:rsidR="007A1CC7" w:rsidRPr="00A60CF3" w:rsidRDefault="007A1CC7" w:rsidP="007A1CC7">
      <w:pPr>
        <w:spacing w:after="0" w:line="240" w:lineRule="auto"/>
        <w:jc w:val="both"/>
      </w:pPr>
      <w:r w:rsidRPr="00A60CF3">
        <w:rPr>
          <w:b/>
        </w:rPr>
        <w:t>- Klauzula informacyjna dot. zasad przetwarzania danych osobowych w związku z zawarciem umowy</w:t>
      </w:r>
      <w:r w:rsidRPr="00A60CF3">
        <w:t xml:space="preserve">. </w:t>
      </w:r>
    </w:p>
    <w:p w:rsidR="007A1CC7" w:rsidRPr="002D3D3B" w:rsidRDefault="007A1CC7" w:rsidP="007A1CC7">
      <w:pPr>
        <w:spacing w:line="240" w:lineRule="auto"/>
        <w:rPr>
          <w:b/>
          <w:color w:val="4472C4"/>
        </w:rPr>
      </w:pPr>
    </w:p>
    <w:p w:rsidR="007A1CC7" w:rsidRPr="00063A7F" w:rsidRDefault="007A1CC7" w:rsidP="007A1CC7">
      <w:pPr>
        <w:spacing w:line="240" w:lineRule="auto"/>
        <w:jc w:val="both"/>
      </w:pPr>
      <w:r w:rsidRPr="00063A7F">
        <w:t>Zgodnie z art. 14 Rozporządzenia Parlamentu Europejskiego i Rady UE 2016/679 z dnia 27 kwietnia 2016 r. w sprawie ochrony osób fizycznych w związku z przetwarzaniem danych osobowych i w sprawie swobodnego przepływu takich danych oraz uchylenia dyrektywy 95/46/WE (RODO), informujemy iż:</w:t>
      </w:r>
    </w:p>
    <w:p w:rsidR="007A1CC7" w:rsidRDefault="007A1CC7" w:rsidP="007A1CC7">
      <w:pPr>
        <w:spacing w:line="240" w:lineRule="auto"/>
        <w:ind w:left="284" w:hanging="284"/>
        <w:jc w:val="both"/>
      </w:pPr>
      <w:r w:rsidRPr="00063A7F">
        <w:t>1.</w:t>
      </w:r>
      <w:r>
        <w:t xml:space="preserve"> </w:t>
      </w:r>
      <w:r w:rsidRPr="00063A7F">
        <w:t xml:space="preserve">Instytut Biologii Doświadczalnej im. Marcelego Nenckiego Polskiej Akademii Nauk z siedzibą przy ul. Ludwika Pasteura 3, 02-093 Warszawa, otrzymał Państwa dane osobowe od Państwa Pracodawcy (źródło danych) i stał się ich Administratorem na mocy obowiązującej umowy na </w:t>
      </w:r>
      <w:r>
        <w:t xml:space="preserve">wykonanie usług w celu kontaktu </w:t>
      </w:r>
      <w:r w:rsidRPr="00063A7F">
        <w:t xml:space="preserve">z Państwem jako osób realizujących jej postanowienia lub reprezentujących podmiot.    </w:t>
      </w:r>
    </w:p>
    <w:p w:rsidR="007A1CC7" w:rsidRDefault="007A1CC7" w:rsidP="007A1CC7">
      <w:pPr>
        <w:spacing w:line="240" w:lineRule="auto"/>
        <w:ind w:left="284" w:hanging="284"/>
        <w:jc w:val="both"/>
      </w:pPr>
      <w:r w:rsidRPr="00063A7F">
        <w:t>2.</w:t>
      </w:r>
      <w:r>
        <w:t xml:space="preserve"> </w:t>
      </w:r>
      <w:r w:rsidRPr="00063A7F">
        <w:t xml:space="preserve">Administrator powołał Inspektora Ochrony Danych, z którym można się skontaktować pod numerem  telefonu (22) 5892 275 lub adresem e-mail: </w:t>
      </w:r>
      <w:hyperlink r:id="rId10" w:history="1">
        <w:r w:rsidRPr="00063A7F">
          <w:rPr>
            <w:rStyle w:val="Hipercze"/>
          </w:rPr>
          <w:t>iod@nencki.edu.pl</w:t>
        </w:r>
      </w:hyperlink>
      <w:r w:rsidRPr="00063A7F">
        <w:t xml:space="preserve">      </w:t>
      </w:r>
    </w:p>
    <w:p w:rsidR="007A1CC7" w:rsidRDefault="007A1CC7" w:rsidP="007A1CC7">
      <w:pPr>
        <w:spacing w:line="240" w:lineRule="auto"/>
        <w:ind w:left="284" w:hanging="284"/>
        <w:jc w:val="both"/>
      </w:pPr>
      <w:r w:rsidRPr="00063A7F">
        <w:t>3.</w:t>
      </w:r>
      <w:r>
        <w:t xml:space="preserve"> </w:t>
      </w:r>
      <w:r w:rsidRPr="00063A7F">
        <w:t xml:space="preserve">Państwa dane osobowe zostały pozyskane od Państwa Pracodawcy w celu zawarcia i realizacji umowy            i w celu kontaktu z Państwem jako osób realizujących jej postanowienia lub reprezentujących podmiot. </w:t>
      </w:r>
    </w:p>
    <w:p w:rsidR="007A1CC7" w:rsidRDefault="007A1CC7" w:rsidP="007A1CC7">
      <w:pPr>
        <w:spacing w:line="240" w:lineRule="auto"/>
        <w:jc w:val="both"/>
      </w:pPr>
      <w:r w:rsidRPr="00063A7F">
        <w:t xml:space="preserve">                                                                                                                                                                                                                      </w:t>
      </w:r>
      <w:r>
        <w:t xml:space="preserve">                    </w:t>
      </w:r>
      <w:r w:rsidRPr="00063A7F">
        <w:t>4.</w:t>
      </w:r>
      <w:r>
        <w:t xml:space="preserve"> </w:t>
      </w:r>
      <w:r w:rsidRPr="00063A7F">
        <w:t xml:space="preserve">Podstawą prawną do przetwarzania Państwa danych osobowych jest:                   </w:t>
      </w:r>
    </w:p>
    <w:p w:rsidR="007A1CC7" w:rsidRPr="00063A7F" w:rsidRDefault="007A1CC7" w:rsidP="007A1CC7">
      <w:pPr>
        <w:tabs>
          <w:tab w:val="left" w:pos="284"/>
        </w:tabs>
        <w:spacing w:line="240" w:lineRule="auto"/>
        <w:ind w:left="284"/>
        <w:jc w:val="both"/>
      </w:pPr>
      <w:r w:rsidRPr="00063A7F">
        <w:t xml:space="preserve">- art.6 ust.1 lit. b  RODO – tj. przetwarzanie jest niezbędne do wykonania umowy, której stroną jest osoba, której dane dotyczą, lub do podjęcia działań na żądanie osoby, której dane dotyczą, przed zawarciem umowy: </w:t>
      </w:r>
    </w:p>
    <w:p w:rsidR="007A1CC7" w:rsidRPr="00063A7F" w:rsidRDefault="007A1CC7" w:rsidP="007A1CC7">
      <w:pPr>
        <w:spacing w:line="240" w:lineRule="auto"/>
        <w:ind w:left="284"/>
        <w:jc w:val="both"/>
      </w:pPr>
      <w:r w:rsidRPr="00063A7F">
        <w:t xml:space="preserve">- art. 6 ust. 1 lit. f  RODO – prawnie uzasadniony interes Administratora do kontaktowania się z z </w:t>
      </w:r>
      <w:r>
        <w:t>P</w:t>
      </w:r>
      <w:r w:rsidRPr="00063A7F">
        <w:t xml:space="preserve">aństwem jako osobami odpowiedzialnymi za realizację umowy ze strony swojego pracodawcy, Państwa dane osobowe będą przetwarzane w celu kontaktu oraz wykonywania postanowień umowy.                                                                                        </w:t>
      </w:r>
    </w:p>
    <w:p w:rsidR="007A1CC7" w:rsidRDefault="007A1CC7" w:rsidP="007A1CC7">
      <w:pPr>
        <w:spacing w:line="240" w:lineRule="auto"/>
        <w:ind w:left="284" w:hanging="284"/>
        <w:jc w:val="both"/>
      </w:pPr>
      <w:r w:rsidRPr="00063A7F">
        <w:t xml:space="preserve">5. </w:t>
      </w:r>
      <w:r>
        <w:t xml:space="preserve"> </w:t>
      </w:r>
      <w:r w:rsidRPr="00063A7F">
        <w:t xml:space="preserve">Zakres przetwarzanych danych: imię i nazwisko oraz połączony z nimi służbowy e-mail oraz telefon.  </w:t>
      </w:r>
    </w:p>
    <w:p w:rsidR="007A1CC7" w:rsidRDefault="007A1CC7" w:rsidP="007A1CC7">
      <w:pPr>
        <w:spacing w:line="240" w:lineRule="auto"/>
        <w:ind w:left="284" w:hanging="284"/>
        <w:jc w:val="both"/>
      </w:pPr>
      <w:r w:rsidRPr="00063A7F">
        <w:t xml:space="preserve">6. </w:t>
      </w:r>
      <w:r>
        <w:t xml:space="preserve"> </w:t>
      </w:r>
      <w:r w:rsidRPr="00063A7F">
        <w:t xml:space="preserve">Dane osobowe przetwarzane będą przez okres niezbędny do realizacji celu wymienionego w pkt.3            (tj. realizacji porozumienia/umowy) oraz wygaśnięcia roszczeń z jej tytułu, a także spełnienia innych obowiązków prawnych Administratora m.in. obowiązków archiwizacyjnych. </w:t>
      </w:r>
    </w:p>
    <w:p w:rsidR="007A1CC7" w:rsidRDefault="007A1CC7" w:rsidP="007A1CC7">
      <w:pPr>
        <w:spacing w:after="0" w:line="240" w:lineRule="auto"/>
        <w:ind w:left="284" w:hanging="284"/>
      </w:pPr>
      <w:r w:rsidRPr="00063A7F">
        <w:t xml:space="preserve">7. </w:t>
      </w:r>
      <w:r>
        <w:t xml:space="preserve"> </w:t>
      </w:r>
      <w:r w:rsidRPr="00063A7F">
        <w:t>Dostęp</w:t>
      </w:r>
      <w:r w:rsidRPr="00063A7F">
        <w:rPr>
          <w:lang w:val="pt-PT"/>
        </w:rPr>
        <w:t xml:space="preserve"> do </w:t>
      </w:r>
      <w:r w:rsidRPr="00063A7F">
        <w:t xml:space="preserve">danych osobowych mogą mieć wyłącznie upoważnieni pracownicy i współpracownicy Administratora danych oraz podmioty, które posiadają odrębną podstawę prawną wynikającą                                z obowiązujących przepisów prawa.         </w:t>
      </w:r>
    </w:p>
    <w:p w:rsidR="007A1CC7" w:rsidRDefault="007A1CC7" w:rsidP="007A1CC7">
      <w:pPr>
        <w:spacing w:after="0" w:line="240" w:lineRule="auto"/>
      </w:pPr>
      <w:r w:rsidRPr="00063A7F">
        <w:t xml:space="preserve">                                                                                                                                                                                                                                                  </w:t>
      </w:r>
      <w:r>
        <w:t xml:space="preserve">                    </w:t>
      </w:r>
      <w:r w:rsidRPr="00063A7F">
        <w:rPr>
          <w:lang w:eastAsia="ar-SA"/>
        </w:rPr>
        <w:t>8.</w:t>
      </w:r>
      <w:r>
        <w:rPr>
          <w:lang w:eastAsia="ar-SA"/>
        </w:rPr>
        <w:t xml:space="preserve"> </w:t>
      </w:r>
      <w:r w:rsidRPr="00063A7F">
        <w:rPr>
          <w:lang w:eastAsia="ar-SA"/>
        </w:rPr>
        <w:t>Dane osobowe nie będą przekazywane do państwa trzeciego lub organizacji międzynarodowej.</w:t>
      </w:r>
      <w:r w:rsidRPr="00063A7F">
        <w:t xml:space="preserve"> </w:t>
      </w:r>
    </w:p>
    <w:p w:rsidR="007A1CC7" w:rsidRDefault="007A1CC7" w:rsidP="007A1CC7">
      <w:pPr>
        <w:spacing w:after="0" w:line="240" w:lineRule="auto"/>
      </w:pPr>
    </w:p>
    <w:p w:rsidR="007A1CC7" w:rsidRDefault="007A1CC7" w:rsidP="007A1CC7">
      <w:pPr>
        <w:spacing w:line="240" w:lineRule="auto"/>
        <w:ind w:left="284" w:hanging="284"/>
        <w:jc w:val="both"/>
      </w:pPr>
      <w:r w:rsidRPr="00063A7F">
        <w:rPr>
          <w:lang w:eastAsia="ar-SA"/>
        </w:rPr>
        <w:t>9.</w:t>
      </w:r>
      <w:r>
        <w:rPr>
          <w:lang w:eastAsia="ar-SA"/>
        </w:rPr>
        <w:t xml:space="preserve"> </w:t>
      </w:r>
      <w:r w:rsidRPr="00063A7F">
        <w:rPr>
          <w:lang w:eastAsia="ar-SA"/>
        </w:rPr>
        <w:t>Dane osobowe nie będą poddawane profilowaniu i zautomatyzowanemu podejmowaniu decyzji, wywołujących dla Państwa istotne skutki prawne.</w:t>
      </w:r>
      <w:r w:rsidRPr="00063A7F">
        <w:t xml:space="preserve"> </w:t>
      </w:r>
    </w:p>
    <w:p w:rsidR="007A1CC7" w:rsidRPr="00063A7F" w:rsidRDefault="007A1CC7" w:rsidP="007A1CC7">
      <w:pPr>
        <w:spacing w:line="240" w:lineRule="auto"/>
        <w:ind w:left="284" w:hanging="284"/>
      </w:pPr>
      <w:r w:rsidRPr="00063A7F">
        <w:t>10.</w:t>
      </w:r>
      <w:r>
        <w:t xml:space="preserve"> </w:t>
      </w:r>
      <w:r w:rsidRPr="00063A7F">
        <w:t>Przysługuje Pani/Panu:</w:t>
      </w:r>
      <w:r w:rsidRPr="00063A7F">
        <w:br/>
        <w:t xml:space="preserve">- Prawo do żądania od Administratora dostępu do danych osobowych dotyczących swojej osoby, ich sprostowania, jeśli są nieprawidłowe, usunięcia lub ograniczenia przetwarzania (jeśli będzie miało zastosowanie), a także prawo sprzeciwu wobec przetwarzania danych (jeśli będzie miało zastosowanie) oraz prawo do przenoszenia danych (jeśli to będzie technicznie możliwe). Zakres każdego z powyższych uprawnień oraz sytuacje, w których możecie Państwo z nich skorzystać, są określone przepisami prawa. Możliwość skorzystania z niektórych ww. uprawnień może być uzależniona m.in. od podstaw prawnych, celu lub sposobu przetwarzania danych osobowych.                                                                   </w:t>
      </w:r>
    </w:p>
    <w:p w:rsidR="007A1CC7" w:rsidRPr="00063A7F" w:rsidRDefault="007A1CC7" w:rsidP="007A1CC7">
      <w:pPr>
        <w:spacing w:line="240" w:lineRule="auto"/>
        <w:ind w:left="284"/>
        <w:jc w:val="both"/>
      </w:pPr>
      <w:r w:rsidRPr="00063A7F">
        <w:lastRenderedPageBreak/>
        <w:t>- Prawo wniesienia skargi do organu nadzorczego: Prezesa Urzędu Ochrony Danych Osobowych, gdy uzna Pani/Pan, że przetwarzanie danych jest niezgodne z prawem.</w:t>
      </w:r>
    </w:p>
    <w:p w:rsidR="007A1CC7" w:rsidRPr="00063A7F" w:rsidRDefault="007A1CC7" w:rsidP="007A1CC7">
      <w:pPr>
        <w:spacing w:before="120" w:after="120" w:line="240" w:lineRule="auto"/>
        <w:jc w:val="both"/>
        <w:rPr>
          <w:kern w:val="20"/>
        </w:rPr>
      </w:pPr>
      <w:r w:rsidRPr="00063A7F">
        <w:rPr>
          <w:kern w:val="20"/>
        </w:rPr>
        <w:t xml:space="preserve">Aby skorzystać z powyższych uprawnień, prosimy wysłać wiadomość za pomocą poczty elektronicznej na adres: </w:t>
      </w:r>
      <w:hyperlink r:id="rId11" w:history="1">
        <w:r w:rsidR="002D5EBE" w:rsidRPr="00911C5F">
          <w:rPr>
            <w:rStyle w:val="Hipercze"/>
          </w:rPr>
          <w:t>iod@nencki.edu.pl</w:t>
        </w:r>
      </w:hyperlink>
      <w:r w:rsidRPr="00063A7F">
        <w:t xml:space="preserve"> lub skontaktować się telefonicznie: </w:t>
      </w:r>
      <w:r>
        <w:t>(</w:t>
      </w:r>
      <w:r w:rsidRPr="00063A7F">
        <w:t>22) 5892 275.</w:t>
      </w:r>
    </w:p>
    <w:p w:rsidR="007A1CC7" w:rsidRPr="002D3D3B" w:rsidRDefault="007A1CC7" w:rsidP="007A1CC7">
      <w:pPr>
        <w:spacing w:before="120" w:after="120" w:line="240" w:lineRule="auto"/>
        <w:jc w:val="both"/>
      </w:pPr>
      <w:r w:rsidRPr="00063A7F">
        <w:rPr>
          <w:kern w:val="20"/>
        </w:rPr>
        <w:t>Jeśli nie jest Pani/Pan usatysfakcjonowana/y sposobem, w jaki Administrator przetwarza Państwa dane osobowe, prosimy o powiadomienie nas o zaistniałym problemie, a my zbadamy wszelkie powstałe nieprawidłowości.</w:t>
      </w:r>
      <w:bookmarkStart w:id="3" w:name="_GoBack"/>
      <w:bookmarkEnd w:id="3"/>
    </w:p>
    <w:sectPr w:rsidR="007A1CC7" w:rsidRPr="002D3D3B" w:rsidSect="003368A4">
      <w:footerReference w:type="default" r:id="rId12"/>
      <w:pgSz w:w="11906" w:h="16838"/>
      <w:pgMar w:top="1418" w:right="1133" w:bottom="568"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1934" w:rsidRDefault="00B31934" w:rsidP="00AC1CA8">
      <w:pPr>
        <w:spacing w:after="0" w:line="240" w:lineRule="auto"/>
      </w:pPr>
      <w:r>
        <w:separator/>
      </w:r>
    </w:p>
  </w:endnote>
  <w:endnote w:type="continuationSeparator" w:id="0">
    <w:p w:rsidR="00B31934" w:rsidRDefault="00B31934" w:rsidP="00AC1C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lfaen">
    <w:panose1 w:val="010A0502050306030303"/>
    <w:charset w:val="00"/>
    <w:family w:val="roman"/>
    <w:notTrueType/>
    <w:pitch w:val="variable"/>
    <w:sig w:usb0="00C00283" w:usb1="00000000" w:usb2="00000000" w:usb3="00000000" w:csb0="0000000D"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2897182"/>
      <w:docPartObj>
        <w:docPartGallery w:val="Page Numbers (Bottom of Page)"/>
        <w:docPartUnique/>
      </w:docPartObj>
    </w:sdtPr>
    <w:sdtEndPr/>
    <w:sdtContent>
      <w:p w:rsidR="00AC1CA8" w:rsidRDefault="003E22D4">
        <w:pPr>
          <w:pStyle w:val="Stopka"/>
          <w:jc w:val="center"/>
        </w:pPr>
        <w:r>
          <w:fldChar w:fldCharType="begin"/>
        </w:r>
        <w:r w:rsidR="00AC1CA8">
          <w:instrText>PAGE   \* MERGEFORMAT</w:instrText>
        </w:r>
        <w:r>
          <w:fldChar w:fldCharType="separate"/>
        </w:r>
        <w:r w:rsidR="00EB38F1">
          <w:rPr>
            <w:noProof/>
          </w:rPr>
          <w:t>6</w:t>
        </w:r>
        <w:r>
          <w:fldChar w:fldCharType="end"/>
        </w:r>
      </w:p>
    </w:sdtContent>
  </w:sdt>
  <w:p w:rsidR="00AC1CA8" w:rsidRDefault="00AC1CA8">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1934" w:rsidRDefault="00B31934" w:rsidP="00AC1CA8">
      <w:pPr>
        <w:spacing w:after="0" w:line="240" w:lineRule="auto"/>
      </w:pPr>
      <w:r>
        <w:separator/>
      </w:r>
    </w:p>
  </w:footnote>
  <w:footnote w:type="continuationSeparator" w:id="0">
    <w:p w:rsidR="00B31934" w:rsidRDefault="00B31934" w:rsidP="00AC1CA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9D44E9"/>
    <w:multiLevelType w:val="hybridMultilevel"/>
    <w:tmpl w:val="C2E8CFF8"/>
    <w:lvl w:ilvl="0" w:tplc="E5688822">
      <w:start w:val="1"/>
      <w:numFmt w:val="bullet"/>
      <w:lvlText w:val="-"/>
      <w:lvlJc w:val="left"/>
      <w:pPr>
        <w:ind w:left="720" w:hanging="360"/>
      </w:pPr>
      <w:rPr>
        <w:rFonts w:ascii="Sylfaen" w:hAnsi="Sylfae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14E37789"/>
    <w:multiLevelType w:val="hybridMultilevel"/>
    <w:tmpl w:val="246805D2"/>
    <w:lvl w:ilvl="0" w:tplc="9D64A544">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1AC10BD7"/>
    <w:multiLevelType w:val="hybridMultilevel"/>
    <w:tmpl w:val="C58411F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4677076A"/>
    <w:multiLevelType w:val="hybridMultilevel"/>
    <w:tmpl w:val="540E166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48116505"/>
    <w:multiLevelType w:val="hybridMultilevel"/>
    <w:tmpl w:val="09FC51AA"/>
    <w:lvl w:ilvl="0" w:tplc="64CEAECA">
      <w:start w:val="1"/>
      <w:numFmt w:val="decimal"/>
      <w:lvlText w:val="%1."/>
      <w:lvlJc w:val="left"/>
      <w:pPr>
        <w:ind w:left="78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7EA318F2"/>
    <w:multiLevelType w:val="hybridMultilevel"/>
    <w:tmpl w:val="5500796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
  </w:num>
  <w:num w:numId="2">
    <w:abstractNumId w:val="0"/>
  </w:num>
  <w:num w:numId="3">
    <w:abstractNumId w:val="1"/>
  </w:num>
  <w:num w:numId="4">
    <w:abstractNumId w:val="3"/>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0C9E"/>
    <w:rsid w:val="0000229A"/>
    <w:rsid w:val="00002AF9"/>
    <w:rsid w:val="0000435F"/>
    <w:rsid w:val="00004364"/>
    <w:rsid w:val="00010A90"/>
    <w:rsid w:val="00010ECE"/>
    <w:rsid w:val="00013A14"/>
    <w:rsid w:val="0001472F"/>
    <w:rsid w:val="0002026B"/>
    <w:rsid w:val="000238B5"/>
    <w:rsid w:val="0002544A"/>
    <w:rsid w:val="0002770C"/>
    <w:rsid w:val="00027C24"/>
    <w:rsid w:val="000301E3"/>
    <w:rsid w:val="000309FF"/>
    <w:rsid w:val="00033A32"/>
    <w:rsid w:val="00041CD4"/>
    <w:rsid w:val="00043DD5"/>
    <w:rsid w:val="00053726"/>
    <w:rsid w:val="000542CD"/>
    <w:rsid w:val="000613C2"/>
    <w:rsid w:val="00064CDB"/>
    <w:rsid w:val="000652E7"/>
    <w:rsid w:val="000717FA"/>
    <w:rsid w:val="00085650"/>
    <w:rsid w:val="00095D4A"/>
    <w:rsid w:val="00097DDA"/>
    <w:rsid w:val="000A3C91"/>
    <w:rsid w:val="000B1984"/>
    <w:rsid w:val="000B5E7B"/>
    <w:rsid w:val="000C5972"/>
    <w:rsid w:val="000C6252"/>
    <w:rsid w:val="00101EC4"/>
    <w:rsid w:val="00111F85"/>
    <w:rsid w:val="00124967"/>
    <w:rsid w:val="00136F04"/>
    <w:rsid w:val="0014602C"/>
    <w:rsid w:val="00150E3B"/>
    <w:rsid w:val="00163AFA"/>
    <w:rsid w:val="0017036C"/>
    <w:rsid w:val="001711F8"/>
    <w:rsid w:val="00172E04"/>
    <w:rsid w:val="001766B4"/>
    <w:rsid w:val="001778D7"/>
    <w:rsid w:val="00181E8C"/>
    <w:rsid w:val="001839B2"/>
    <w:rsid w:val="00187E9F"/>
    <w:rsid w:val="0019170D"/>
    <w:rsid w:val="001953C4"/>
    <w:rsid w:val="001B5283"/>
    <w:rsid w:val="001C0108"/>
    <w:rsid w:val="001D0994"/>
    <w:rsid w:val="001D09B6"/>
    <w:rsid w:val="001D1A50"/>
    <w:rsid w:val="001D71EC"/>
    <w:rsid w:val="001E208E"/>
    <w:rsid w:val="001E7948"/>
    <w:rsid w:val="001F1D4C"/>
    <w:rsid w:val="001F768D"/>
    <w:rsid w:val="0020180E"/>
    <w:rsid w:val="00223308"/>
    <w:rsid w:val="00223D60"/>
    <w:rsid w:val="002274AB"/>
    <w:rsid w:val="0022786B"/>
    <w:rsid w:val="00233AFA"/>
    <w:rsid w:val="0024152D"/>
    <w:rsid w:val="00244DCA"/>
    <w:rsid w:val="002506B3"/>
    <w:rsid w:val="00251B70"/>
    <w:rsid w:val="0026606C"/>
    <w:rsid w:val="00266614"/>
    <w:rsid w:val="00266EDA"/>
    <w:rsid w:val="00267E57"/>
    <w:rsid w:val="00276E95"/>
    <w:rsid w:val="00294F28"/>
    <w:rsid w:val="002A07B3"/>
    <w:rsid w:val="002A1E74"/>
    <w:rsid w:val="002A26DE"/>
    <w:rsid w:val="002B1F06"/>
    <w:rsid w:val="002B6F33"/>
    <w:rsid w:val="002D3177"/>
    <w:rsid w:val="002D3AD6"/>
    <w:rsid w:val="002D5EBE"/>
    <w:rsid w:val="002E04EE"/>
    <w:rsid w:val="002F1409"/>
    <w:rsid w:val="00300A66"/>
    <w:rsid w:val="00305248"/>
    <w:rsid w:val="00306AD7"/>
    <w:rsid w:val="00320B4D"/>
    <w:rsid w:val="00326018"/>
    <w:rsid w:val="003368A4"/>
    <w:rsid w:val="003453E7"/>
    <w:rsid w:val="00346857"/>
    <w:rsid w:val="003534C9"/>
    <w:rsid w:val="00355264"/>
    <w:rsid w:val="00367B46"/>
    <w:rsid w:val="00372663"/>
    <w:rsid w:val="00373785"/>
    <w:rsid w:val="00373977"/>
    <w:rsid w:val="003764D8"/>
    <w:rsid w:val="00380E31"/>
    <w:rsid w:val="003824C9"/>
    <w:rsid w:val="00385697"/>
    <w:rsid w:val="00394154"/>
    <w:rsid w:val="003A2953"/>
    <w:rsid w:val="003A50BC"/>
    <w:rsid w:val="003A6CFE"/>
    <w:rsid w:val="003B2B65"/>
    <w:rsid w:val="003B5BDA"/>
    <w:rsid w:val="003B670B"/>
    <w:rsid w:val="003C629E"/>
    <w:rsid w:val="003D0882"/>
    <w:rsid w:val="003E22D4"/>
    <w:rsid w:val="003E4B08"/>
    <w:rsid w:val="003E652D"/>
    <w:rsid w:val="003F2509"/>
    <w:rsid w:val="004011FA"/>
    <w:rsid w:val="00403108"/>
    <w:rsid w:val="00412887"/>
    <w:rsid w:val="004158C7"/>
    <w:rsid w:val="00433177"/>
    <w:rsid w:val="00433406"/>
    <w:rsid w:val="00450645"/>
    <w:rsid w:val="00454047"/>
    <w:rsid w:val="00454FA0"/>
    <w:rsid w:val="00456DEF"/>
    <w:rsid w:val="00462E7B"/>
    <w:rsid w:val="00464542"/>
    <w:rsid w:val="004725F3"/>
    <w:rsid w:val="00473C83"/>
    <w:rsid w:val="00491598"/>
    <w:rsid w:val="004A38AF"/>
    <w:rsid w:val="004B26FD"/>
    <w:rsid w:val="004B564C"/>
    <w:rsid w:val="004C3111"/>
    <w:rsid w:val="00511D27"/>
    <w:rsid w:val="005146E1"/>
    <w:rsid w:val="00523C69"/>
    <w:rsid w:val="00535ABD"/>
    <w:rsid w:val="0054410A"/>
    <w:rsid w:val="0054774F"/>
    <w:rsid w:val="005611C3"/>
    <w:rsid w:val="005643B7"/>
    <w:rsid w:val="00574A09"/>
    <w:rsid w:val="00577072"/>
    <w:rsid w:val="005826BF"/>
    <w:rsid w:val="00583936"/>
    <w:rsid w:val="005879EF"/>
    <w:rsid w:val="005B6D72"/>
    <w:rsid w:val="005B7623"/>
    <w:rsid w:val="005C1CB7"/>
    <w:rsid w:val="005C2A56"/>
    <w:rsid w:val="005C3511"/>
    <w:rsid w:val="005D1666"/>
    <w:rsid w:val="005D573C"/>
    <w:rsid w:val="005D65E1"/>
    <w:rsid w:val="005D6774"/>
    <w:rsid w:val="005F025A"/>
    <w:rsid w:val="005F5417"/>
    <w:rsid w:val="0061025F"/>
    <w:rsid w:val="00613A91"/>
    <w:rsid w:val="006159B7"/>
    <w:rsid w:val="0063218C"/>
    <w:rsid w:val="006354CC"/>
    <w:rsid w:val="00635F68"/>
    <w:rsid w:val="00636BDA"/>
    <w:rsid w:val="00642CA6"/>
    <w:rsid w:val="00647003"/>
    <w:rsid w:val="00647D08"/>
    <w:rsid w:val="0065302B"/>
    <w:rsid w:val="006601E3"/>
    <w:rsid w:val="00661D62"/>
    <w:rsid w:val="00665D2A"/>
    <w:rsid w:val="00666283"/>
    <w:rsid w:val="006824FD"/>
    <w:rsid w:val="00690D22"/>
    <w:rsid w:val="006A4E80"/>
    <w:rsid w:val="006C388C"/>
    <w:rsid w:val="006D04F3"/>
    <w:rsid w:val="006D7519"/>
    <w:rsid w:val="006E3102"/>
    <w:rsid w:val="006F09CB"/>
    <w:rsid w:val="006F0E1C"/>
    <w:rsid w:val="007018B2"/>
    <w:rsid w:val="00704205"/>
    <w:rsid w:val="007043E5"/>
    <w:rsid w:val="00715427"/>
    <w:rsid w:val="007166FE"/>
    <w:rsid w:val="007229CD"/>
    <w:rsid w:val="007317AB"/>
    <w:rsid w:val="007325E2"/>
    <w:rsid w:val="00737024"/>
    <w:rsid w:val="00763B2D"/>
    <w:rsid w:val="00764B3D"/>
    <w:rsid w:val="00776108"/>
    <w:rsid w:val="007861D2"/>
    <w:rsid w:val="00790DC0"/>
    <w:rsid w:val="00792587"/>
    <w:rsid w:val="007A1909"/>
    <w:rsid w:val="007A1CC7"/>
    <w:rsid w:val="007A4E71"/>
    <w:rsid w:val="007A56ED"/>
    <w:rsid w:val="007B2D93"/>
    <w:rsid w:val="007C64CB"/>
    <w:rsid w:val="007D15F0"/>
    <w:rsid w:val="007D499A"/>
    <w:rsid w:val="007D6407"/>
    <w:rsid w:val="007E2239"/>
    <w:rsid w:val="007F2C42"/>
    <w:rsid w:val="007F3C31"/>
    <w:rsid w:val="007F6131"/>
    <w:rsid w:val="007F619D"/>
    <w:rsid w:val="00804E49"/>
    <w:rsid w:val="00807E27"/>
    <w:rsid w:val="00813571"/>
    <w:rsid w:val="008205BB"/>
    <w:rsid w:val="008213FD"/>
    <w:rsid w:val="00824071"/>
    <w:rsid w:val="008308D4"/>
    <w:rsid w:val="00835CDC"/>
    <w:rsid w:val="00851289"/>
    <w:rsid w:val="00852DCA"/>
    <w:rsid w:val="008556F4"/>
    <w:rsid w:val="008568DC"/>
    <w:rsid w:val="00860E03"/>
    <w:rsid w:val="00862F3C"/>
    <w:rsid w:val="00866B90"/>
    <w:rsid w:val="00873383"/>
    <w:rsid w:val="0089510A"/>
    <w:rsid w:val="008A5098"/>
    <w:rsid w:val="008A68EA"/>
    <w:rsid w:val="008A7A32"/>
    <w:rsid w:val="008B4F12"/>
    <w:rsid w:val="008F28DD"/>
    <w:rsid w:val="009002FC"/>
    <w:rsid w:val="00900EFC"/>
    <w:rsid w:val="00904822"/>
    <w:rsid w:val="009048F4"/>
    <w:rsid w:val="009125D6"/>
    <w:rsid w:val="009233D4"/>
    <w:rsid w:val="009310BD"/>
    <w:rsid w:val="009452BA"/>
    <w:rsid w:val="00957344"/>
    <w:rsid w:val="00957B74"/>
    <w:rsid w:val="00960CCD"/>
    <w:rsid w:val="00961F72"/>
    <w:rsid w:val="00966879"/>
    <w:rsid w:val="00970732"/>
    <w:rsid w:val="00971A23"/>
    <w:rsid w:val="00971E63"/>
    <w:rsid w:val="0099067B"/>
    <w:rsid w:val="00993F01"/>
    <w:rsid w:val="009955D6"/>
    <w:rsid w:val="009A70DF"/>
    <w:rsid w:val="009B1FA4"/>
    <w:rsid w:val="009C6302"/>
    <w:rsid w:val="009C7405"/>
    <w:rsid w:val="009D3E9A"/>
    <w:rsid w:val="009D5091"/>
    <w:rsid w:val="009D5359"/>
    <w:rsid w:val="009E0D1D"/>
    <w:rsid w:val="009E31D9"/>
    <w:rsid w:val="009E3AF9"/>
    <w:rsid w:val="009F0711"/>
    <w:rsid w:val="009F6E05"/>
    <w:rsid w:val="00A047D9"/>
    <w:rsid w:val="00A12216"/>
    <w:rsid w:val="00A13921"/>
    <w:rsid w:val="00A23EF0"/>
    <w:rsid w:val="00A25645"/>
    <w:rsid w:val="00A42169"/>
    <w:rsid w:val="00A432D1"/>
    <w:rsid w:val="00A45223"/>
    <w:rsid w:val="00A568AA"/>
    <w:rsid w:val="00A6190A"/>
    <w:rsid w:val="00A62DAD"/>
    <w:rsid w:val="00A67A03"/>
    <w:rsid w:val="00A758AF"/>
    <w:rsid w:val="00A84326"/>
    <w:rsid w:val="00A91EAA"/>
    <w:rsid w:val="00A970BB"/>
    <w:rsid w:val="00AA73EF"/>
    <w:rsid w:val="00AB0BC8"/>
    <w:rsid w:val="00AB0F21"/>
    <w:rsid w:val="00AB238A"/>
    <w:rsid w:val="00AC179E"/>
    <w:rsid w:val="00AC1CA8"/>
    <w:rsid w:val="00AD3E61"/>
    <w:rsid w:val="00AD5C31"/>
    <w:rsid w:val="00AF5B83"/>
    <w:rsid w:val="00B147F1"/>
    <w:rsid w:val="00B23579"/>
    <w:rsid w:val="00B26025"/>
    <w:rsid w:val="00B3105C"/>
    <w:rsid w:val="00B31934"/>
    <w:rsid w:val="00B3718E"/>
    <w:rsid w:val="00B428F3"/>
    <w:rsid w:val="00B46D38"/>
    <w:rsid w:val="00B52C4B"/>
    <w:rsid w:val="00B6127B"/>
    <w:rsid w:val="00B67A7B"/>
    <w:rsid w:val="00B715E8"/>
    <w:rsid w:val="00B75CB1"/>
    <w:rsid w:val="00B83E65"/>
    <w:rsid w:val="00B848C7"/>
    <w:rsid w:val="00B87FE2"/>
    <w:rsid w:val="00B912F2"/>
    <w:rsid w:val="00B92625"/>
    <w:rsid w:val="00B937DC"/>
    <w:rsid w:val="00B97B2D"/>
    <w:rsid w:val="00BA4019"/>
    <w:rsid w:val="00BB1124"/>
    <w:rsid w:val="00BC4399"/>
    <w:rsid w:val="00BD0FA2"/>
    <w:rsid w:val="00BE5B8E"/>
    <w:rsid w:val="00BF0129"/>
    <w:rsid w:val="00BF1356"/>
    <w:rsid w:val="00BF35AF"/>
    <w:rsid w:val="00BF66FD"/>
    <w:rsid w:val="00C00D25"/>
    <w:rsid w:val="00C02017"/>
    <w:rsid w:val="00C06217"/>
    <w:rsid w:val="00C1272A"/>
    <w:rsid w:val="00C2116A"/>
    <w:rsid w:val="00C222E3"/>
    <w:rsid w:val="00C240B8"/>
    <w:rsid w:val="00C30E8C"/>
    <w:rsid w:val="00C34ED4"/>
    <w:rsid w:val="00C3549D"/>
    <w:rsid w:val="00C4774B"/>
    <w:rsid w:val="00C47CBC"/>
    <w:rsid w:val="00C53312"/>
    <w:rsid w:val="00C55AC4"/>
    <w:rsid w:val="00C56BDE"/>
    <w:rsid w:val="00C709DF"/>
    <w:rsid w:val="00C71049"/>
    <w:rsid w:val="00C721D9"/>
    <w:rsid w:val="00C94479"/>
    <w:rsid w:val="00C95E7C"/>
    <w:rsid w:val="00C97416"/>
    <w:rsid w:val="00CB176B"/>
    <w:rsid w:val="00CB6434"/>
    <w:rsid w:val="00CC236F"/>
    <w:rsid w:val="00CC2D3B"/>
    <w:rsid w:val="00CC3961"/>
    <w:rsid w:val="00CD17E0"/>
    <w:rsid w:val="00CD4B1F"/>
    <w:rsid w:val="00CD544C"/>
    <w:rsid w:val="00CD56F3"/>
    <w:rsid w:val="00CD6AAC"/>
    <w:rsid w:val="00CE1193"/>
    <w:rsid w:val="00CF65BD"/>
    <w:rsid w:val="00D008C9"/>
    <w:rsid w:val="00D01AA5"/>
    <w:rsid w:val="00D072E1"/>
    <w:rsid w:val="00D11B3E"/>
    <w:rsid w:val="00D30047"/>
    <w:rsid w:val="00D3711A"/>
    <w:rsid w:val="00D374DD"/>
    <w:rsid w:val="00D41A84"/>
    <w:rsid w:val="00D47C6E"/>
    <w:rsid w:val="00D50FEE"/>
    <w:rsid w:val="00D63CDA"/>
    <w:rsid w:val="00D725C1"/>
    <w:rsid w:val="00D7408D"/>
    <w:rsid w:val="00D86BDA"/>
    <w:rsid w:val="00D93381"/>
    <w:rsid w:val="00D9368F"/>
    <w:rsid w:val="00D97CB6"/>
    <w:rsid w:val="00DA5342"/>
    <w:rsid w:val="00DA7AEC"/>
    <w:rsid w:val="00DB0AB9"/>
    <w:rsid w:val="00DB69D7"/>
    <w:rsid w:val="00DE2AFA"/>
    <w:rsid w:val="00DE40CA"/>
    <w:rsid w:val="00DF1DAE"/>
    <w:rsid w:val="00DF204C"/>
    <w:rsid w:val="00E00DFA"/>
    <w:rsid w:val="00E010B0"/>
    <w:rsid w:val="00E03104"/>
    <w:rsid w:val="00E11741"/>
    <w:rsid w:val="00E13012"/>
    <w:rsid w:val="00E14369"/>
    <w:rsid w:val="00E27353"/>
    <w:rsid w:val="00E363C9"/>
    <w:rsid w:val="00E3768B"/>
    <w:rsid w:val="00E449E0"/>
    <w:rsid w:val="00E474E8"/>
    <w:rsid w:val="00E54A26"/>
    <w:rsid w:val="00E61893"/>
    <w:rsid w:val="00E626B8"/>
    <w:rsid w:val="00E64C21"/>
    <w:rsid w:val="00E73D79"/>
    <w:rsid w:val="00E7583A"/>
    <w:rsid w:val="00E76794"/>
    <w:rsid w:val="00E83985"/>
    <w:rsid w:val="00E84C9C"/>
    <w:rsid w:val="00E87383"/>
    <w:rsid w:val="00E940A2"/>
    <w:rsid w:val="00EB1658"/>
    <w:rsid w:val="00EB21A0"/>
    <w:rsid w:val="00EB2388"/>
    <w:rsid w:val="00EB38F1"/>
    <w:rsid w:val="00EB3997"/>
    <w:rsid w:val="00EB5E88"/>
    <w:rsid w:val="00EC4CA3"/>
    <w:rsid w:val="00ED1B93"/>
    <w:rsid w:val="00ED5778"/>
    <w:rsid w:val="00EE1A66"/>
    <w:rsid w:val="00EE2E46"/>
    <w:rsid w:val="00EF22BA"/>
    <w:rsid w:val="00EF27EF"/>
    <w:rsid w:val="00EF70C8"/>
    <w:rsid w:val="00F01B79"/>
    <w:rsid w:val="00F06ED2"/>
    <w:rsid w:val="00F133C9"/>
    <w:rsid w:val="00F174E1"/>
    <w:rsid w:val="00F17F38"/>
    <w:rsid w:val="00F2774F"/>
    <w:rsid w:val="00F346F2"/>
    <w:rsid w:val="00F50C9E"/>
    <w:rsid w:val="00F5444F"/>
    <w:rsid w:val="00F7544A"/>
    <w:rsid w:val="00F7686D"/>
    <w:rsid w:val="00F76E3E"/>
    <w:rsid w:val="00F82F8B"/>
    <w:rsid w:val="00F83604"/>
    <w:rsid w:val="00F84AF2"/>
    <w:rsid w:val="00F85F3B"/>
    <w:rsid w:val="00F8637D"/>
    <w:rsid w:val="00F91D5F"/>
    <w:rsid w:val="00FA104F"/>
    <w:rsid w:val="00FA7662"/>
    <w:rsid w:val="00FB0A71"/>
    <w:rsid w:val="00FB7755"/>
    <w:rsid w:val="00FC06AA"/>
    <w:rsid w:val="00FD0F9E"/>
    <w:rsid w:val="00FD2F50"/>
    <w:rsid w:val="00FD3E95"/>
    <w:rsid w:val="00FD7542"/>
    <w:rsid w:val="00FE315B"/>
    <w:rsid w:val="00FF3340"/>
    <w:rsid w:val="00FF386D"/>
  </w:rsids>
  <m:mathPr>
    <m:mathFont m:val="Cambria Math"/>
    <m:brkBin m:val="before"/>
    <m:brkBinSub m:val="--"/>
    <m:smallFrac m:val="0"/>
    <m:dispDef/>
    <m:lMargin m:val="0"/>
    <m:rMargin m:val="0"/>
    <m:defJc m:val="centerGroup"/>
    <m:wrapIndent m:val="1440"/>
    <m:intLim m:val="subSup"/>
    <m:naryLim m:val="undOvr"/>
  </m:mathPr>
  <w:themeFontLang w:val="pl-PL"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C1CA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C1CA8"/>
  </w:style>
  <w:style w:type="paragraph" w:styleId="Stopka">
    <w:name w:val="footer"/>
    <w:basedOn w:val="Normalny"/>
    <w:link w:val="StopkaZnak"/>
    <w:uiPriority w:val="99"/>
    <w:unhideWhenUsed/>
    <w:rsid w:val="00AC1CA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C1CA8"/>
  </w:style>
  <w:style w:type="paragraph" w:styleId="Tekstdymka">
    <w:name w:val="Balloon Text"/>
    <w:basedOn w:val="Normalny"/>
    <w:link w:val="TekstdymkaZnak"/>
    <w:uiPriority w:val="99"/>
    <w:semiHidden/>
    <w:unhideWhenUsed/>
    <w:rsid w:val="00A91EA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91EAA"/>
    <w:rPr>
      <w:rFonts w:ascii="Tahoma" w:hAnsi="Tahoma" w:cs="Tahoma"/>
      <w:sz w:val="16"/>
      <w:szCs w:val="16"/>
    </w:rPr>
  </w:style>
  <w:style w:type="character" w:styleId="Odwoaniedokomentarza">
    <w:name w:val="annotation reference"/>
    <w:basedOn w:val="Domylnaczcionkaakapitu"/>
    <w:uiPriority w:val="99"/>
    <w:semiHidden/>
    <w:unhideWhenUsed/>
    <w:rsid w:val="00A91EAA"/>
    <w:rPr>
      <w:sz w:val="16"/>
      <w:szCs w:val="16"/>
    </w:rPr>
  </w:style>
  <w:style w:type="paragraph" w:styleId="Tekstkomentarza">
    <w:name w:val="annotation text"/>
    <w:basedOn w:val="Normalny"/>
    <w:link w:val="TekstkomentarzaZnak"/>
    <w:uiPriority w:val="99"/>
    <w:semiHidden/>
    <w:unhideWhenUsed/>
    <w:rsid w:val="00A91EAA"/>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A91EAA"/>
    <w:rPr>
      <w:sz w:val="20"/>
      <w:szCs w:val="20"/>
    </w:rPr>
  </w:style>
  <w:style w:type="paragraph" w:styleId="Tematkomentarza">
    <w:name w:val="annotation subject"/>
    <w:basedOn w:val="Tekstkomentarza"/>
    <w:next w:val="Tekstkomentarza"/>
    <w:link w:val="TematkomentarzaZnak"/>
    <w:uiPriority w:val="99"/>
    <w:semiHidden/>
    <w:unhideWhenUsed/>
    <w:rsid w:val="00A91EAA"/>
    <w:rPr>
      <w:b/>
      <w:bCs/>
    </w:rPr>
  </w:style>
  <w:style w:type="character" w:customStyle="1" w:styleId="TematkomentarzaZnak">
    <w:name w:val="Temat komentarza Znak"/>
    <w:basedOn w:val="TekstkomentarzaZnak"/>
    <w:link w:val="Tematkomentarza"/>
    <w:uiPriority w:val="99"/>
    <w:semiHidden/>
    <w:rsid w:val="00A91EAA"/>
    <w:rPr>
      <w:b/>
      <w:bCs/>
      <w:sz w:val="20"/>
      <w:szCs w:val="20"/>
    </w:rPr>
  </w:style>
  <w:style w:type="paragraph" w:styleId="Akapitzlist">
    <w:name w:val="List Paragraph"/>
    <w:basedOn w:val="Normalny"/>
    <w:uiPriority w:val="34"/>
    <w:qFormat/>
    <w:rsid w:val="00E3768B"/>
    <w:pPr>
      <w:ind w:left="720"/>
      <w:contextualSpacing/>
    </w:pPr>
  </w:style>
  <w:style w:type="paragraph" w:styleId="NormalnyWeb">
    <w:name w:val="Normal (Web)"/>
    <w:basedOn w:val="Normalny"/>
    <w:uiPriority w:val="99"/>
    <w:semiHidden/>
    <w:unhideWhenUsed/>
    <w:rsid w:val="00FC06AA"/>
    <w:pPr>
      <w:spacing w:before="100" w:beforeAutospacing="1" w:after="100" w:afterAutospacing="1" w:line="240" w:lineRule="auto"/>
    </w:pPr>
    <w:rPr>
      <w:rFonts w:ascii="Times New Roman" w:eastAsia="Times New Roman" w:hAnsi="Times New Roman" w:cs="Times New Roman"/>
      <w:sz w:val="24"/>
      <w:szCs w:val="24"/>
    </w:rPr>
  </w:style>
  <w:style w:type="character" w:styleId="Hipercze">
    <w:name w:val="Hyperlink"/>
    <w:uiPriority w:val="99"/>
    <w:unhideWhenUsed/>
    <w:rsid w:val="007A1CC7"/>
    <w:rPr>
      <w:color w:val="0000FF"/>
      <w:u w:val="single"/>
    </w:rPr>
  </w:style>
  <w:style w:type="table" w:styleId="Tabela-Siatka">
    <w:name w:val="Table Grid"/>
    <w:basedOn w:val="Standardowy"/>
    <w:uiPriority w:val="59"/>
    <w:rsid w:val="003453E7"/>
    <w:pPr>
      <w:spacing w:after="0" w:line="240" w:lineRule="auto"/>
    </w:pPr>
    <w:rPr>
      <w:rFonts w:eastAsiaTheme="minorHAns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C1CA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C1CA8"/>
  </w:style>
  <w:style w:type="paragraph" w:styleId="Stopka">
    <w:name w:val="footer"/>
    <w:basedOn w:val="Normalny"/>
    <w:link w:val="StopkaZnak"/>
    <w:uiPriority w:val="99"/>
    <w:unhideWhenUsed/>
    <w:rsid w:val="00AC1CA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C1CA8"/>
  </w:style>
  <w:style w:type="paragraph" w:styleId="Tekstdymka">
    <w:name w:val="Balloon Text"/>
    <w:basedOn w:val="Normalny"/>
    <w:link w:val="TekstdymkaZnak"/>
    <w:uiPriority w:val="99"/>
    <w:semiHidden/>
    <w:unhideWhenUsed/>
    <w:rsid w:val="00A91EA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91EAA"/>
    <w:rPr>
      <w:rFonts w:ascii="Tahoma" w:hAnsi="Tahoma" w:cs="Tahoma"/>
      <w:sz w:val="16"/>
      <w:szCs w:val="16"/>
    </w:rPr>
  </w:style>
  <w:style w:type="character" w:styleId="Odwoaniedokomentarza">
    <w:name w:val="annotation reference"/>
    <w:basedOn w:val="Domylnaczcionkaakapitu"/>
    <w:uiPriority w:val="99"/>
    <w:semiHidden/>
    <w:unhideWhenUsed/>
    <w:rsid w:val="00A91EAA"/>
    <w:rPr>
      <w:sz w:val="16"/>
      <w:szCs w:val="16"/>
    </w:rPr>
  </w:style>
  <w:style w:type="paragraph" w:styleId="Tekstkomentarza">
    <w:name w:val="annotation text"/>
    <w:basedOn w:val="Normalny"/>
    <w:link w:val="TekstkomentarzaZnak"/>
    <w:uiPriority w:val="99"/>
    <w:semiHidden/>
    <w:unhideWhenUsed/>
    <w:rsid w:val="00A91EAA"/>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A91EAA"/>
    <w:rPr>
      <w:sz w:val="20"/>
      <w:szCs w:val="20"/>
    </w:rPr>
  </w:style>
  <w:style w:type="paragraph" w:styleId="Tematkomentarza">
    <w:name w:val="annotation subject"/>
    <w:basedOn w:val="Tekstkomentarza"/>
    <w:next w:val="Tekstkomentarza"/>
    <w:link w:val="TematkomentarzaZnak"/>
    <w:uiPriority w:val="99"/>
    <w:semiHidden/>
    <w:unhideWhenUsed/>
    <w:rsid w:val="00A91EAA"/>
    <w:rPr>
      <w:b/>
      <w:bCs/>
    </w:rPr>
  </w:style>
  <w:style w:type="character" w:customStyle="1" w:styleId="TematkomentarzaZnak">
    <w:name w:val="Temat komentarza Znak"/>
    <w:basedOn w:val="TekstkomentarzaZnak"/>
    <w:link w:val="Tematkomentarza"/>
    <w:uiPriority w:val="99"/>
    <w:semiHidden/>
    <w:rsid w:val="00A91EAA"/>
    <w:rPr>
      <w:b/>
      <w:bCs/>
      <w:sz w:val="20"/>
      <w:szCs w:val="20"/>
    </w:rPr>
  </w:style>
  <w:style w:type="paragraph" w:styleId="Akapitzlist">
    <w:name w:val="List Paragraph"/>
    <w:basedOn w:val="Normalny"/>
    <w:uiPriority w:val="34"/>
    <w:qFormat/>
    <w:rsid w:val="00E3768B"/>
    <w:pPr>
      <w:ind w:left="720"/>
      <w:contextualSpacing/>
    </w:pPr>
  </w:style>
  <w:style w:type="paragraph" w:styleId="NormalnyWeb">
    <w:name w:val="Normal (Web)"/>
    <w:basedOn w:val="Normalny"/>
    <w:uiPriority w:val="99"/>
    <w:semiHidden/>
    <w:unhideWhenUsed/>
    <w:rsid w:val="00FC06AA"/>
    <w:pPr>
      <w:spacing w:before="100" w:beforeAutospacing="1" w:after="100" w:afterAutospacing="1" w:line="240" w:lineRule="auto"/>
    </w:pPr>
    <w:rPr>
      <w:rFonts w:ascii="Times New Roman" w:eastAsia="Times New Roman" w:hAnsi="Times New Roman" w:cs="Times New Roman"/>
      <w:sz w:val="24"/>
      <w:szCs w:val="24"/>
    </w:rPr>
  </w:style>
  <w:style w:type="character" w:styleId="Hipercze">
    <w:name w:val="Hyperlink"/>
    <w:uiPriority w:val="99"/>
    <w:unhideWhenUsed/>
    <w:rsid w:val="007A1CC7"/>
    <w:rPr>
      <w:color w:val="0000FF"/>
      <w:u w:val="single"/>
    </w:rPr>
  </w:style>
  <w:style w:type="table" w:styleId="Tabela-Siatka">
    <w:name w:val="Table Grid"/>
    <w:basedOn w:val="Standardowy"/>
    <w:uiPriority w:val="59"/>
    <w:rsid w:val="003453E7"/>
    <w:pPr>
      <w:spacing w:after="0" w:line="240" w:lineRule="auto"/>
    </w:pPr>
    <w:rPr>
      <w:rFonts w:eastAsiaTheme="minorHAns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789889">
      <w:bodyDiv w:val="1"/>
      <w:marLeft w:val="0"/>
      <w:marRight w:val="0"/>
      <w:marTop w:val="0"/>
      <w:marBottom w:val="0"/>
      <w:divBdr>
        <w:top w:val="none" w:sz="0" w:space="0" w:color="auto"/>
        <w:left w:val="none" w:sz="0" w:space="0" w:color="auto"/>
        <w:bottom w:val="none" w:sz="0" w:space="0" w:color="auto"/>
        <w:right w:val="none" w:sz="0" w:space="0" w:color="auto"/>
      </w:divBdr>
    </w:div>
    <w:div w:id="1186363692">
      <w:bodyDiv w:val="1"/>
      <w:marLeft w:val="0"/>
      <w:marRight w:val="0"/>
      <w:marTop w:val="0"/>
      <w:marBottom w:val="0"/>
      <w:divBdr>
        <w:top w:val="none" w:sz="0" w:space="0" w:color="auto"/>
        <w:left w:val="none" w:sz="0" w:space="0" w:color="auto"/>
        <w:bottom w:val="none" w:sz="0" w:space="0" w:color="auto"/>
        <w:right w:val="none" w:sz="0" w:space="0" w:color="auto"/>
      </w:divBdr>
    </w:div>
    <w:div w:id="14286907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od@nencki.edu.pl" TargetMode="External"/><Relationship Id="rId5" Type="http://schemas.openxmlformats.org/officeDocument/2006/relationships/settings" Target="settings.xml"/><Relationship Id="rId10" Type="http://schemas.openxmlformats.org/officeDocument/2006/relationships/hyperlink" Target="mailto:iod@nencki.edu.pl" TargetMode="External"/><Relationship Id="rId4" Type="http://schemas.microsoft.com/office/2007/relationships/stylesWithEffects" Target="stylesWithEffects.xml"/><Relationship Id="rId9" Type="http://schemas.openxmlformats.org/officeDocument/2006/relationships/hyperlink" Target="mailto:faktury@nencki.edu.pl"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18A8AF-B87C-482E-B770-88690215B9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1</Pages>
  <Words>2403</Words>
  <Characters>14418</Characters>
  <Application>Microsoft Office Word</Application>
  <DocSecurity>0</DocSecurity>
  <Lines>120</Lines>
  <Paragraphs>33</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F. Hoffmann-La Roche, Ltd.</Company>
  <LinksUpToDate>false</LinksUpToDate>
  <CharactersWithSpaces>16788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Iczaplarska</dc:creator>
  <cp:lastModifiedBy>Iczaplarska</cp:lastModifiedBy>
  <cp:revision>33</cp:revision>
  <cp:lastPrinted>2014-06-16T10:06:00Z</cp:lastPrinted>
  <dcterms:created xsi:type="dcterms:W3CDTF">2020-09-09T12:16:00Z</dcterms:created>
  <dcterms:modified xsi:type="dcterms:W3CDTF">2021-06-28T12:20:00Z</dcterms:modified>
</cp:coreProperties>
</file>