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F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US"/>
        </w:rPr>
      </w:pPr>
      <w:r>
        <w:rPr>
          <w:rFonts w:ascii="Calibri" w:hAnsi="Calibri" w:cstheme="minorHAnsi"/>
          <w:b/>
          <w:lang w:val="en-US"/>
        </w:rPr>
        <w:t xml:space="preserve">Attachment No. 1: </w:t>
      </w:r>
      <w:r w:rsidR="00F028D9">
        <w:rPr>
          <w:rFonts w:ascii="Calibri" w:hAnsi="Calibri" w:cstheme="minorHAnsi"/>
          <w:b/>
          <w:lang w:val="en-US"/>
        </w:rPr>
        <w:t xml:space="preserve">Template of an </w:t>
      </w:r>
      <w:r>
        <w:rPr>
          <w:rFonts w:ascii="Calibri" w:hAnsi="Calibri" w:cstheme="minorHAnsi"/>
          <w:b/>
          <w:lang w:val="en-US"/>
        </w:rPr>
        <w:t>offer form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Name and address of the Contractor:……………………………………………………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Contact person..…………………………………Phone number………………………………… e-mail: ………………………………………………….</w:t>
      </w:r>
    </w:p>
    <w:p w:rsidR="00980C5F" w:rsidRDefault="001D24AC" w:rsidP="002D5DE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 w:cstheme="minorHAnsi"/>
          <w:lang w:val="en-US"/>
        </w:rPr>
        <w:t xml:space="preserve">Subject of the contract: </w:t>
      </w:r>
      <w:r w:rsidR="004E2F3E" w:rsidRPr="004E2F3E">
        <w:rPr>
          <w:rFonts w:ascii="Calibri" w:hAnsi="Calibri" w:cstheme="minorHAnsi"/>
          <w:b/>
          <w:lang w:val="en-US"/>
        </w:rPr>
        <w:t>Acquisition system</w:t>
      </w:r>
      <w:r w:rsidR="002D5DE2" w:rsidRPr="004E2F3E">
        <w:rPr>
          <w:rFonts w:ascii="Calibri" w:hAnsi="Calibri" w:cstheme="minorHAnsi"/>
          <w:b/>
          <w:lang w:val="en-US"/>
        </w:rPr>
        <w:t>.</w:t>
      </w:r>
    </w:p>
    <w:p w:rsidR="00980C5F" w:rsidRDefault="00980C5F">
      <w:pPr>
        <w:autoSpaceDE w:val="0"/>
        <w:autoSpaceDN w:val="0"/>
        <w:adjustRightInd w:val="0"/>
        <w:rPr>
          <w:rFonts w:ascii="Calibri" w:hAnsi="Calibri" w:cstheme="minorHAnsi"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DESCRIPTION and scoring of parameters and requirements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 xml:space="preserve">Compliance with the requirement (YES/NO) 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NOTES</w:t>
            </w:r>
          </w:p>
        </w:tc>
      </w:tr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F3E" w:rsidRDefault="004E2F3E" w:rsidP="004E2F3E">
            <w:pPr>
              <w:shd w:val="clear" w:color="auto" w:fill="FFFFFF"/>
              <w:jc w:val="both"/>
              <w:rPr>
                <w:rFonts w:ascii="Calibri" w:hAnsi="Calibri" w:cstheme="minorHAnsi"/>
                <w:b/>
                <w:lang w:val="en-US"/>
              </w:rPr>
            </w:pPr>
            <w:r w:rsidRPr="004E2F3E">
              <w:rPr>
                <w:rFonts w:ascii="Calibri" w:hAnsi="Calibri" w:cstheme="minorHAnsi"/>
                <w:b/>
                <w:lang w:val="en-US"/>
              </w:rPr>
              <w:t>Acquisition system for electrophysiology (analog-digital interface) with the following parameters and functions:</w:t>
            </w:r>
          </w:p>
          <w:p w:rsidR="004E2F3E" w:rsidRPr="004E2F3E" w:rsidRDefault="004E2F3E" w:rsidP="004E2F3E">
            <w:pPr>
              <w:shd w:val="clear" w:color="auto" w:fill="FFFFFF"/>
              <w:jc w:val="both"/>
              <w:rPr>
                <w:rFonts w:ascii="Calibri" w:hAnsi="Calibri" w:cstheme="minorHAnsi"/>
                <w:b/>
                <w:lang w:val="en-US"/>
              </w:rPr>
            </w:pP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 xml:space="preserve">At least one </w:t>
            </w:r>
            <w:proofErr w:type="spellStart"/>
            <w:r w:rsidRPr="004E2F3E">
              <w:rPr>
                <w:rFonts w:ascii="Calibri" w:hAnsi="Calibri" w:cs="Arial"/>
                <w:lang w:val="en-US"/>
              </w:rPr>
              <w:t>HumSilencer</w:t>
            </w:r>
            <w:proofErr w:type="spellEnd"/>
            <w:r w:rsidRPr="004E2F3E">
              <w:rPr>
                <w:rFonts w:ascii="Calibri" w:hAnsi="Calibri" w:cs="Arial"/>
                <w:lang w:val="en-US"/>
              </w:rPr>
              <w:t xml:space="preserve"> channel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Analog out: 8 channels, 8 DACs, ±10 V range, 16-bit resolution, 1 Hz–500 kHz sampling rates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Analog in: 8 channels, 8 ADCs, ±10 V range, 16-bit resolution, 1 Hz–500 kHz sampling rates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Digital out: 8 bits, BNC and DB-25F connections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Digital triggers: Start input, tag input, scope output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Telegraphs: 4 BNC input channels or via internal Windows messaging for supported software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</w:rPr>
            </w:pPr>
            <w:r w:rsidRPr="004E2F3E">
              <w:rPr>
                <w:rFonts w:ascii="Calibri" w:hAnsi="Calibri" w:cs="Arial"/>
              </w:rPr>
              <w:t xml:space="preserve">Analog </w:t>
            </w:r>
            <w:proofErr w:type="spellStart"/>
            <w:r w:rsidRPr="004E2F3E">
              <w:rPr>
                <w:rFonts w:ascii="Calibri" w:hAnsi="Calibri" w:cs="Arial"/>
              </w:rPr>
              <w:t>output</w:t>
            </w:r>
            <w:proofErr w:type="spellEnd"/>
            <w:r w:rsidRPr="004E2F3E">
              <w:rPr>
                <w:rFonts w:ascii="Calibri" w:hAnsi="Calibri" w:cs="Arial"/>
              </w:rPr>
              <w:t xml:space="preserve"> </w:t>
            </w:r>
            <w:proofErr w:type="spellStart"/>
            <w:r w:rsidRPr="004E2F3E">
              <w:rPr>
                <w:rFonts w:ascii="Calibri" w:hAnsi="Calibri" w:cs="Arial"/>
              </w:rPr>
              <w:t>impedance</w:t>
            </w:r>
            <w:proofErr w:type="spellEnd"/>
            <w:r w:rsidRPr="004E2F3E">
              <w:rPr>
                <w:rFonts w:ascii="Calibri" w:hAnsi="Calibri" w:cs="Arial"/>
              </w:rPr>
              <w:t xml:space="preserve"> (&lt;0.5 om)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</w:rPr>
            </w:pPr>
            <w:r w:rsidRPr="004E2F3E">
              <w:rPr>
                <w:rFonts w:ascii="Calibri" w:hAnsi="Calibri" w:cs="Arial"/>
              </w:rPr>
              <w:t xml:space="preserve">Analog </w:t>
            </w:r>
            <w:proofErr w:type="spellStart"/>
            <w:r w:rsidRPr="004E2F3E">
              <w:rPr>
                <w:rFonts w:ascii="Calibri" w:hAnsi="Calibri" w:cs="Arial"/>
              </w:rPr>
              <w:t>input</w:t>
            </w:r>
            <w:proofErr w:type="spellEnd"/>
            <w:r w:rsidRPr="004E2F3E">
              <w:rPr>
                <w:rFonts w:ascii="Calibri" w:hAnsi="Calibri" w:cs="Arial"/>
              </w:rPr>
              <w:t xml:space="preserve"> </w:t>
            </w:r>
            <w:proofErr w:type="spellStart"/>
            <w:r w:rsidRPr="004E2F3E">
              <w:rPr>
                <w:rFonts w:ascii="Calibri" w:hAnsi="Calibri" w:cs="Arial"/>
              </w:rPr>
              <w:t>resistance</w:t>
            </w:r>
            <w:proofErr w:type="spellEnd"/>
            <w:r w:rsidRPr="004E2F3E">
              <w:rPr>
                <w:rFonts w:ascii="Calibri" w:hAnsi="Calibri" w:cs="Arial"/>
              </w:rPr>
              <w:t xml:space="preserve"> (&gt;1 </w:t>
            </w:r>
            <w:proofErr w:type="spellStart"/>
            <w:r w:rsidRPr="004E2F3E">
              <w:rPr>
                <w:rFonts w:ascii="Calibri" w:hAnsi="Calibri" w:cs="Arial"/>
              </w:rPr>
              <w:t>Mom</w:t>
            </w:r>
            <w:proofErr w:type="spellEnd"/>
            <w:r w:rsidRPr="004E2F3E">
              <w:rPr>
                <w:rFonts w:ascii="Calibri" w:hAnsi="Calibri" w:cs="Arial"/>
              </w:rPr>
              <w:t>)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lang w:val="en-US"/>
              </w:rPr>
              <w:t>Digital output current (± 4 mA source)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</w:rPr>
            </w:pPr>
            <w:r w:rsidRPr="004E2F3E">
              <w:rPr>
                <w:rFonts w:ascii="Calibri" w:hAnsi="Calibri" w:cs="Arial"/>
              </w:rPr>
              <w:t>Communications USB 2.0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bCs/>
                <w:iCs/>
                <w:lang w:val="en-US"/>
              </w:rPr>
            </w:pPr>
            <w:r w:rsidRPr="004E2F3E">
              <w:rPr>
                <w:rFonts w:ascii="Calibri" w:hAnsi="Calibri" w:cs="Arial"/>
                <w:bCs/>
                <w:iCs/>
                <w:lang w:val="en-US"/>
              </w:rPr>
              <w:t>Working in Win 10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bCs/>
                <w:iCs/>
                <w:lang w:val="en-US"/>
              </w:rPr>
            </w:pPr>
            <w:r w:rsidRPr="004E2F3E">
              <w:rPr>
                <w:rFonts w:ascii="Calibri" w:hAnsi="Calibri" w:cs="Arial"/>
                <w:bCs/>
                <w:iCs/>
                <w:lang w:val="en-US"/>
              </w:rPr>
              <w:t>USB 2.0 cable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bCs/>
                <w:iCs/>
                <w:lang w:val="en-US"/>
              </w:rPr>
            </w:pPr>
            <w:r w:rsidRPr="004E2F3E">
              <w:rPr>
                <w:rFonts w:ascii="Calibri" w:hAnsi="Calibri" w:cs="Arial"/>
                <w:bCs/>
                <w:iCs/>
                <w:lang w:val="en-US"/>
              </w:rPr>
              <w:t>Power cord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</w:rPr>
            </w:pPr>
            <w:r w:rsidRPr="004E2F3E">
              <w:rPr>
                <w:rFonts w:ascii="Calibri" w:hAnsi="Calibri" w:cs="Arial"/>
              </w:rPr>
              <w:t xml:space="preserve">100–240 </w:t>
            </w:r>
            <w:proofErr w:type="spellStart"/>
            <w:r w:rsidRPr="004E2F3E">
              <w:rPr>
                <w:rFonts w:ascii="Calibri" w:hAnsi="Calibri" w:cs="Arial"/>
              </w:rPr>
              <w:t>Vac</w:t>
            </w:r>
            <w:proofErr w:type="spellEnd"/>
            <w:r w:rsidRPr="004E2F3E">
              <w:rPr>
                <w:rFonts w:ascii="Calibri" w:hAnsi="Calibri" w:cs="Arial"/>
              </w:rPr>
              <w:t xml:space="preserve"> 50–60 </w:t>
            </w:r>
            <w:proofErr w:type="spellStart"/>
            <w:r w:rsidRPr="004E2F3E">
              <w:rPr>
                <w:rFonts w:ascii="Calibri" w:hAnsi="Calibri" w:cs="Arial"/>
              </w:rPr>
              <w:t>Hz</w:t>
            </w:r>
            <w:proofErr w:type="spellEnd"/>
            <w:r w:rsidRPr="004E2F3E">
              <w:rPr>
                <w:rFonts w:ascii="Calibri" w:hAnsi="Calibri" w:cs="Arial"/>
              </w:rPr>
              <w:t xml:space="preserve">, 50 </w:t>
            </w:r>
            <w:proofErr w:type="spellStart"/>
            <w:r w:rsidRPr="004E2F3E">
              <w:rPr>
                <w:rFonts w:ascii="Calibri" w:hAnsi="Calibri" w:cs="Arial"/>
              </w:rPr>
              <w:t>watts</w:t>
            </w:r>
            <w:proofErr w:type="spellEnd"/>
            <w:r w:rsidRPr="004E2F3E">
              <w:rPr>
                <w:rFonts w:ascii="Calibri" w:hAnsi="Calibri" w:cs="Arial"/>
              </w:rPr>
              <w:t xml:space="preserve"> (max.)</w:t>
            </w:r>
          </w:p>
          <w:p w:rsidR="004E2F3E" w:rsidRPr="004E2F3E" w:rsidRDefault="004E2F3E" w:rsidP="004E2F3E">
            <w:pPr>
              <w:pStyle w:val="Akapitzlist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Calibri" w:hAnsi="Calibri" w:cs="Arial"/>
                <w:lang w:val="en-US"/>
              </w:rPr>
            </w:pPr>
            <w:r w:rsidRPr="004E2F3E">
              <w:rPr>
                <w:rFonts w:ascii="Calibri" w:hAnsi="Calibri" w:cs="Arial"/>
                <w:bCs/>
                <w:iCs/>
                <w:lang w:val="en-US"/>
              </w:rPr>
              <w:t xml:space="preserve">Working with </w:t>
            </w:r>
            <w:proofErr w:type="spellStart"/>
            <w:r w:rsidRPr="004E2F3E">
              <w:rPr>
                <w:rFonts w:ascii="Calibri" w:hAnsi="Calibri" w:cs="Arial"/>
                <w:bCs/>
                <w:iCs/>
                <w:lang w:val="en-US"/>
              </w:rPr>
              <w:t>Multiclamp</w:t>
            </w:r>
            <w:proofErr w:type="spellEnd"/>
            <w:r w:rsidRPr="004E2F3E">
              <w:rPr>
                <w:rFonts w:ascii="Calibri" w:hAnsi="Calibri" w:cs="Arial"/>
                <w:bCs/>
                <w:iCs/>
                <w:lang w:val="en-US"/>
              </w:rPr>
              <w:t xml:space="preserve"> 700B (with automatic rescaling)</w:t>
            </w:r>
          </w:p>
          <w:p w:rsidR="00980C5F" w:rsidRPr="002D5DE2" w:rsidRDefault="00980C5F" w:rsidP="002D5DE2">
            <w:pPr>
              <w:autoSpaceDE w:val="0"/>
              <w:autoSpaceDN w:val="0"/>
              <w:adjustRightInd w:val="0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 w:rsidP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</w:tr>
    </w:tbl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2D5DE2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Net……………………………………………… price .</w:t>
      </w:r>
    </w:p>
    <w:p w:rsidR="00980C5F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.……….%VAT………………</w:t>
      </w: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Gross………………………………………… price 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Order completion date .…………</w:t>
      </w:r>
      <w:r w:rsidR="002D5DE2">
        <w:rPr>
          <w:rFonts w:ascii="Calibri" w:hAnsi="Calibri" w:cstheme="minorHAnsi"/>
          <w:color w:val="000000"/>
          <w:lang w:val="en-US"/>
        </w:rPr>
        <w:t xml:space="preserve"> </w:t>
      </w:r>
      <w:r w:rsidR="00030B54">
        <w:rPr>
          <w:rFonts w:ascii="Calibri" w:hAnsi="Calibri" w:cstheme="minorHAnsi"/>
          <w:color w:val="000000"/>
          <w:lang w:val="en-US"/>
        </w:rPr>
        <w:t xml:space="preserve">days </w:t>
      </w:r>
      <w:r>
        <w:rPr>
          <w:rFonts w:ascii="Calibri" w:hAnsi="Calibri" w:cstheme="minorHAnsi"/>
          <w:color w:val="000000"/>
          <w:lang w:val="en-US"/>
        </w:rPr>
        <w:t>from the date of signing the contract (max.</w:t>
      </w:r>
      <w:r w:rsidR="004E2F3E">
        <w:rPr>
          <w:rFonts w:ascii="Calibri" w:hAnsi="Calibri" w:cstheme="minorHAnsi"/>
          <w:color w:val="000000"/>
          <w:lang w:val="en-US"/>
        </w:rPr>
        <w:t xml:space="preserve"> 6</w:t>
      </w:r>
      <w:r w:rsidR="00030B54">
        <w:rPr>
          <w:rFonts w:ascii="Calibri" w:hAnsi="Calibri" w:cstheme="minorHAnsi"/>
          <w:color w:val="000000"/>
          <w:lang w:val="en-US"/>
        </w:rPr>
        <w:t>0 days</w:t>
      </w:r>
      <w:r>
        <w:rPr>
          <w:rFonts w:ascii="Calibri" w:hAnsi="Calibri" w:cstheme="minorHAnsi"/>
          <w:color w:val="000000"/>
          <w:lang w:val="en-US"/>
        </w:rPr>
        <w:t>)</w:t>
      </w:r>
      <w:r w:rsidR="002D5DE2">
        <w:rPr>
          <w:rFonts w:ascii="Calibri" w:hAnsi="Calibri" w:cstheme="minorHAnsi"/>
          <w:color w:val="000000"/>
          <w:lang w:val="en-US"/>
        </w:rPr>
        <w:t>.</w:t>
      </w:r>
    </w:p>
    <w:p w:rsidR="002118BE" w:rsidRPr="002118BE" w:rsidRDefault="002118BE" w:rsidP="002118BE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US"/>
        </w:rPr>
      </w:pPr>
      <w:r w:rsidRPr="002118BE">
        <w:rPr>
          <w:rFonts w:ascii="Calibri" w:hAnsi="Calibri" w:cstheme="minorHAnsi"/>
          <w:lang w:val="en-US"/>
        </w:rPr>
        <w:t>Warranty:</w:t>
      </w:r>
      <w:r w:rsidRPr="002118BE">
        <w:rPr>
          <w:rFonts w:ascii="Calibri" w:hAnsi="Calibri" w:cstheme="minorHAnsi"/>
          <w:b/>
          <w:lang w:val="en-US"/>
        </w:rPr>
        <w:t xml:space="preserve"> </w:t>
      </w:r>
      <w:r w:rsidRPr="002118BE">
        <w:rPr>
          <w:rFonts w:ascii="Calibri" w:hAnsi="Calibri" w:cstheme="minorHAnsi"/>
          <w:lang w:val="en-US"/>
        </w:rPr>
        <w:t xml:space="preserve">min. </w:t>
      </w:r>
      <w:r>
        <w:rPr>
          <w:rFonts w:ascii="Calibri" w:hAnsi="Calibri" w:cstheme="minorHAnsi"/>
          <w:lang w:val="en-US"/>
        </w:rPr>
        <w:t xml:space="preserve">……………………. (min. </w:t>
      </w:r>
      <w:r w:rsidRPr="002118BE">
        <w:rPr>
          <w:rFonts w:ascii="Calibri" w:hAnsi="Calibri" w:cstheme="minorHAnsi"/>
          <w:lang w:val="en-US"/>
        </w:rPr>
        <w:t>12 months</w:t>
      </w:r>
      <w:r>
        <w:rPr>
          <w:rFonts w:ascii="Calibri" w:hAnsi="Calibri" w:cstheme="minorHAnsi"/>
          <w:lang w:val="en-US"/>
        </w:rPr>
        <w:t>).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u w:val="single"/>
          <w:lang w:val="en-US"/>
        </w:rPr>
      </w:pPr>
    </w:p>
    <w:p w:rsidR="00980C5F" w:rsidRPr="002D5DE2" w:rsidRDefault="001D24AC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The price should be </w:t>
      </w:r>
      <w:r w:rsidR="00F028D9"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given with the 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currency e.g. USD, PLN, EURO. </w:t>
      </w:r>
    </w:p>
    <w:p w:rsidR="00980C5F" w:rsidRPr="002D5DE2" w:rsidRDefault="00F028D9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Offer total price in PLN will be estimated in accordance with BGK Bank currency 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sale exchange rate </w:t>
      </w:r>
      <w:r w:rsidRPr="002D5DE2">
        <w:rPr>
          <w:rFonts w:asciiTheme="minorHAnsi" w:hAnsiTheme="minorHAnsi"/>
          <w:bCs/>
          <w:color w:val="000000"/>
          <w:u w:val="single"/>
          <w:lang w:val="en-US"/>
        </w:rPr>
        <w:t>on the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day </w:t>
      </w:r>
      <w:r w:rsidR="00951511">
        <w:rPr>
          <w:rFonts w:asciiTheme="minorHAnsi" w:hAnsiTheme="minorHAnsi"/>
          <w:bCs/>
          <w:color w:val="000000"/>
          <w:u w:val="single"/>
          <w:lang w:val="en-US"/>
        </w:rPr>
        <w:t>of 2</w:t>
      </w:r>
      <w:r w:rsidR="004E2F3E">
        <w:rPr>
          <w:rFonts w:asciiTheme="minorHAnsi" w:hAnsiTheme="minorHAnsi"/>
          <w:bCs/>
          <w:color w:val="000000"/>
          <w:u w:val="single"/>
          <w:lang w:val="en-US"/>
        </w:rPr>
        <w:t>6</w:t>
      </w:r>
      <w:r w:rsidR="00E97037">
        <w:rPr>
          <w:rFonts w:asciiTheme="minorHAnsi" w:hAnsiTheme="minorHAnsi"/>
          <w:bCs/>
          <w:color w:val="000000"/>
          <w:u w:val="single"/>
          <w:lang w:val="en-US"/>
        </w:rPr>
        <w:t>.0</w:t>
      </w:r>
      <w:r w:rsidR="004E2F3E">
        <w:rPr>
          <w:rFonts w:asciiTheme="minorHAnsi" w:hAnsiTheme="minorHAnsi"/>
          <w:bCs/>
          <w:color w:val="000000"/>
          <w:u w:val="single"/>
          <w:lang w:val="en-US"/>
        </w:rPr>
        <w:t>8</w:t>
      </w:r>
      <w:r w:rsidR="00E97037">
        <w:rPr>
          <w:rFonts w:asciiTheme="minorHAnsi" w:hAnsiTheme="minorHAnsi"/>
          <w:bCs/>
          <w:color w:val="000000"/>
          <w:u w:val="single"/>
          <w:lang w:val="en-US"/>
        </w:rPr>
        <w:t>.2021.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 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I have read the model agreement attached as Appendix No. 2 to the inquiry 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 ……………………………………………                                                               …………………......…………………………          </w:t>
      </w:r>
      <w:r>
        <w:rPr>
          <w:rFonts w:ascii="Calibri" w:hAnsi="Calibri" w:cstheme="minorHAnsi"/>
          <w:color w:val="000000"/>
          <w:lang w:val="en-US"/>
        </w:rPr>
        <w:tab/>
      </w:r>
      <w:r>
        <w:rPr>
          <w:rFonts w:ascii="Calibri" w:hAnsi="Calibri" w:cstheme="minorHAnsi"/>
          <w:color w:val="000000"/>
          <w:lang w:val="en-US"/>
        </w:rPr>
        <w:tab/>
        <w:t xml:space="preserve">      Place, date                                                                       </w:t>
      </w:r>
      <w:r>
        <w:rPr>
          <w:rFonts w:ascii="Calibri" w:hAnsi="Calibri" w:cstheme="minorHAnsi"/>
          <w:color w:val="000000"/>
          <w:lang w:val="en-US"/>
        </w:rPr>
        <w:tab/>
        <w:t>Signature and stamp of the Contractor</w:t>
      </w:r>
    </w:p>
    <w:p w:rsidR="00980C5F" w:rsidRDefault="00980C5F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980C5F" w:rsidRDefault="00980C5F">
      <w:pPr>
        <w:rPr>
          <w:rFonts w:ascii="Calibri" w:hAnsi="Calibri"/>
          <w:lang w:val="en-US"/>
        </w:rPr>
      </w:pPr>
    </w:p>
    <w:p w:rsidR="00980C5F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US"/>
        </w:rPr>
      </w:pPr>
      <w:r>
        <w:rPr>
          <w:rFonts w:ascii="Calibri" w:hAnsi="Calibri" w:cs="Calibri"/>
          <w:color w:val="365F91"/>
          <w:lang w:val="en-US"/>
        </w:rPr>
        <w:t xml:space="preserve">Pasteur 3, 02-093 Warsaw, </w:t>
      </w:r>
      <w:r w:rsidR="004E2F3E">
        <w:rPr>
          <w:rFonts w:ascii="Calibri" w:hAnsi="Calibri" w:cs="Calibri"/>
          <w:color w:val="365F91"/>
          <w:lang w:val="it-IT"/>
        </w:rPr>
        <w:t>e-m</w:t>
      </w:r>
      <w:bookmarkStart w:id="0" w:name="_GoBack"/>
      <w:bookmarkEnd w:id="0"/>
      <w:r w:rsidR="004E2F3E">
        <w:rPr>
          <w:rFonts w:ascii="Calibri" w:hAnsi="Calibri" w:cs="Calibri"/>
          <w:color w:val="365F91"/>
          <w:lang w:val="it-IT"/>
        </w:rPr>
        <w:t>ail: j.ciecko@</w:t>
      </w:r>
      <w:r w:rsidR="001D24AC">
        <w:rPr>
          <w:rFonts w:ascii="Calibri" w:hAnsi="Calibri" w:cs="Calibri"/>
          <w:color w:val="365F91"/>
          <w:lang w:val="it-IT"/>
        </w:rPr>
        <w:t xml:space="preserve">nencki.edu.pl; </w:t>
      </w:r>
      <w:hyperlink r:id="rId9" w:history="1">
        <w:r w:rsidRPr="00E3075B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980C5F" w:rsidSect="002D5DE2"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BA" w:rsidRDefault="00542FBA" w:rsidP="002D5DE2">
      <w:r>
        <w:separator/>
      </w:r>
    </w:p>
  </w:endnote>
  <w:endnote w:type="continuationSeparator" w:id="0">
    <w:p w:rsidR="00542FBA" w:rsidRDefault="00542FBA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BA" w:rsidRDefault="00542FBA" w:rsidP="002D5DE2">
      <w:r>
        <w:separator/>
      </w:r>
    </w:p>
  </w:footnote>
  <w:footnote w:type="continuationSeparator" w:id="0">
    <w:p w:rsidR="00542FBA" w:rsidRDefault="00542FBA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00244B"/>
    <w:rsid w:val="00006865"/>
    <w:rsid w:val="00030B54"/>
    <w:rsid w:val="000A2174"/>
    <w:rsid w:val="00124FD7"/>
    <w:rsid w:val="001672DD"/>
    <w:rsid w:val="00180F6B"/>
    <w:rsid w:val="00185910"/>
    <w:rsid w:val="001D24AC"/>
    <w:rsid w:val="001F11EE"/>
    <w:rsid w:val="002118BE"/>
    <w:rsid w:val="002547FF"/>
    <w:rsid w:val="002624D3"/>
    <w:rsid w:val="002D5DE2"/>
    <w:rsid w:val="00316E1F"/>
    <w:rsid w:val="0035733F"/>
    <w:rsid w:val="00385AC8"/>
    <w:rsid w:val="003C6E71"/>
    <w:rsid w:val="003D3797"/>
    <w:rsid w:val="003E4DB4"/>
    <w:rsid w:val="00462400"/>
    <w:rsid w:val="00470598"/>
    <w:rsid w:val="00484B3F"/>
    <w:rsid w:val="004E2F3E"/>
    <w:rsid w:val="00510D35"/>
    <w:rsid w:val="00542FBA"/>
    <w:rsid w:val="00581449"/>
    <w:rsid w:val="00584AF0"/>
    <w:rsid w:val="006F1614"/>
    <w:rsid w:val="00731021"/>
    <w:rsid w:val="0073549C"/>
    <w:rsid w:val="007E52B5"/>
    <w:rsid w:val="00807529"/>
    <w:rsid w:val="008B479B"/>
    <w:rsid w:val="008F3DA5"/>
    <w:rsid w:val="009378A9"/>
    <w:rsid w:val="00951511"/>
    <w:rsid w:val="0097750B"/>
    <w:rsid w:val="00980C5F"/>
    <w:rsid w:val="00984A45"/>
    <w:rsid w:val="00996D2F"/>
    <w:rsid w:val="009A49D3"/>
    <w:rsid w:val="009B50C0"/>
    <w:rsid w:val="00A31C44"/>
    <w:rsid w:val="00A62A90"/>
    <w:rsid w:val="00AB7444"/>
    <w:rsid w:val="00AF4D12"/>
    <w:rsid w:val="00B30011"/>
    <w:rsid w:val="00B45C62"/>
    <w:rsid w:val="00B90962"/>
    <w:rsid w:val="00BC2E2E"/>
    <w:rsid w:val="00BF3258"/>
    <w:rsid w:val="00C43BE8"/>
    <w:rsid w:val="00C46E35"/>
    <w:rsid w:val="00CC0F4A"/>
    <w:rsid w:val="00CC2B02"/>
    <w:rsid w:val="00CD5101"/>
    <w:rsid w:val="00CE62D6"/>
    <w:rsid w:val="00D15A72"/>
    <w:rsid w:val="00D4575A"/>
    <w:rsid w:val="00D877AD"/>
    <w:rsid w:val="00DC38E2"/>
    <w:rsid w:val="00DF4D66"/>
    <w:rsid w:val="00E97037"/>
    <w:rsid w:val="00EB537D"/>
    <w:rsid w:val="00F028D9"/>
    <w:rsid w:val="00F5099C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13</cp:revision>
  <cp:lastPrinted>2019-09-12T07:39:00Z</cp:lastPrinted>
  <dcterms:created xsi:type="dcterms:W3CDTF">2021-07-11T20:31:00Z</dcterms:created>
  <dcterms:modified xsi:type="dcterms:W3CDTF">2021-08-25T11:32:00Z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