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BAE2F0F" wp14:editId="344FF7C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 </w:t>
      </w:r>
      <w:r w:rsidR="00FB70DA">
        <w:rPr>
          <w:rFonts w:cstheme="minorHAnsi"/>
          <w:sz w:val="20"/>
          <w:szCs w:val="20"/>
        </w:rPr>
        <w:t>0</w:t>
      </w:r>
      <w:r w:rsidR="00D71D7E">
        <w:rPr>
          <w:rFonts w:cstheme="minorHAnsi"/>
          <w:sz w:val="20"/>
          <w:szCs w:val="20"/>
        </w:rPr>
        <w:t>2</w:t>
      </w:r>
      <w:r w:rsidR="00161AF0">
        <w:rPr>
          <w:rFonts w:cstheme="minorHAnsi"/>
          <w:sz w:val="20"/>
          <w:szCs w:val="20"/>
        </w:rPr>
        <w:t>.</w:t>
      </w:r>
      <w:r w:rsidR="001F53B8">
        <w:rPr>
          <w:rFonts w:cstheme="minorHAnsi"/>
          <w:sz w:val="20"/>
          <w:szCs w:val="20"/>
        </w:rPr>
        <w:t>0</w:t>
      </w:r>
      <w:r w:rsidR="00FB70DA">
        <w:rPr>
          <w:rFonts w:cstheme="minorHAnsi"/>
          <w:sz w:val="20"/>
          <w:szCs w:val="20"/>
        </w:rPr>
        <w:t>8</w:t>
      </w:r>
      <w:r w:rsidR="001F53B8">
        <w:rPr>
          <w:rFonts w:cstheme="minorHAnsi"/>
          <w:sz w:val="20"/>
          <w:szCs w:val="20"/>
        </w:rPr>
        <w:t xml:space="preserve">.2021 </w:t>
      </w:r>
      <w:r w:rsidRPr="002329A0">
        <w:rPr>
          <w:rFonts w:cstheme="minorHAnsi"/>
          <w:sz w:val="20"/>
          <w:szCs w:val="20"/>
        </w:rPr>
        <w:t>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B70DA">
        <w:rPr>
          <w:rFonts w:cstheme="minorHAnsi"/>
          <w:b/>
          <w:bCs/>
          <w:caps/>
          <w:sz w:val="20"/>
          <w:szCs w:val="20"/>
        </w:rPr>
        <w:t>73</w:t>
      </w:r>
      <w:r w:rsidR="00877AC7">
        <w:rPr>
          <w:rFonts w:cstheme="minorHAnsi"/>
          <w:b/>
          <w:bCs/>
          <w:caps/>
          <w:sz w:val="20"/>
          <w:szCs w:val="20"/>
        </w:rPr>
        <w:t>/2021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FB70D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Termocyklera</w:t>
      </w:r>
      <w:proofErr w:type="spellEnd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B70DA">
        <w:rPr>
          <w:rFonts w:cstheme="minorHAnsi"/>
          <w:sz w:val="20"/>
          <w:szCs w:val="20"/>
        </w:rPr>
        <w:t>Bogusz Kulawiak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FB70DA">
        <w:rPr>
          <w:rFonts w:cstheme="minorHAnsi"/>
          <w:sz w:val="20"/>
          <w:szCs w:val="20"/>
          <w:lang w:val="en-US"/>
        </w:rPr>
        <w:t>b.kulawiak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B70DA">
        <w:rPr>
          <w:rFonts w:cstheme="minorHAnsi"/>
          <w:b/>
          <w:bCs/>
          <w:sz w:val="20"/>
          <w:szCs w:val="20"/>
        </w:rPr>
        <w:t>0</w:t>
      </w:r>
      <w:r w:rsidR="00D71D7E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FB70DA">
        <w:rPr>
          <w:rFonts w:cstheme="minorHAnsi"/>
          <w:b/>
          <w:bCs/>
          <w:sz w:val="20"/>
          <w:szCs w:val="20"/>
        </w:rPr>
        <w:t>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7D7C13" w:rsidRDefault="007D7C1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D7C13" w:rsidRDefault="00FB70DA" w:rsidP="007D7C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Termocyklera</w:t>
      </w:r>
      <w:proofErr w:type="spellEnd"/>
      <w:r w:rsidR="007D7C13" w:rsidRPr="00CB47F6">
        <w:rPr>
          <w:rFonts w:cstheme="minorHAnsi"/>
          <w:b/>
          <w:sz w:val="20"/>
          <w:szCs w:val="20"/>
        </w:rPr>
        <w:t xml:space="preserve"> </w:t>
      </w:r>
      <w:r w:rsidR="007D7C13" w:rsidRPr="00CB47F6">
        <w:rPr>
          <w:rFonts w:cstheme="minorHAnsi"/>
          <w:sz w:val="20"/>
          <w:szCs w:val="20"/>
        </w:rPr>
        <w:t>o następ</w:t>
      </w:r>
      <w:bookmarkStart w:id="0" w:name="_GoBack"/>
      <w:bookmarkEnd w:id="0"/>
      <w:r w:rsidR="007D7C13" w:rsidRPr="00CB47F6">
        <w:rPr>
          <w:rFonts w:cstheme="minorHAnsi"/>
          <w:sz w:val="20"/>
          <w:szCs w:val="20"/>
        </w:rPr>
        <w:t>ujących parametrach</w:t>
      </w:r>
      <w:r w:rsidR="007D7C13">
        <w:rPr>
          <w:rFonts w:cstheme="minorHAnsi"/>
          <w:sz w:val="20"/>
          <w:szCs w:val="20"/>
        </w:rPr>
        <w:t xml:space="preserve"> i funkcjach</w:t>
      </w:r>
      <w:r w:rsidR="007D7C13" w:rsidRPr="00CB47F6">
        <w:rPr>
          <w:rFonts w:cstheme="minorHAnsi"/>
          <w:sz w:val="20"/>
          <w:szCs w:val="20"/>
        </w:rPr>
        <w:t>: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Pojemność bloków - dwa niezależne sterowane bloki o pojemności 48 x 0,2 ml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Minimalna prędkość grzania/chłodzenia - 5 °C/</w:t>
      </w:r>
      <w:proofErr w:type="spellStart"/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sek</w:t>
      </w:r>
      <w:proofErr w:type="spellEnd"/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Jednorodność temperatury bloku ±0,2 dla 72 °C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 xml:space="preserve">Czuły wyświetlacz TFT (800×480 </w:t>
      </w:r>
      <w:proofErr w:type="spellStart"/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px</w:t>
      </w:r>
      <w:proofErr w:type="spellEnd"/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, 16:9) 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Pamięć wewnętrzna – co najmniej 1000 protokołów PCR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Interfejs - 4 x USB, 1 X Ethernet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Zakres temperatury pracy - od 4 do 105 °C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Dokładność nastawy temperatury (°C) 0,1 °C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Zakres termostatowania gradientu (°C) 35 do 105 °C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Funkcja auto restartu cyklu po zaniku zasilania</w:t>
      </w:r>
    </w:p>
    <w:p w:rsidR="00FB70DA" w:rsidRPr="00FB70DA" w:rsidRDefault="00FB70DA" w:rsidP="008265C6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993" w:hanging="284"/>
        <w:rPr>
          <w:rFonts w:eastAsia="Times New Roman" w:cs="Arial"/>
          <w:color w:val="222222"/>
          <w:sz w:val="20"/>
          <w:szCs w:val="20"/>
          <w:lang w:eastAsia="pl-PL"/>
        </w:rPr>
      </w:pPr>
      <w:r w:rsidRPr="00FB70DA">
        <w:rPr>
          <w:rFonts w:eastAsia="Times New Roman" w:cs="Arial"/>
          <w:color w:val="222222"/>
          <w:sz w:val="20"/>
          <w:szCs w:val="20"/>
          <w:lang w:eastAsia="pl-PL"/>
        </w:rPr>
        <w:t>W zestawie oprogramowanie PC do zdalnego sterowania i monitorowania parametrów pracy urządzenia</w:t>
      </w:r>
    </w:p>
    <w:p w:rsidR="00FB70DA" w:rsidRPr="00FB70DA" w:rsidRDefault="00FB70DA" w:rsidP="00FB70D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FB70DA" w:rsidRDefault="005E6E56" w:rsidP="00FB70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FB70DA">
        <w:rPr>
          <w:rFonts w:cstheme="minorHAnsi"/>
          <w:b/>
          <w:sz w:val="20"/>
          <w:szCs w:val="20"/>
        </w:rPr>
        <w:t xml:space="preserve">Gwarancja: </w:t>
      </w:r>
      <w:r w:rsidR="007D7C13" w:rsidRPr="00FB70DA">
        <w:rPr>
          <w:rFonts w:cstheme="minorHAnsi"/>
          <w:sz w:val="20"/>
          <w:szCs w:val="20"/>
        </w:rPr>
        <w:t>min. 24</w:t>
      </w:r>
      <w:r w:rsidRPr="00FB70DA">
        <w:rPr>
          <w:rFonts w:cstheme="minorHAnsi"/>
          <w:sz w:val="20"/>
          <w:szCs w:val="20"/>
        </w:rPr>
        <w:t xml:space="preserve"> miesi</w:t>
      </w:r>
      <w:r w:rsidR="007D7C13" w:rsidRPr="00FB70DA">
        <w:rPr>
          <w:rFonts w:cstheme="minorHAnsi"/>
          <w:sz w:val="20"/>
          <w:szCs w:val="20"/>
        </w:rPr>
        <w:t>ące</w:t>
      </w:r>
    </w:p>
    <w:p w:rsidR="005E6E56" w:rsidRPr="00FB70DA" w:rsidRDefault="005E6E56" w:rsidP="00FB70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B70DA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FB70DA">
        <w:rPr>
          <w:rFonts w:cstheme="minorHAnsi"/>
          <w:sz w:val="20"/>
          <w:szCs w:val="20"/>
        </w:rPr>
        <w:t xml:space="preserve">max. do </w:t>
      </w:r>
      <w:r w:rsidR="00FB70DA">
        <w:rPr>
          <w:rFonts w:cstheme="minorHAnsi"/>
          <w:sz w:val="20"/>
          <w:szCs w:val="20"/>
        </w:rPr>
        <w:t>7 tygodni</w:t>
      </w:r>
    </w:p>
    <w:p w:rsidR="00272CA1" w:rsidRPr="00FB70DA" w:rsidRDefault="007D7C13" w:rsidP="00FB70D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B70DA">
        <w:rPr>
          <w:rFonts w:cstheme="minorHAnsi"/>
          <w:b/>
          <w:sz w:val="20"/>
          <w:szCs w:val="20"/>
        </w:rPr>
        <w:t>Dostawa, w</w:t>
      </w:r>
      <w:r w:rsidR="00272CA1" w:rsidRPr="00FB70DA">
        <w:rPr>
          <w:rFonts w:cstheme="minorHAnsi"/>
          <w:b/>
          <w:sz w:val="20"/>
          <w:szCs w:val="20"/>
        </w:rPr>
        <w:t xml:space="preserve">niesienie, </w:t>
      </w:r>
      <w:r w:rsidR="00FB70DA">
        <w:rPr>
          <w:rFonts w:cstheme="minorHAnsi"/>
          <w:b/>
          <w:sz w:val="20"/>
          <w:szCs w:val="20"/>
        </w:rPr>
        <w:t>instalacja</w:t>
      </w:r>
    </w:p>
    <w:p w:rsidR="007D7C13" w:rsidRDefault="007D7C13" w:rsidP="007D7C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B70DA">
        <w:rPr>
          <w:rFonts w:cstheme="minorHAnsi"/>
          <w:color w:val="000000"/>
          <w:sz w:val="20"/>
          <w:szCs w:val="20"/>
        </w:rPr>
        <w:t>b</w:t>
      </w:r>
      <w:r w:rsidR="007D7C13">
        <w:rPr>
          <w:rFonts w:cstheme="minorHAnsi"/>
          <w:sz w:val="20"/>
          <w:szCs w:val="20"/>
        </w:rPr>
        <w:t>.</w:t>
      </w:r>
      <w:r w:rsidR="00FB70DA">
        <w:rPr>
          <w:rFonts w:cstheme="minorHAnsi"/>
          <w:sz w:val="20"/>
          <w:szCs w:val="20"/>
        </w:rPr>
        <w:t>kulawiak</w:t>
      </w:r>
      <w:r w:rsidR="00AB28C1" w:rsidRPr="001F53B8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FB70DA">
        <w:rPr>
          <w:rFonts w:cstheme="minorHAnsi"/>
          <w:b/>
          <w:color w:val="000000"/>
          <w:sz w:val="20"/>
          <w:szCs w:val="20"/>
        </w:rPr>
        <w:t>Termocykler</w:t>
      </w:r>
      <w:proofErr w:type="spellEnd"/>
      <w:r w:rsidR="007D7C13">
        <w:rPr>
          <w:rFonts w:cstheme="minorHAnsi"/>
          <w:b/>
          <w:color w:val="000000"/>
          <w:sz w:val="20"/>
          <w:szCs w:val="20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FB70DA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D7C13" w:rsidRDefault="007D7C13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="001F53B8">
        <w:rPr>
          <w:rFonts w:asciiTheme="minorHAnsi" w:hAnsiTheme="minorHAnsi" w:cstheme="minorHAnsi"/>
          <w:color w:val="365F91"/>
        </w:rPr>
        <w:t>:</w:t>
      </w:r>
      <w:hyperlink r:id="rId7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8265C6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37D140C"/>
    <w:multiLevelType w:val="hybridMultilevel"/>
    <w:tmpl w:val="7B4A68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6"/>
  </w:num>
  <w:num w:numId="6">
    <w:abstractNumId w:val="14"/>
  </w:num>
  <w:num w:numId="7">
    <w:abstractNumId w:val="7"/>
  </w:num>
  <w:num w:numId="8">
    <w:abstractNumId w:val="15"/>
  </w:num>
  <w:num w:numId="9">
    <w:abstractNumId w:val="11"/>
  </w:num>
  <w:num w:numId="10">
    <w:abstractNumId w:val="3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  <w:num w:numId="15">
    <w:abstractNumId w:val="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167CF"/>
    <w:rsid w:val="00156F9F"/>
    <w:rsid w:val="00161AF0"/>
    <w:rsid w:val="0016315A"/>
    <w:rsid w:val="0017773D"/>
    <w:rsid w:val="001B693D"/>
    <w:rsid w:val="001C1619"/>
    <w:rsid w:val="001F4965"/>
    <w:rsid w:val="001F53B8"/>
    <w:rsid w:val="002329A0"/>
    <w:rsid w:val="00272CA1"/>
    <w:rsid w:val="00277B05"/>
    <w:rsid w:val="002B1283"/>
    <w:rsid w:val="002F36F0"/>
    <w:rsid w:val="002F4851"/>
    <w:rsid w:val="002F5B99"/>
    <w:rsid w:val="0031188A"/>
    <w:rsid w:val="00331225"/>
    <w:rsid w:val="00334083"/>
    <w:rsid w:val="003411CA"/>
    <w:rsid w:val="00357E00"/>
    <w:rsid w:val="00376886"/>
    <w:rsid w:val="003769C9"/>
    <w:rsid w:val="003A1604"/>
    <w:rsid w:val="003C7ACD"/>
    <w:rsid w:val="003D71D1"/>
    <w:rsid w:val="0047345F"/>
    <w:rsid w:val="00473FBD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2085D"/>
    <w:rsid w:val="00724676"/>
    <w:rsid w:val="00745294"/>
    <w:rsid w:val="007D7C13"/>
    <w:rsid w:val="00813170"/>
    <w:rsid w:val="008265C6"/>
    <w:rsid w:val="00877AC7"/>
    <w:rsid w:val="00926F5C"/>
    <w:rsid w:val="009420F9"/>
    <w:rsid w:val="009862C5"/>
    <w:rsid w:val="009869D8"/>
    <w:rsid w:val="009B3C0E"/>
    <w:rsid w:val="00A3529B"/>
    <w:rsid w:val="00A67081"/>
    <w:rsid w:val="00AB1A6E"/>
    <w:rsid w:val="00AB28C1"/>
    <w:rsid w:val="00AC02D6"/>
    <w:rsid w:val="00B00ACA"/>
    <w:rsid w:val="00B626CB"/>
    <w:rsid w:val="00B86E8B"/>
    <w:rsid w:val="00C50385"/>
    <w:rsid w:val="00C570F9"/>
    <w:rsid w:val="00C627A8"/>
    <w:rsid w:val="00C75189"/>
    <w:rsid w:val="00CB083D"/>
    <w:rsid w:val="00CB47F6"/>
    <w:rsid w:val="00CD57CE"/>
    <w:rsid w:val="00CF3025"/>
    <w:rsid w:val="00D30D79"/>
    <w:rsid w:val="00D46521"/>
    <w:rsid w:val="00D7193D"/>
    <w:rsid w:val="00D71D7E"/>
    <w:rsid w:val="00D74DA9"/>
    <w:rsid w:val="00D97CBD"/>
    <w:rsid w:val="00DA277C"/>
    <w:rsid w:val="00DC127E"/>
    <w:rsid w:val="00DC7A1A"/>
    <w:rsid w:val="00E2257D"/>
    <w:rsid w:val="00E809E8"/>
    <w:rsid w:val="00E9199D"/>
    <w:rsid w:val="00E97AF2"/>
    <w:rsid w:val="00EC081B"/>
    <w:rsid w:val="00F24277"/>
    <w:rsid w:val="00F85CD8"/>
    <w:rsid w:val="00FA0A99"/>
    <w:rsid w:val="00FA1A42"/>
    <w:rsid w:val="00FB70DA"/>
    <w:rsid w:val="00FD7429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1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21</cp:revision>
  <cp:lastPrinted>2019-09-18T14:25:00Z</cp:lastPrinted>
  <dcterms:created xsi:type="dcterms:W3CDTF">2021-04-29T10:38:00Z</dcterms:created>
  <dcterms:modified xsi:type="dcterms:W3CDTF">2021-08-02T13:36:00Z</dcterms:modified>
</cp:coreProperties>
</file>