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2033" w:rsidRPr="0071748A" w:rsidRDefault="00022033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71748A">
        <w:rPr>
          <w:rFonts w:cstheme="minorHAnsi"/>
          <w:b/>
          <w:sz w:val="20"/>
          <w:szCs w:val="20"/>
        </w:rPr>
        <w:t>Załącznik nr 1: Wzór formularza oferty</w:t>
      </w:r>
    </w:p>
    <w:p w:rsidR="003E535A" w:rsidRPr="0071748A" w:rsidRDefault="003E535A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Pr="0071748A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71748A">
        <w:rPr>
          <w:rFonts w:cstheme="minorHAnsi"/>
          <w:sz w:val="20"/>
          <w:szCs w:val="20"/>
        </w:rPr>
        <w:t>Nazwa i adres Wykonawcy:……………………………………………………</w:t>
      </w:r>
    </w:p>
    <w:p w:rsidR="003C70BE" w:rsidRPr="0071748A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71748A">
        <w:rPr>
          <w:rFonts w:cstheme="minorHAnsi"/>
          <w:sz w:val="20"/>
          <w:szCs w:val="20"/>
        </w:rPr>
        <w:t>Osoba do kontaktu</w:t>
      </w:r>
      <w:r w:rsidR="00C37509" w:rsidRPr="0071748A">
        <w:rPr>
          <w:rFonts w:cstheme="minorHAnsi"/>
          <w:sz w:val="20"/>
          <w:szCs w:val="20"/>
        </w:rPr>
        <w:t xml:space="preserve">: </w:t>
      </w:r>
      <w:r w:rsidRPr="0071748A">
        <w:rPr>
          <w:rFonts w:cstheme="minorHAnsi"/>
          <w:sz w:val="20"/>
          <w:szCs w:val="20"/>
        </w:rPr>
        <w:t>…………………………………………</w:t>
      </w:r>
      <w:r w:rsidR="003C70BE" w:rsidRPr="0071748A">
        <w:rPr>
          <w:rFonts w:cstheme="minorHAnsi"/>
          <w:sz w:val="20"/>
          <w:szCs w:val="20"/>
        </w:rPr>
        <w:t>………………</w:t>
      </w:r>
      <w:r w:rsidRPr="0071748A">
        <w:rPr>
          <w:rFonts w:cstheme="minorHAnsi"/>
          <w:sz w:val="20"/>
          <w:szCs w:val="20"/>
        </w:rPr>
        <w:t>……………</w:t>
      </w:r>
    </w:p>
    <w:p w:rsidR="00022033" w:rsidRPr="0071748A" w:rsidRDefault="00C37509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71748A">
        <w:rPr>
          <w:rFonts w:cstheme="minorHAnsi"/>
          <w:sz w:val="20"/>
          <w:szCs w:val="20"/>
        </w:rPr>
        <w:t>tel. ……………..</w:t>
      </w:r>
      <w:r w:rsidR="00022033" w:rsidRPr="0071748A">
        <w:rPr>
          <w:rFonts w:cstheme="minorHAnsi"/>
          <w:sz w:val="20"/>
          <w:szCs w:val="20"/>
        </w:rPr>
        <w:t>………..</w:t>
      </w:r>
      <w:r w:rsidRPr="0071748A">
        <w:rPr>
          <w:rFonts w:cstheme="minorHAnsi"/>
          <w:sz w:val="20"/>
          <w:szCs w:val="20"/>
        </w:rPr>
        <w:t>, e-mail: ……………………………………..</w:t>
      </w:r>
    </w:p>
    <w:p w:rsidR="005A3ACE" w:rsidRPr="0071748A" w:rsidRDefault="00022033" w:rsidP="005A3AC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71748A">
        <w:rPr>
          <w:rFonts w:cstheme="minorHAnsi"/>
          <w:sz w:val="20"/>
          <w:szCs w:val="20"/>
        </w:rPr>
        <w:t xml:space="preserve">Przedmiot zamówienia: </w:t>
      </w:r>
      <w:r w:rsidR="0071748A" w:rsidRPr="0071748A">
        <w:rPr>
          <w:rFonts w:cstheme="minorHAnsi"/>
          <w:b/>
          <w:sz w:val="20"/>
          <w:szCs w:val="20"/>
        </w:rPr>
        <w:t>Wytrząsarka o ruchu orbitalnym przystosowana do pracy w inkubatorze o atmosferze wzbogaconej w CO2 – 1 sztuka</w:t>
      </w:r>
    </w:p>
    <w:p w:rsidR="00EC67DB" w:rsidRPr="0071748A" w:rsidRDefault="00EC67DB" w:rsidP="0001216F">
      <w:pPr>
        <w:autoSpaceDE w:val="0"/>
        <w:autoSpaceDN w:val="0"/>
        <w:adjustRightInd w:val="0"/>
        <w:spacing w:after="0" w:line="240" w:lineRule="auto"/>
        <w:rPr>
          <w:rFonts w:eastAsia="Batang" w:cstheme="minorHAnsi"/>
          <w:b/>
          <w:sz w:val="20"/>
          <w:szCs w:val="20"/>
        </w:rPr>
      </w:pPr>
    </w:p>
    <w:tbl>
      <w:tblPr>
        <w:tblW w:w="9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6151"/>
        <w:gridCol w:w="1010"/>
        <w:gridCol w:w="2109"/>
      </w:tblGrid>
      <w:tr w:rsidR="00F95E30" w:rsidRPr="0071748A" w:rsidTr="00F33397">
        <w:tc>
          <w:tcPr>
            <w:tcW w:w="440" w:type="dxa"/>
            <w:tcBorders>
              <w:bottom w:val="single" w:sz="4" w:space="0" w:color="auto"/>
            </w:tcBorders>
          </w:tcPr>
          <w:p w:rsidR="00F95E30" w:rsidRPr="0071748A" w:rsidRDefault="00F95E30" w:rsidP="006B419D">
            <w:pPr>
              <w:jc w:val="center"/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 w:rsidRPr="0071748A">
              <w:rPr>
                <w:rFonts w:cstheme="minorHAnsi"/>
                <w:b/>
                <w:bCs/>
                <w:iCs/>
                <w:sz w:val="20"/>
                <w:szCs w:val="20"/>
              </w:rPr>
              <w:t>Lp.</w:t>
            </w:r>
          </w:p>
        </w:tc>
        <w:tc>
          <w:tcPr>
            <w:tcW w:w="6151" w:type="dxa"/>
            <w:tcBorders>
              <w:bottom w:val="single" w:sz="4" w:space="0" w:color="auto"/>
            </w:tcBorders>
          </w:tcPr>
          <w:p w:rsidR="00F95E30" w:rsidRPr="0071748A" w:rsidRDefault="00F95E30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F95E30" w:rsidRPr="0071748A" w:rsidRDefault="00F95E30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1748A">
              <w:rPr>
                <w:rFonts w:cstheme="minorHAnsi"/>
                <w:b/>
                <w:sz w:val="20"/>
                <w:szCs w:val="20"/>
              </w:rPr>
              <w:t>OPIS oraz punktacja parametrów i wymagań</w:t>
            </w:r>
          </w:p>
          <w:p w:rsidR="00F95E30" w:rsidRPr="0071748A" w:rsidRDefault="00F95E30" w:rsidP="006B419D">
            <w:pPr>
              <w:jc w:val="center"/>
              <w:rPr>
                <w:rFonts w:cstheme="minorHAns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</w:tcPr>
          <w:p w:rsidR="00F95E30" w:rsidRPr="0071748A" w:rsidRDefault="00F95E30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F95E30" w:rsidRPr="0071748A" w:rsidRDefault="00F95E30" w:rsidP="00C25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1748A">
              <w:rPr>
                <w:rFonts w:cstheme="minorHAnsi"/>
                <w:b/>
                <w:sz w:val="20"/>
                <w:szCs w:val="20"/>
              </w:rPr>
              <w:t>Spełnienie wymogu (TAK/NIE)</w:t>
            </w:r>
          </w:p>
        </w:tc>
        <w:tc>
          <w:tcPr>
            <w:tcW w:w="2109" w:type="dxa"/>
            <w:tcBorders>
              <w:bottom w:val="single" w:sz="4" w:space="0" w:color="auto"/>
            </w:tcBorders>
            <w:vAlign w:val="center"/>
          </w:tcPr>
          <w:p w:rsidR="00F95E30" w:rsidRPr="0071748A" w:rsidRDefault="00F95E30" w:rsidP="00F6767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1748A">
              <w:rPr>
                <w:rFonts w:cstheme="minorHAnsi"/>
                <w:b/>
                <w:sz w:val="20"/>
                <w:szCs w:val="20"/>
              </w:rPr>
              <w:t>Uwagi</w:t>
            </w:r>
          </w:p>
        </w:tc>
      </w:tr>
      <w:tr w:rsidR="00F95E30" w:rsidRPr="0071748A" w:rsidTr="00F33397">
        <w:tc>
          <w:tcPr>
            <w:tcW w:w="440" w:type="dxa"/>
          </w:tcPr>
          <w:p w:rsidR="00F95E30" w:rsidRPr="0071748A" w:rsidRDefault="00F95E30" w:rsidP="004531E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1748A">
              <w:rPr>
                <w:rFonts w:cstheme="minorHAnsi"/>
                <w:sz w:val="20"/>
                <w:szCs w:val="20"/>
              </w:rPr>
              <w:t>1.</w:t>
            </w:r>
          </w:p>
        </w:tc>
        <w:tc>
          <w:tcPr>
            <w:tcW w:w="6151" w:type="dxa"/>
          </w:tcPr>
          <w:p w:rsidR="00F33397" w:rsidRPr="0071748A" w:rsidRDefault="00F33397" w:rsidP="00F3339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  <w:p w:rsidR="00F33397" w:rsidRPr="0071748A" w:rsidRDefault="0071748A" w:rsidP="00F3339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1748A">
              <w:rPr>
                <w:rFonts w:cstheme="minorHAnsi"/>
                <w:b/>
                <w:bCs/>
                <w:sz w:val="20"/>
                <w:szCs w:val="20"/>
              </w:rPr>
              <w:t>Wytrząsarka o ruchu orbitalnym przystosowana do pracy w inkubatorze o atmosferze wzbogaconej w CO2 – 1 sztuka</w:t>
            </w:r>
            <w:r w:rsidR="00F33397" w:rsidRPr="0071748A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="00F33397" w:rsidRPr="0071748A">
              <w:rPr>
                <w:rFonts w:cstheme="minorHAnsi"/>
                <w:sz w:val="20"/>
                <w:szCs w:val="20"/>
              </w:rPr>
              <w:t>z następującymi parametrami i funkcjami:</w:t>
            </w:r>
          </w:p>
          <w:p w:rsidR="00F33397" w:rsidRPr="0071748A" w:rsidRDefault="00F33397" w:rsidP="00F3339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F33397" w:rsidRPr="0071748A" w:rsidRDefault="0071748A" w:rsidP="00F33397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269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71748A">
              <w:rPr>
                <w:rFonts w:asciiTheme="minorHAnsi" w:hAnsiTheme="minorHAnsi" w:cstheme="minorHAnsi"/>
                <w:sz w:val="20"/>
                <w:szCs w:val="20"/>
              </w:rPr>
              <w:t>Urządzenie o konstrukcji ze stali nierdzewnej dla ochrony przed korozyjnym działaniem atmosfery wzbogaconej w CO2</w:t>
            </w:r>
            <w:r w:rsidR="00CB6DD2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:rsidR="00F33397" w:rsidRPr="0071748A" w:rsidRDefault="0071748A" w:rsidP="00F33397">
            <w:pPr>
              <w:pStyle w:val="Akapitzlist"/>
              <w:numPr>
                <w:ilvl w:val="0"/>
                <w:numId w:val="41"/>
              </w:numPr>
              <w:spacing w:after="0" w:line="240" w:lineRule="auto"/>
              <w:ind w:left="269" w:hanging="142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lang w:eastAsia="pl-PL"/>
              </w:rPr>
            </w:pPr>
            <w:r w:rsidRPr="0071748A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lang w:eastAsia="pl-PL"/>
              </w:rPr>
              <w:t>Możliwość pracy ciągłej w zakresie temperatury: 4°C - 60°C, wilgotności: do  95% RH, stężenia CO2: do 20%</w:t>
            </w:r>
            <w:r w:rsidR="00CB6DD2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lang w:eastAsia="pl-PL"/>
              </w:rPr>
              <w:t>;</w:t>
            </w:r>
          </w:p>
          <w:p w:rsidR="00F33397" w:rsidRPr="0071748A" w:rsidRDefault="00CB6DD2" w:rsidP="00F33397">
            <w:pPr>
              <w:pStyle w:val="Akapitzlist"/>
              <w:numPr>
                <w:ilvl w:val="0"/>
                <w:numId w:val="41"/>
              </w:numPr>
              <w:spacing w:after="0" w:line="240" w:lineRule="auto"/>
              <w:ind w:left="269" w:hanging="142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lang w:eastAsia="pl-PL"/>
              </w:rPr>
            </w:pPr>
            <w:r w:rsidRPr="00CB6DD2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lang w:eastAsia="pl-PL"/>
              </w:rPr>
              <w:t>Antypoślizgowa mata pokrywająca platformę wytrząsarki</w:t>
            </w:r>
            <w:r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lang w:eastAsia="pl-PL"/>
              </w:rPr>
              <w:t>;</w:t>
            </w:r>
          </w:p>
          <w:p w:rsidR="00F95E30" w:rsidRDefault="00CB6DD2" w:rsidP="00F33397">
            <w:pPr>
              <w:pStyle w:val="Akapitzlist"/>
              <w:numPr>
                <w:ilvl w:val="0"/>
                <w:numId w:val="41"/>
              </w:numPr>
              <w:spacing w:after="0" w:line="240" w:lineRule="auto"/>
              <w:ind w:left="269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CB6DD2">
              <w:rPr>
                <w:rFonts w:asciiTheme="minorHAnsi" w:hAnsiTheme="minorHAnsi" w:cstheme="minorHAnsi"/>
                <w:sz w:val="20"/>
                <w:szCs w:val="20"/>
              </w:rPr>
              <w:t>Obsługa urządzenia przy pomocy zewnętrznego panelu kontrolnego wyposażonego w wyświetlacz LED, który można przymocować do zewnętrznej ściany inkubatora, umożliwiający zmianę parametrów bez konieczności otwierania drzwi inkubatora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:rsidR="00CB6DD2" w:rsidRDefault="00CB6DD2" w:rsidP="00F33397">
            <w:pPr>
              <w:pStyle w:val="Akapitzlist"/>
              <w:numPr>
                <w:ilvl w:val="0"/>
                <w:numId w:val="41"/>
              </w:numPr>
              <w:spacing w:after="0" w:line="240" w:lineRule="auto"/>
              <w:ind w:left="269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CB6DD2">
              <w:rPr>
                <w:rFonts w:asciiTheme="minorHAnsi" w:hAnsiTheme="minorHAnsi" w:cstheme="minorHAnsi"/>
                <w:sz w:val="20"/>
                <w:szCs w:val="20"/>
              </w:rPr>
              <w:t>Wyświetlacz pokazujący czas i prędkość obrotową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:rsidR="00CB6DD2" w:rsidRDefault="00CB6DD2" w:rsidP="00F33397">
            <w:pPr>
              <w:pStyle w:val="Akapitzlist"/>
              <w:numPr>
                <w:ilvl w:val="0"/>
                <w:numId w:val="41"/>
              </w:numPr>
              <w:spacing w:after="0" w:line="240" w:lineRule="auto"/>
              <w:ind w:left="269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CB6DD2">
              <w:rPr>
                <w:rFonts w:asciiTheme="minorHAnsi" w:hAnsiTheme="minorHAnsi" w:cstheme="minorHAnsi"/>
                <w:sz w:val="20"/>
                <w:szCs w:val="20"/>
              </w:rPr>
              <w:t>Możliwość nastawienia czasu pracy w postaci trybu ciągłego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:rsidR="00CB6DD2" w:rsidRDefault="00CB6DD2" w:rsidP="00F33397">
            <w:pPr>
              <w:pStyle w:val="Akapitzlist"/>
              <w:numPr>
                <w:ilvl w:val="0"/>
                <w:numId w:val="41"/>
              </w:numPr>
              <w:spacing w:after="0" w:line="240" w:lineRule="auto"/>
              <w:ind w:left="269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CB6DD2">
              <w:rPr>
                <w:rFonts w:asciiTheme="minorHAnsi" w:hAnsiTheme="minorHAnsi" w:cstheme="minorHAnsi"/>
                <w:sz w:val="20"/>
                <w:szCs w:val="20"/>
              </w:rPr>
              <w:t xml:space="preserve">Zakres prędkości : 30 - 300 </w:t>
            </w:r>
            <w:proofErr w:type="spellStart"/>
            <w:r w:rsidRPr="00CB6DD2">
              <w:rPr>
                <w:rFonts w:asciiTheme="minorHAnsi" w:hAnsiTheme="minorHAnsi" w:cstheme="minorHAnsi"/>
                <w:sz w:val="20"/>
                <w:szCs w:val="20"/>
              </w:rPr>
              <w:t>rpm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:rsidR="00CB6DD2" w:rsidRDefault="00CB6DD2" w:rsidP="00F33397">
            <w:pPr>
              <w:pStyle w:val="Akapitzlist"/>
              <w:numPr>
                <w:ilvl w:val="0"/>
                <w:numId w:val="41"/>
              </w:numPr>
              <w:spacing w:after="0" w:line="240" w:lineRule="auto"/>
              <w:ind w:left="269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CB6DD2">
              <w:rPr>
                <w:rFonts w:asciiTheme="minorHAnsi" w:hAnsiTheme="minorHAnsi" w:cstheme="minorHAnsi"/>
                <w:sz w:val="20"/>
                <w:szCs w:val="20"/>
              </w:rPr>
              <w:t xml:space="preserve">Dokładność prędkości: ±1 </w:t>
            </w:r>
            <w:proofErr w:type="spellStart"/>
            <w:r w:rsidRPr="00CB6DD2">
              <w:rPr>
                <w:rFonts w:asciiTheme="minorHAnsi" w:hAnsiTheme="minorHAnsi" w:cstheme="minorHAnsi"/>
                <w:sz w:val="20"/>
                <w:szCs w:val="20"/>
              </w:rPr>
              <w:t>rpm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:rsidR="00CB6DD2" w:rsidRDefault="00CB6DD2" w:rsidP="00F33397">
            <w:pPr>
              <w:pStyle w:val="Akapitzlist"/>
              <w:numPr>
                <w:ilvl w:val="0"/>
                <w:numId w:val="41"/>
              </w:numPr>
              <w:spacing w:after="0" w:line="240" w:lineRule="auto"/>
              <w:ind w:left="269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CB6DD2">
              <w:rPr>
                <w:rFonts w:asciiTheme="minorHAnsi" w:hAnsiTheme="minorHAnsi" w:cstheme="minorHAnsi"/>
                <w:sz w:val="20"/>
                <w:szCs w:val="20"/>
              </w:rPr>
              <w:t>Napęd wykorzystujący pole magnetyczne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:rsidR="00CB6DD2" w:rsidRDefault="00CB6DD2" w:rsidP="00F33397">
            <w:pPr>
              <w:pStyle w:val="Akapitzlist"/>
              <w:numPr>
                <w:ilvl w:val="0"/>
                <w:numId w:val="41"/>
              </w:numPr>
              <w:spacing w:after="0" w:line="240" w:lineRule="auto"/>
              <w:ind w:left="269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CB6DD2">
              <w:rPr>
                <w:rFonts w:asciiTheme="minorHAnsi" w:hAnsiTheme="minorHAnsi" w:cstheme="minorHAnsi"/>
                <w:sz w:val="20"/>
                <w:szCs w:val="20"/>
              </w:rPr>
              <w:t>Minimalna średnica ruchu obrotowego: 19 mm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:rsidR="00CB6DD2" w:rsidRDefault="00CB6DD2" w:rsidP="00F33397">
            <w:pPr>
              <w:pStyle w:val="Akapitzlist"/>
              <w:numPr>
                <w:ilvl w:val="0"/>
                <w:numId w:val="41"/>
              </w:numPr>
              <w:spacing w:after="0" w:line="240" w:lineRule="auto"/>
              <w:ind w:left="269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CB6DD2">
              <w:rPr>
                <w:rFonts w:asciiTheme="minorHAnsi" w:hAnsiTheme="minorHAnsi" w:cstheme="minorHAnsi"/>
                <w:sz w:val="20"/>
                <w:szCs w:val="20"/>
              </w:rPr>
              <w:t>Maksymalna waga urządzenia: 13 kg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:rsidR="00CB6DD2" w:rsidRDefault="00CB6DD2" w:rsidP="00F33397">
            <w:pPr>
              <w:pStyle w:val="Akapitzlist"/>
              <w:numPr>
                <w:ilvl w:val="0"/>
                <w:numId w:val="41"/>
              </w:numPr>
              <w:spacing w:after="0" w:line="240" w:lineRule="auto"/>
              <w:ind w:left="269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CB6DD2">
              <w:rPr>
                <w:rFonts w:asciiTheme="minorHAnsi" w:hAnsiTheme="minorHAnsi" w:cstheme="minorHAnsi"/>
                <w:sz w:val="20"/>
                <w:szCs w:val="20"/>
              </w:rPr>
              <w:t>Możliwe obciążenie urządzenia nie mniejsze niż: 3,5 kg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:rsidR="00CB6DD2" w:rsidRDefault="00CB6DD2" w:rsidP="00F33397">
            <w:pPr>
              <w:pStyle w:val="Akapitzlist"/>
              <w:numPr>
                <w:ilvl w:val="0"/>
                <w:numId w:val="41"/>
              </w:numPr>
              <w:spacing w:after="0" w:line="240" w:lineRule="auto"/>
              <w:ind w:left="269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CB6DD2">
              <w:rPr>
                <w:rFonts w:asciiTheme="minorHAnsi" w:hAnsiTheme="minorHAnsi" w:cstheme="minorHAnsi"/>
                <w:sz w:val="20"/>
                <w:szCs w:val="20"/>
              </w:rPr>
              <w:t>Maksymalne wymiary: 450 x 380 x 96 mm (szerokość x długość x wysokość)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:rsidR="00CB6DD2" w:rsidRDefault="00CB6DD2" w:rsidP="00F33397">
            <w:pPr>
              <w:pStyle w:val="Akapitzlist"/>
              <w:numPr>
                <w:ilvl w:val="0"/>
                <w:numId w:val="41"/>
              </w:numPr>
              <w:spacing w:after="0" w:line="240" w:lineRule="auto"/>
              <w:ind w:left="269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CB6DD2">
              <w:rPr>
                <w:rFonts w:asciiTheme="minorHAnsi" w:hAnsiTheme="minorHAnsi" w:cstheme="minorHAnsi"/>
                <w:sz w:val="20"/>
                <w:szCs w:val="20"/>
              </w:rPr>
              <w:t xml:space="preserve">Zasilanie przez zasilacz sieciowy: 110/230V ±10%; 50/60 </w:t>
            </w:r>
            <w:proofErr w:type="spellStart"/>
            <w:r w:rsidRPr="00CB6DD2">
              <w:rPr>
                <w:rFonts w:asciiTheme="minorHAnsi" w:hAnsiTheme="minorHAnsi" w:cstheme="minorHAnsi"/>
                <w:sz w:val="20"/>
                <w:szCs w:val="20"/>
              </w:rPr>
              <w:t>Hz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:rsidR="00CB6DD2" w:rsidRPr="0071748A" w:rsidRDefault="00CB6DD2" w:rsidP="00F33397">
            <w:pPr>
              <w:pStyle w:val="Akapitzlist"/>
              <w:numPr>
                <w:ilvl w:val="0"/>
                <w:numId w:val="41"/>
              </w:numPr>
              <w:spacing w:after="0" w:line="240" w:lineRule="auto"/>
              <w:ind w:left="269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CB6DD2">
              <w:rPr>
                <w:rFonts w:asciiTheme="minorHAnsi" w:hAnsiTheme="minorHAnsi" w:cstheme="minorHAnsi"/>
                <w:sz w:val="20"/>
                <w:szCs w:val="20"/>
              </w:rPr>
              <w:t>Bardzo niski poziom emisji ciepła bez wpływu na pracę inkubatora</w:t>
            </w:r>
          </w:p>
          <w:p w:rsidR="00F33397" w:rsidRPr="0071748A" w:rsidRDefault="00F33397" w:rsidP="00F33397">
            <w:pPr>
              <w:pStyle w:val="Akapitzlist"/>
              <w:spacing w:after="0" w:line="240" w:lineRule="auto"/>
              <w:ind w:left="269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10" w:type="dxa"/>
          </w:tcPr>
          <w:p w:rsidR="00F95E30" w:rsidRPr="0071748A" w:rsidRDefault="00F95E30" w:rsidP="00AC62D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95E30" w:rsidRPr="0071748A" w:rsidRDefault="00F95E30" w:rsidP="00AC62D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95ED5" w:rsidRPr="0071748A" w:rsidRDefault="00595ED5" w:rsidP="00F95E3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981F97" w:rsidRDefault="00981F97" w:rsidP="00F95E3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981F97" w:rsidRDefault="00981F97" w:rsidP="00F95E3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981F97" w:rsidRDefault="00981F97" w:rsidP="00F95E3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981F97" w:rsidRDefault="00981F97" w:rsidP="00F95E3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95E30" w:rsidRPr="0071748A" w:rsidRDefault="00981F97" w:rsidP="00981F9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F95E30" w:rsidRPr="0071748A">
              <w:rPr>
                <w:rFonts w:cstheme="minorHAnsi"/>
                <w:sz w:val="20"/>
                <w:szCs w:val="20"/>
              </w:rPr>
              <w:t>(TAK/NIE)</w:t>
            </w:r>
          </w:p>
          <w:p w:rsidR="00E66959" w:rsidRPr="0071748A" w:rsidRDefault="00E66959" w:rsidP="00F95E3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95E30" w:rsidRPr="0071748A" w:rsidRDefault="00F95E30" w:rsidP="00595E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09" w:type="dxa"/>
          </w:tcPr>
          <w:p w:rsidR="00F95E30" w:rsidRPr="0071748A" w:rsidRDefault="00F95E30" w:rsidP="005F7488">
            <w:pPr>
              <w:tabs>
                <w:tab w:val="left" w:pos="915"/>
              </w:tabs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95E30" w:rsidRPr="0071748A" w:rsidTr="00F33397">
        <w:trPr>
          <w:trHeight w:val="513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30" w:rsidRPr="0071748A" w:rsidRDefault="00F95E30" w:rsidP="0001216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1748A">
              <w:rPr>
                <w:rFonts w:cstheme="minorHAnsi"/>
                <w:sz w:val="20"/>
                <w:szCs w:val="20"/>
              </w:rPr>
              <w:t>2.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30" w:rsidRPr="0071748A" w:rsidRDefault="00595ED5" w:rsidP="00595ED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71748A">
              <w:rPr>
                <w:rFonts w:cstheme="minorHAnsi"/>
                <w:b/>
                <w:sz w:val="20"/>
                <w:szCs w:val="20"/>
              </w:rPr>
              <w:t>Dostawa, w</w:t>
            </w:r>
            <w:r w:rsidR="00F95E30" w:rsidRPr="0071748A">
              <w:rPr>
                <w:rFonts w:cstheme="minorHAnsi"/>
                <w:b/>
                <w:sz w:val="20"/>
                <w:szCs w:val="20"/>
              </w:rPr>
              <w:t xml:space="preserve">niesienie, 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30" w:rsidRPr="0071748A" w:rsidRDefault="00F95E30" w:rsidP="00595E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1748A">
              <w:rPr>
                <w:rFonts w:cstheme="minorHAnsi"/>
                <w:sz w:val="20"/>
                <w:szCs w:val="20"/>
              </w:rPr>
              <w:t>(TAK/NIE)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E30" w:rsidRPr="0071748A" w:rsidRDefault="00F95E30" w:rsidP="005F7488">
            <w:pPr>
              <w:tabs>
                <w:tab w:val="left" w:pos="915"/>
              </w:tabs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:rsidR="00643258" w:rsidRPr="0071748A" w:rsidRDefault="00643258" w:rsidP="00643258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  <w:lang w:val="en-US"/>
        </w:rPr>
      </w:pPr>
      <w:r w:rsidRPr="0071748A">
        <w:rPr>
          <w:rFonts w:cstheme="minorHAnsi"/>
          <w:color w:val="000000"/>
          <w:sz w:val="20"/>
          <w:szCs w:val="20"/>
          <w:lang w:val="en-US"/>
        </w:rPr>
        <w:t xml:space="preserve">Cena </w:t>
      </w:r>
      <w:proofErr w:type="spellStart"/>
      <w:r w:rsidRPr="0071748A">
        <w:rPr>
          <w:rFonts w:cstheme="minorHAnsi"/>
          <w:color w:val="000000"/>
          <w:sz w:val="20"/>
          <w:szCs w:val="20"/>
          <w:lang w:val="en-US"/>
        </w:rPr>
        <w:t>netto</w:t>
      </w:r>
      <w:proofErr w:type="spellEnd"/>
      <w:r w:rsidRPr="0071748A">
        <w:rPr>
          <w:rFonts w:cstheme="minorHAnsi"/>
          <w:color w:val="000000"/>
          <w:sz w:val="20"/>
          <w:szCs w:val="20"/>
          <w:lang w:val="en-US"/>
        </w:rPr>
        <w:t xml:space="preserve"> ………………………</w:t>
      </w:r>
      <w:r w:rsidR="005561DF" w:rsidRPr="0071748A">
        <w:rPr>
          <w:rFonts w:cstheme="minorHAnsi"/>
          <w:color w:val="000000"/>
          <w:sz w:val="20"/>
          <w:szCs w:val="20"/>
          <w:lang w:val="en-US"/>
        </w:rPr>
        <w:t>….</w:t>
      </w:r>
      <w:r w:rsidRPr="0071748A">
        <w:rPr>
          <w:rFonts w:cstheme="minorHAnsi"/>
          <w:color w:val="000000"/>
          <w:sz w:val="20"/>
          <w:szCs w:val="20"/>
          <w:lang w:val="en-US"/>
        </w:rPr>
        <w:t>………… PLN,</w:t>
      </w:r>
    </w:p>
    <w:p w:rsidR="00643258" w:rsidRPr="0071748A" w:rsidRDefault="00643258" w:rsidP="00643258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71748A">
        <w:rPr>
          <w:rFonts w:cstheme="minorHAnsi"/>
          <w:color w:val="000000"/>
          <w:sz w:val="20"/>
          <w:szCs w:val="20"/>
        </w:rPr>
        <w:t>Podatek  ……….. % VAT, tj. ………………………..PLN</w:t>
      </w:r>
      <w:r w:rsidR="00595ED5" w:rsidRPr="0071748A">
        <w:rPr>
          <w:rFonts w:cstheme="minorHAnsi"/>
          <w:color w:val="000000"/>
          <w:sz w:val="20"/>
          <w:szCs w:val="20"/>
        </w:rPr>
        <w:t>,</w:t>
      </w:r>
    </w:p>
    <w:p w:rsidR="00643258" w:rsidRPr="0071748A" w:rsidRDefault="00643258" w:rsidP="00643258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71748A">
        <w:rPr>
          <w:rFonts w:cstheme="minorHAnsi"/>
          <w:color w:val="000000"/>
          <w:sz w:val="20"/>
          <w:szCs w:val="20"/>
        </w:rPr>
        <w:t>Cena brutto ……………</w:t>
      </w:r>
      <w:r w:rsidR="005561DF" w:rsidRPr="0071748A">
        <w:rPr>
          <w:rFonts w:cstheme="minorHAnsi"/>
          <w:color w:val="000000"/>
          <w:sz w:val="20"/>
          <w:szCs w:val="20"/>
        </w:rPr>
        <w:t>…..</w:t>
      </w:r>
      <w:r w:rsidRPr="0071748A">
        <w:rPr>
          <w:rFonts w:cstheme="minorHAnsi"/>
          <w:color w:val="000000"/>
          <w:sz w:val="20"/>
          <w:szCs w:val="20"/>
        </w:rPr>
        <w:t>……</w:t>
      </w:r>
      <w:r w:rsidR="005561DF" w:rsidRPr="0071748A">
        <w:rPr>
          <w:rFonts w:cstheme="minorHAnsi"/>
          <w:color w:val="000000"/>
          <w:sz w:val="20"/>
          <w:szCs w:val="20"/>
        </w:rPr>
        <w:t>…</w:t>
      </w:r>
      <w:r w:rsidRPr="0071748A">
        <w:rPr>
          <w:rFonts w:cstheme="minorHAnsi"/>
          <w:color w:val="000000"/>
          <w:sz w:val="20"/>
          <w:szCs w:val="20"/>
        </w:rPr>
        <w:t>…… PLN</w:t>
      </w:r>
      <w:r w:rsidR="00595ED5" w:rsidRPr="0071748A">
        <w:rPr>
          <w:rFonts w:cstheme="minorHAnsi"/>
          <w:color w:val="000000"/>
          <w:sz w:val="20"/>
          <w:szCs w:val="20"/>
        </w:rPr>
        <w:t xml:space="preserve">, </w:t>
      </w:r>
    </w:p>
    <w:p w:rsidR="00E66959" w:rsidRPr="0071748A" w:rsidRDefault="00E66959" w:rsidP="00643258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643258" w:rsidRPr="0071748A" w:rsidRDefault="00643258" w:rsidP="00643258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71748A">
        <w:rPr>
          <w:rFonts w:cstheme="minorHAnsi"/>
          <w:color w:val="000000"/>
          <w:sz w:val="20"/>
          <w:szCs w:val="20"/>
        </w:rPr>
        <w:t>Termin re</w:t>
      </w:r>
      <w:r w:rsidR="0098249F" w:rsidRPr="0071748A">
        <w:rPr>
          <w:rFonts w:cstheme="minorHAnsi"/>
          <w:color w:val="000000"/>
          <w:sz w:val="20"/>
          <w:szCs w:val="20"/>
        </w:rPr>
        <w:t>alizacji zamówienia …………..…… dni</w:t>
      </w:r>
      <w:r w:rsidRPr="0071748A">
        <w:rPr>
          <w:rFonts w:cstheme="minorHAnsi"/>
          <w:color w:val="000000"/>
          <w:sz w:val="20"/>
          <w:szCs w:val="20"/>
        </w:rPr>
        <w:t xml:space="preserve"> od daty zawarcia umowy (max. </w:t>
      </w:r>
      <w:r w:rsidR="0048293E" w:rsidRPr="0071748A">
        <w:rPr>
          <w:rFonts w:cstheme="minorHAnsi"/>
          <w:color w:val="000000"/>
          <w:sz w:val="20"/>
          <w:szCs w:val="20"/>
        </w:rPr>
        <w:t xml:space="preserve">do </w:t>
      </w:r>
      <w:r w:rsidR="0071748A">
        <w:rPr>
          <w:rFonts w:cstheme="minorHAnsi"/>
          <w:color w:val="000000"/>
          <w:sz w:val="20"/>
          <w:szCs w:val="20"/>
        </w:rPr>
        <w:t>4</w:t>
      </w:r>
      <w:r w:rsidR="0048293E" w:rsidRPr="0071748A">
        <w:rPr>
          <w:rFonts w:cstheme="minorHAnsi"/>
          <w:color w:val="000000"/>
          <w:sz w:val="20"/>
          <w:szCs w:val="20"/>
        </w:rPr>
        <w:t xml:space="preserve"> </w:t>
      </w:r>
      <w:r w:rsidR="007E4253" w:rsidRPr="0071748A">
        <w:rPr>
          <w:rFonts w:cstheme="minorHAnsi"/>
          <w:color w:val="000000"/>
          <w:sz w:val="20"/>
          <w:szCs w:val="20"/>
        </w:rPr>
        <w:t>tygodni</w:t>
      </w:r>
      <w:r w:rsidRPr="0071748A">
        <w:rPr>
          <w:rFonts w:cstheme="minorHAnsi"/>
          <w:color w:val="000000"/>
          <w:sz w:val="20"/>
          <w:szCs w:val="20"/>
        </w:rPr>
        <w:t>).</w:t>
      </w:r>
    </w:p>
    <w:p w:rsidR="00643258" w:rsidRPr="0071748A" w:rsidRDefault="00643258" w:rsidP="00643258">
      <w:pPr>
        <w:autoSpaceDE w:val="0"/>
        <w:spacing w:after="0" w:line="240" w:lineRule="auto"/>
        <w:rPr>
          <w:rFonts w:cstheme="minorHAnsi"/>
          <w:sz w:val="20"/>
          <w:szCs w:val="20"/>
        </w:rPr>
      </w:pPr>
      <w:r w:rsidRPr="0071748A">
        <w:rPr>
          <w:rFonts w:cstheme="minorHAnsi"/>
          <w:sz w:val="20"/>
          <w:szCs w:val="20"/>
        </w:rPr>
        <w:t xml:space="preserve">Gwarancja ………………………………. </w:t>
      </w:r>
      <w:r w:rsidR="00985BA9" w:rsidRPr="0071748A">
        <w:rPr>
          <w:rFonts w:cstheme="minorHAnsi"/>
          <w:sz w:val="20"/>
          <w:szCs w:val="20"/>
        </w:rPr>
        <w:t>(</w:t>
      </w:r>
      <w:r w:rsidR="00357835" w:rsidRPr="0071748A">
        <w:rPr>
          <w:rFonts w:cstheme="minorHAnsi"/>
          <w:sz w:val="20"/>
          <w:szCs w:val="20"/>
        </w:rPr>
        <w:t xml:space="preserve">min. </w:t>
      </w:r>
      <w:r w:rsidR="00595ED5" w:rsidRPr="0071748A">
        <w:rPr>
          <w:rFonts w:cstheme="minorHAnsi"/>
          <w:sz w:val="20"/>
          <w:szCs w:val="20"/>
        </w:rPr>
        <w:t>24</w:t>
      </w:r>
      <w:r w:rsidR="00E66959" w:rsidRPr="0071748A">
        <w:rPr>
          <w:rFonts w:cstheme="minorHAnsi"/>
          <w:sz w:val="20"/>
          <w:szCs w:val="20"/>
        </w:rPr>
        <w:t xml:space="preserve"> miesi</w:t>
      </w:r>
      <w:r w:rsidR="00595ED5" w:rsidRPr="0071748A">
        <w:rPr>
          <w:rFonts w:cstheme="minorHAnsi"/>
          <w:sz w:val="20"/>
          <w:szCs w:val="20"/>
        </w:rPr>
        <w:t>ące</w:t>
      </w:r>
      <w:r w:rsidR="00F67678" w:rsidRPr="0071748A">
        <w:rPr>
          <w:rFonts w:cstheme="minorHAnsi"/>
          <w:sz w:val="20"/>
          <w:szCs w:val="20"/>
        </w:rPr>
        <w:t>)</w:t>
      </w:r>
    </w:p>
    <w:p w:rsidR="00E66959" w:rsidRPr="0071748A" w:rsidRDefault="00E66959" w:rsidP="00643258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643258" w:rsidRPr="0071748A" w:rsidRDefault="00643258" w:rsidP="00643258">
      <w:pPr>
        <w:autoSpaceDE w:val="0"/>
        <w:spacing w:after="0" w:line="240" w:lineRule="auto"/>
        <w:rPr>
          <w:rFonts w:cstheme="minorHAnsi"/>
          <w:sz w:val="20"/>
          <w:szCs w:val="20"/>
        </w:rPr>
      </w:pPr>
      <w:r w:rsidRPr="0071748A">
        <w:rPr>
          <w:rFonts w:cstheme="minorHAnsi"/>
          <w:sz w:val="20"/>
          <w:szCs w:val="20"/>
        </w:rPr>
        <w:t>Zapoznałam/em się ze wzorem umowy stanowiącym załącznik nr 2 do zapytania ofertowego i nie wnoszę do niego żadnych zastrzeżeń.</w:t>
      </w:r>
    </w:p>
    <w:p w:rsidR="00643258" w:rsidRPr="0071748A" w:rsidRDefault="00643258" w:rsidP="00643258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7E4253" w:rsidRPr="0071748A" w:rsidRDefault="007E4253" w:rsidP="00643258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7E4253" w:rsidRPr="0071748A" w:rsidRDefault="00643258" w:rsidP="00D20C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954"/>
        </w:tabs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71748A">
        <w:rPr>
          <w:rFonts w:cstheme="minorHAnsi"/>
          <w:color w:val="000000"/>
          <w:sz w:val="20"/>
          <w:szCs w:val="20"/>
        </w:rPr>
        <w:t xml:space="preserve"> ……………………………………………</w:t>
      </w:r>
      <w:r w:rsidRPr="0071748A">
        <w:rPr>
          <w:rFonts w:cstheme="minorHAnsi"/>
          <w:color w:val="000000"/>
          <w:sz w:val="20"/>
          <w:szCs w:val="20"/>
        </w:rPr>
        <w:tab/>
      </w:r>
      <w:r w:rsidR="003C70BE" w:rsidRPr="0071748A">
        <w:rPr>
          <w:rFonts w:cstheme="minorHAnsi"/>
          <w:color w:val="000000"/>
          <w:sz w:val="20"/>
          <w:szCs w:val="20"/>
        </w:rPr>
        <w:t xml:space="preserve">      </w:t>
      </w:r>
      <w:r w:rsidR="003C70BE" w:rsidRPr="0071748A">
        <w:rPr>
          <w:rFonts w:cstheme="minorHAnsi"/>
          <w:color w:val="000000"/>
          <w:sz w:val="20"/>
          <w:szCs w:val="20"/>
        </w:rPr>
        <w:tab/>
      </w:r>
      <w:r w:rsidR="003C70BE" w:rsidRPr="0071748A">
        <w:rPr>
          <w:rFonts w:cstheme="minorHAnsi"/>
          <w:color w:val="000000"/>
          <w:sz w:val="20"/>
          <w:szCs w:val="20"/>
        </w:rPr>
        <w:tab/>
      </w:r>
      <w:r w:rsidRPr="0071748A">
        <w:rPr>
          <w:rFonts w:cstheme="minorHAnsi"/>
          <w:color w:val="000000"/>
          <w:sz w:val="20"/>
          <w:szCs w:val="20"/>
        </w:rPr>
        <w:t xml:space="preserve">                ……………………………………………</w:t>
      </w:r>
      <w:r w:rsidR="003C70BE" w:rsidRPr="0071748A">
        <w:rPr>
          <w:rFonts w:cstheme="minorHAnsi"/>
          <w:color w:val="000000"/>
          <w:sz w:val="20"/>
          <w:szCs w:val="20"/>
        </w:rPr>
        <w:t>……………………</w:t>
      </w:r>
      <w:r w:rsidRPr="0071748A">
        <w:rPr>
          <w:rFonts w:cstheme="minorHAnsi"/>
          <w:color w:val="000000"/>
          <w:sz w:val="20"/>
          <w:szCs w:val="20"/>
        </w:rPr>
        <w:t xml:space="preserve">    Miejscowość, data                                                                      </w:t>
      </w:r>
      <w:r w:rsidRPr="0071748A">
        <w:rPr>
          <w:rFonts w:cstheme="minorHAnsi"/>
          <w:color w:val="000000"/>
          <w:sz w:val="20"/>
          <w:szCs w:val="20"/>
        </w:rPr>
        <w:tab/>
        <w:t>Podpis i pieczęć Wykonawcy</w:t>
      </w:r>
      <w:bookmarkStart w:id="0" w:name="_GoBack"/>
      <w:bookmarkEnd w:id="0"/>
    </w:p>
    <w:p w:rsidR="00022033" w:rsidRPr="0071748A" w:rsidRDefault="00022033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Pr="0071748A" w:rsidRDefault="00643258" w:rsidP="00643258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Style w:val="Hipercze"/>
          <w:rFonts w:asciiTheme="minorHAnsi" w:hAnsiTheme="minorHAnsi" w:cstheme="minorHAnsi"/>
          <w:color w:val="365F91"/>
          <w:lang w:val="it-IT"/>
        </w:rPr>
      </w:pPr>
      <w:r w:rsidRPr="0071748A">
        <w:rPr>
          <w:rFonts w:asciiTheme="minorHAnsi" w:hAnsiTheme="minorHAnsi" w:cstheme="minorHAnsi"/>
          <w:color w:val="365F91"/>
        </w:rPr>
        <w:t>Pasteura 3, 02-093 Warszawa</w:t>
      </w:r>
      <w:r w:rsidRPr="0071748A">
        <w:rPr>
          <w:rFonts w:asciiTheme="minorHAnsi" w:hAnsiTheme="minorHAnsi" w:cstheme="minorHAnsi"/>
          <w:color w:val="365F91"/>
          <w:lang w:val="it-IT"/>
        </w:rPr>
        <w:t xml:space="preserve">; </w:t>
      </w:r>
      <w:r w:rsidR="00F651DC" w:rsidRPr="0071748A">
        <w:rPr>
          <w:rFonts w:asciiTheme="minorHAnsi" w:hAnsiTheme="minorHAnsi" w:cstheme="minorHAnsi"/>
          <w:color w:val="365F91"/>
          <w:lang w:val="it-IT"/>
        </w:rPr>
        <w:t xml:space="preserve">e-mail: </w:t>
      </w:r>
      <w:r w:rsidR="0071748A" w:rsidRPr="0071748A">
        <w:rPr>
          <w:rFonts w:asciiTheme="minorHAnsi" w:hAnsiTheme="minorHAnsi" w:cstheme="minorHAnsi"/>
          <w:color w:val="365F91"/>
          <w:lang w:val="it-IT"/>
        </w:rPr>
        <w:t>b.badyra</w:t>
      </w:r>
      <w:r w:rsidR="00F95E30" w:rsidRPr="0071748A">
        <w:rPr>
          <w:rFonts w:asciiTheme="minorHAnsi" w:hAnsiTheme="minorHAnsi" w:cstheme="minorHAnsi"/>
          <w:color w:val="365F91"/>
          <w:lang w:val="it-IT"/>
        </w:rPr>
        <w:t>@</w:t>
      </w:r>
      <w:r w:rsidR="00355CBF" w:rsidRPr="0071748A">
        <w:rPr>
          <w:rFonts w:asciiTheme="minorHAnsi" w:hAnsiTheme="minorHAnsi" w:cstheme="minorHAnsi"/>
          <w:color w:val="365F91"/>
          <w:lang w:val="it-IT"/>
        </w:rPr>
        <w:t>nencki.edu.pl,</w:t>
      </w:r>
      <w:r w:rsidRPr="0071748A">
        <w:rPr>
          <w:rFonts w:asciiTheme="minorHAnsi" w:hAnsiTheme="minorHAnsi" w:cstheme="minorHAnsi"/>
          <w:color w:val="365F91"/>
          <w:lang w:val="it-IT"/>
        </w:rPr>
        <w:t xml:space="preserve"> </w:t>
      </w:r>
      <w:hyperlink r:id="rId8" w:history="1">
        <w:r w:rsidR="0098249F" w:rsidRPr="0071748A">
          <w:rPr>
            <w:rStyle w:val="Hipercze"/>
            <w:rFonts w:asciiTheme="minorHAnsi" w:hAnsiTheme="minorHAnsi" w:cstheme="minorHAnsi"/>
            <w:lang w:val="it-IT"/>
          </w:rPr>
          <w:t>http://www.nencki.edu.pl_</w:t>
        </w:r>
      </w:hyperlink>
    </w:p>
    <w:sectPr w:rsidR="00022033" w:rsidRPr="0071748A" w:rsidSect="00E66959">
      <w:headerReference w:type="default" r:id="rId9"/>
      <w:pgSz w:w="11906" w:h="16838"/>
      <w:pgMar w:top="1276" w:right="849" w:bottom="568" w:left="1440" w:header="708" w:footer="708" w:gutter="0"/>
      <w:pgBorders w:offsetFrom="page">
        <w:bottom w:val="single" w:sz="4" w:space="24" w:color="0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3A49" w:rsidRDefault="006B3A49" w:rsidP="002E6700">
      <w:pPr>
        <w:spacing w:after="0" w:line="240" w:lineRule="auto"/>
      </w:pPr>
      <w:r>
        <w:separator/>
      </w:r>
    </w:p>
  </w:endnote>
  <w:endnote w:type="continuationSeparator" w:id="0">
    <w:p w:rsidR="006B3A49" w:rsidRDefault="006B3A49" w:rsidP="002E6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3A49" w:rsidRDefault="006B3A49" w:rsidP="002E6700">
      <w:pPr>
        <w:spacing w:after="0" w:line="240" w:lineRule="auto"/>
      </w:pPr>
      <w:r>
        <w:separator/>
      </w:r>
    </w:p>
  </w:footnote>
  <w:footnote w:type="continuationSeparator" w:id="0">
    <w:p w:rsidR="006B3A49" w:rsidRDefault="006B3A49" w:rsidP="002E67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3397" w:rsidRDefault="00F33397">
    <w:pPr>
      <w:pStyle w:val="Nagwek"/>
    </w:pPr>
    <w:r w:rsidRPr="00E40283">
      <w:rPr>
        <w:noProof/>
      </w:rPr>
      <w:drawing>
        <wp:inline distT="0" distB="0" distL="0" distR="0" wp14:anchorId="78F298B7" wp14:editId="0DD9AB21">
          <wp:extent cx="5926455" cy="812493"/>
          <wp:effectExtent l="0" t="0" r="0" b="6985"/>
          <wp:docPr id="1" name="Obraz 4" descr="Zasady promocji i oznakowania projektów w Programie - umowy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Zasady promocji i oznakowania projektów w Programie - umowy ..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6455" cy="8124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8.75pt;height:19.5pt;visibility:visible" o:bullet="t">
        <v:imagedata r:id="rId1" o:title=""/>
      </v:shape>
    </w:pict>
  </w:numPicBullet>
  <w:numPicBullet w:numPicBulletId="1">
    <w:pict>
      <v:shape id="_x0000_i1035" type="#_x0000_t75" style="width:18.75pt;height:18.75pt;visibility:visible" o:bullet="t">
        <v:imagedata r:id="rId2" o:title=""/>
      </v:shape>
    </w:pict>
  </w:numPicBullet>
  <w:abstractNum w:abstractNumId="0" w15:restartNumberingAfterBreak="0">
    <w:nsid w:val="049737C3"/>
    <w:multiLevelType w:val="hybridMultilevel"/>
    <w:tmpl w:val="F31296A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D95A57"/>
    <w:multiLevelType w:val="hybridMultilevel"/>
    <w:tmpl w:val="A32A09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65515"/>
    <w:multiLevelType w:val="hybridMultilevel"/>
    <w:tmpl w:val="B4AA825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6771E"/>
    <w:multiLevelType w:val="hybridMultilevel"/>
    <w:tmpl w:val="0EC29A0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7C681E"/>
    <w:multiLevelType w:val="hybridMultilevel"/>
    <w:tmpl w:val="42CAD2E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27357A"/>
    <w:multiLevelType w:val="hybridMultilevel"/>
    <w:tmpl w:val="6F96656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1908E0"/>
    <w:multiLevelType w:val="hybridMultilevel"/>
    <w:tmpl w:val="4C6C617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3E6148"/>
    <w:multiLevelType w:val="hybridMultilevel"/>
    <w:tmpl w:val="842C1DF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F22D2D"/>
    <w:multiLevelType w:val="hybridMultilevel"/>
    <w:tmpl w:val="BBFA059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6677BF"/>
    <w:multiLevelType w:val="hybridMultilevel"/>
    <w:tmpl w:val="6C36BEF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540170"/>
    <w:multiLevelType w:val="hybridMultilevel"/>
    <w:tmpl w:val="A788AA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65311F"/>
    <w:multiLevelType w:val="hybridMultilevel"/>
    <w:tmpl w:val="7512B2A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F34BB1"/>
    <w:multiLevelType w:val="hybridMultilevel"/>
    <w:tmpl w:val="EF0643F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FB1634"/>
    <w:multiLevelType w:val="hybridMultilevel"/>
    <w:tmpl w:val="217ACFD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7A38CC"/>
    <w:multiLevelType w:val="hybridMultilevel"/>
    <w:tmpl w:val="543CD35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9A031D"/>
    <w:multiLevelType w:val="hybridMultilevel"/>
    <w:tmpl w:val="2634FCB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65614ED"/>
    <w:multiLevelType w:val="hybridMultilevel"/>
    <w:tmpl w:val="E8D26BFC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9D5991"/>
    <w:multiLevelType w:val="hybridMultilevel"/>
    <w:tmpl w:val="ABF43F1C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D7216E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E76910"/>
    <w:multiLevelType w:val="hybridMultilevel"/>
    <w:tmpl w:val="9D7C1664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6D2CFB"/>
    <w:multiLevelType w:val="hybridMultilevel"/>
    <w:tmpl w:val="C978AAB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863D99"/>
    <w:multiLevelType w:val="hybridMultilevel"/>
    <w:tmpl w:val="CF2EAF4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DB0326"/>
    <w:multiLevelType w:val="hybridMultilevel"/>
    <w:tmpl w:val="EB22285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0978FB"/>
    <w:multiLevelType w:val="hybridMultilevel"/>
    <w:tmpl w:val="FAA88AE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EA3FBD"/>
    <w:multiLevelType w:val="hybridMultilevel"/>
    <w:tmpl w:val="D93C76BA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0A4077"/>
    <w:multiLevelType w:val="hybridMultilevel"/>
    <w:tmpl w:val="B67667B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2201CA"/>
    <w:multiLevelType w:val="hybridMultilevel"/>
    <w:tmpl w:val="86EED4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3E66E8"/>
    <w:multiLevelType w:val="hybridMultilevel"/>
    <w:tmpl w:val="586446E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732073"/>
    <w:multiLevelType w:val="hybridMultilevel"/>
    <w:tmpl w:val="0950A2C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16529A"/>
    <w:multiLevelType w:val="hybridMultilevel"/>
    <w:tmpl w:val="5A96956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B30AB9"/>
    <w:multiLevelType w:val="hybridMultilevel"/>
    <w:tmpl w:val="1720952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BFC3311"/>
    <w:multiLevelType w:val="hybridMultilevel"/>
    <w:tmpl w:val="8FF6764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5D0BBE"/>
    <w:multiLevelType w:val="hybridMultilevel"/>
    <w:tmpl w:val="3B0A4BB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6"/>
  </w:num>
  <w:num w:numId="5">
    <w:abstractNumId w:val="10"/>
  </w:num>
  <w:num w:numId="6">
    <w:abstractNumId w:val="37"/>
  </w:num>
  <w:num w:numId="7">
    <w:abstractNumId w:val="2"/>
  </w:num>
  <w:num w:numId="8">
    <w:abstractNumId w:val="5"/>
  </w:num>
  <w:num w:numId="9">
    <w:abstractNumId w:val="34"/>
  </w:num>
  <w:num w:numId="10">
    <w:abstractNumId w:val="22"/>
  </w:num>
  <w:num w:numId="11">
    <w:abstractNumId w:val="20"/>
  </w:num>
  <w:num w:numId="12">
    <w:abstractNumId w:val="21"/>
  </w:num>
  <w:num w:numId="13">
    <w:abstractNumId w:val="23"/>
  </w:num>
  <w:num w:numId="14">
    <w:abstractNumId w:val="33"/>
  </w:num>
  <w:num w:numId="15">
    <w:abstractNumId w:val="31"/>
  </w:num>
  <w:num w:numId="16">
    <w:abstractNumId w:val="25"/>
  </w:num>
  <w:num w:numId="17">
    <w:abstractNumId w:val="12"/>
  </w:num>
  <w:num w:numId="18">
    <w:abstractNumId w:val="24"/>
  </w:num>
  <w:num w:numId="19">
    <w:abstractNumId w:val="7"/>
  </w:num>
  <w:num w:numId="20">
    <w:abstractNumId w:val="29"/>
  </w:num>
  <w:num w:numId="21">
    <w:abstractNumId w:val="13"/>
  </w:num>
  <w:num w:numId="22">
    <w:abstractNumId w:val="4"/>
  </w:num>
  <w:num w:numId="23">
    <w:abstractNumId w:val="35"/>
  </w:num>
  <w:num w:numId="24">
    <w:abstractNumId w:val="11"/>
  </w:num>
  <w:num w:numId="25">
    <w:abstractNumId w:val="16"/>
  </w:num>
  <w:num w:numId="26">
    <w:abstractNumId w:val="0"/>
  </w:num>
  <w:num w:numId="27">
    <w:abstractNumId w:val="17"/>
  </w:num>
  <w:num w:numId="28">
    <w:abstractNumId w:val="28"/>
  </w:num>
  <w:num w:numId="29">
    <w:abstractNumId w:val="15"/>
  </w:num>
  <w:num w:numId="30">
    <w:abstractNumId w:val="18"/>
  </w:num>
  <w:num w:numId="31">
    <w:abstractNumId w:val="8"/>
  </w:num>
  <w:num w:numId="32">
    <w:abstractNumId w:val="38"/>
  </w:num>
  <w:num w:numId="33">
    <w:abstractNumId w:val="30"/>
  </w:num>
  <w:num w:numId="34">
    <w:abstractNumId w:val="27"/>
  </w:num>
  <w:num w:numId="35">
    <w:abstractNumId w:val="3"/>
  </w:num>
  <w:num w:numId="36">
    <w:abstractNumId w:val="36"/>
  </w:num>
  <w:num w:numId="37">
    <w:abstractNumId w:val="39"/>
  </w:num>
  <w:num w:numId="38">
    <w:abstractNumId w:val="14"/>
  </w:num>
  <w:num w:numId="39">
    <w:abstractNumId w:val="9"/>
  </w:num>
  <w:num w:numId="40">
    <w:abstractNumId w:val="19"/>
  </w:num>
  <w:num w:numId="4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283"/>
    <w:rsid w:val="00000888"/>
    <w:rsid w:val="000040A2"/>
    <w:rsid w:val="0001216F"/>
    <w:rsid w:val="00022033"/>
    <w:rsid w:val="00025784"/>
    <w:rsid w:val="00026C84"/>
    <w:rsid w:val="000424FC"/>
    <w:rsid w:val="00092BB7"/>
    <w:rsid w:val="000C3332"/>
    <w:rsid w:val="000F7301"/>
    <w:rsid w:val="001104F4"/>
    <w:rsid w:val="00157AB6"/>
    <w:rsid w:val="00192D5C"/>
    <w:rsid w:val="001B693D"/>
    <w:rsid w:val="001C1619"/>
    <w:rsid w:val="001C407D"/>
    <w:rsid w:val="001C5725"/>
    <w:rsid w:val="001D5EBB"/>
    <w:rsid w:val="001E5D96"/>
    <w:rsid w:val="001F4965"/>
    <w:rsid w:val="00214F6C"/>
    <w:rsid w:val="002329A0"/>
    <w:rsid w:val="00246077"/>
    <w:rsid w:val="00263169"/>
    <w:rsid w:val="002747A1"/>
    <w:rsid w:val="00277B05"/>
    <w:rsid w:val="002A4B98"/>
    <w:rsid w:val="002B1283"/>
    <w:rsid w:val="002C76B9"/>
    <w:rsid w:val="002D2184"/>
    <w:rsid w:val="002E2D5E"/>
    <w:rsid w:val="002E6700"/>
    <w:rsid w:val="002F36F0"/>
    <w:rsid w:val="002F5B99"/>
    <w:rsid w:val="00355CBF"/>
    <w:rsid w:val="00357835"/>
    <w:rsid w:val="00357E00"/>
    <w:rsid w:val="003777D6"/>
    <w:rsid w:val="003C70BE"/>
    <w:rsid w:val="003E3BDE"/>
    <w:rsid w:val="003E535A"/>
    <w:rsid w:val="003F3EF2"/>
    <w:rsid w:val="00434C74"/>
    <w:rsid w:val="004531EA"/>
    <w:rsid w:val="004565BF"/>
    <w:rsid w:val="0047193A"/>
    <w:rsid w:val="00473FBD"/>
    <w:rsid w:val="0048293E"/>
    <w:rsid w:val="004962BA"/>
    <w:rsid w:val="004A5CBC"/>
    <w:rsid w:val="00500F71"/>
    <w:rsid w:val="005114F7"/>
    <w:rsid w:val="00527B06"/>
    <w:rsid w:val="005355FF"/>
    <w:rsid w:val="005523CA"/>
    <w:rsid w:val="005561DF"/>
    <w:rsid w:val="0059300A"/>
    <w:rsid w:val="00595ED5"/>
    <w:rsid w:val="005A0D9F"/>
    <w:rsid w:val="005A3ACE"/>
    <w:rsid w:val="005B6E8F"/>
    <w:rsid w:val="005C5B76"/>
    <w:rsid w:val="005D3DD4"/>
    <w:rsid w:val="0060465A"/>
    <w:rsid w:val="00606808"/>
    <w:rsid w:val="006172C7"/>
    <w:rsid w:val="00626498"/>
    <w:rsid w:val="00643258"/>
    <w:rsid w:val="0065323E"/>
    <w:rsid w:val="00681D49"/>
    <w:rsid w:val="00693AB0"/>
    <w:rsid w:val="006A65BD"/>
    <w:rsid w:val="006B3A49"/>
    <w:rsid w:val="006D1465"/>
    <w:rsid w:val="006D33C1"/>
    <w:rsid w:val="007047E4"/>
    <w:rsid w:val="00711C10"/>
    <w:rsid w:val="0071748A"/>
    <w:rsid w:val="00734660"/>
    <w:rsid w:val="007536F8"/>
    <w:rsid w:val="007731D0"/>
    <w:rsid w:val="00793C45"/>
    <w:rsid w:val="007E05B7"/>
    <w:rsid w:val="007E4253"/>
    <w:rsid w:val="008778C7"/>
    <w:rsid w:val="0090037B"/>
    <w:rsid w:val="00937E65"/>
    <w:rsid w:val="009502DC"/>
    <w:rsid w:val="00961F66"/>
    <w:rsid w:val="00964FB4"/>
    <w:rsid w:val="00981F97"/>
    <w:rsid w:val="0098249F"/>
    <w:rsid w:val="00985BA9"/>
    <w:rsid w:val="00A0592B"/>
    <w:rsid w:val="00A16D49"/>
    <w:rsid w:val="00A67081"/>
    <w:rsid w:val="00A90D48"/>
    <w:rsid w:val="00AA1D19"/>
    <w:rsid w:val="00AC62D8"/>
    <w:rsid w:val="00B6357F"/>
    <w:rsid w:val="00B837EF"/>
    <w:rsid w:val="00BF3C1C"/>
    <w:rsid w:val="00C13F7B"/>
    <w:rsid w:val="00C25A00"/>
    <w:rsid w:val="00C33819"/>
    <w:rsid w:val="00C37509"/>
    <w:rsid w:val="00C40735"/>
    <w:rsid w:val="00C857BE"/>
    <w:rsid w:val="00CB6DD2"/>
    <w:rsid w:val="00CC0F75"/>
    <w:rsid w:val="00CD57CE"/>
    <w:rsid w:val="00CE0F49"/>
    <w:rsid w:val="00CF3EAC"/>
    <w:rsid w:val="00D20C11"/>
    <w:rsid w:val="00D30D79"/>
    <w:rsid w:val="00D420D7"/>
    <w:rsid w:val="00D44EF6"/>
    <w:rsid w:val="00D543FD"/>
    <w:rsid w:val="00D73C7A"/>
    <w:rsid w:val="00D74DA9"/>
    <w:rsid w:val="00D92D37"/>
    <w:rsid w:val="00D97CBD"/>
    <w:rsid w:val="00DC127E"/>
    <w:rsid w:val="00DC7A1A"/>
    <w:rsid w:val="00E66959"/>
    <w:rsid w:val="00E97AF2"/>
    <w:rsid w:val="00EC379B"/>
    <w:rsid w:val="00EC67DB"/>
    <w:rsid w:val="00F33397"/>
    <w:rsid w:val="00F35AB1"/>
    <w:rsid w:val="00F37A45"/>
    <w:rsid w:val="00F42D68"/>
    <w:rsid w:val="00F53C10"/>
    <w:rsid w:val="00F651DC"/>
    <w:rsid w:val="00F67678"/>
    <w:rsid w:val="00F71D5F"/>
    <w:rsid w:val="00F95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E60F6F-586B-4254-9ED4-70199DEF6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57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character" w:customStyle="1" w:styleId="Nagwek1Znak">
    <w:name w:val="Nagłówek 1 Znak"/>
    <w:basedOn w:val="Domylnaczcionkaakapitu"/>
    <w:link w:val="Nagwek1"/>
    <w:rsid w:val="00C857B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857B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857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5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535A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CW_Lista Znak"/>
    <w:link w:val="Akapitzlist"/>
    <w:uiPriority w:val="34"/>
    <w:rsid w:val="00F95E3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10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ncki.edu.pl_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17B46-49BE-48C4-8F82-13ED2C8D1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334</Words>
  <Characters>2008</Characters>
  <Application>Microsoft Office Word</Application>
  <DocSecurity>0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IIMCB</Company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2</cp:revision>
  <cp:lastPrinted>2019-09-18T14:25:00Z</cp:lastPrinted>
  <dcterms:created xsi:type="dcterms:W3CDTF">2021-09-22T12:35:00Z</dcterms:created>
  <dcterms:modified xsi:type="dcterms:W3CDTF">2021-09-22T12:35:00Z</dcterms:modified>
</cp:coreProperties>
</file>