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06209" w:rsidRDefault="00022033" w:rsidP="00C06209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iCs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1B15C5">
        <w:rPr>
          <w:rFonts w:ascii="Calibri" w:hAnsi="Calibri" w:cstheme="minorHAnsi"/>
          <w:b/>
          <w:iCs/>
          <w:sz w:val="20"/>
          <w:szCs w:val="20"/>
        </w:rPr>
        <w:t>Prenumerata czasopism krajowych na 202</w:t>
      </w:r>
      <w:r w:rsidR="008C5CCF">
        <w:rPr>
          <w:rFonts w:ascii="Calibri" w:hAnsi="Calibri" w:cstheme="minorHAnsi"/>
          <w:b/>
          <w:iCs/>
          <w:sz w:val="20"/>
          <w:szCs w:val="20"/>
        </w:rPr>
        <w:t>2</w:t>
      </w:r>
      <w:r w:rsidR="001B15C5">
        <w:rPr>
          <w:rFonts w:ascii="Calibri" w:hAnsi="Calibri" w:cstheme="minorHAnsi"/>
          <w:b/>
          <w:iCs/>
          <w:sz w:val="20"/>
          <w:szCs w:val="20"/>
        </w:rPr>
        <w:t xml:space="preserve"> r.</w:t>
      </w:r>
    </w:p>
    <w:p w:rsidR="00C06209" w:rsidRPr="00AF2E77" w:rsidRDefault="00C06209" w:rsidP="00C06209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iCs/>
          <w:sz w:val="20"/>
          <w:szCs w:val="20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992"/>
        <w:gridCol w:w="1275"/>
        <w:gridCol w:w="1275"/>
      </w:tblGrid>
      <w:tr w:rsidR="001B15C5" w:rsidTr="0043038A">
        <w:tc>
          <w:tcPr>
            <w:tcW w:w="496" w:type="dxa"/>
            <w:tcBorders>
              <w:bottom w:val="single" w:sz="4" w:space="0" w:color="auto"/>
            </w:tcBorders>
          </w:tcPr>
          <w:p w:rsidR="001B15C5" w:rsidRPr="00C857BE" w:rsidRDefault="001B15C5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B15C5" w:rsidRDefault="001B15C5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B15C5" w:rsidRPr="005F6473" w:rsidRDefault="001B15C5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1B15C5" w:rsidRPr="00C857BE" w:rsidRDefault="001B15C5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15C5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1B15C5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</w:t>
            </w:r>
          </w:p>
          <w:p w:rsidR="001B15C5" w:rsidRPr="00C857BE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wymogu (TAK/NIE)</w:t>
            </w:r>
          </w:p>
          <w:p w:rsidR="001B15C5" w:rsidRPr="00C857BE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15C5" w:rsidRPr="005F6473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Cena jednostkowa netto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15C5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1B15C5" w:rsidTr="0043038A">
        <w:tc>
          <w:tcPr>
            <w:tcW w:w="496" w:type="dxa"/>
            <w:vAlign w:val="center"/>
          </w:tcPr>
          <w:p w:rsidR="001B15C5" w:rsidRPr="00AA29C4" w:rsidRDefault="001B15C5" w:rsidP="006561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670" w:type="dxa"/>
          </w:tcPr>
          <w:p w:rsidR="001B15C5" w:rsidRDefault="001B15C5" w:rsidP="00C06209">
            <w:pPr>
              <w:spacing w:after="0"/>
              <w:rPr>
                <w:b/>
                <w:sz w:val="20"/>
                <w:szCs w:val="20"/>
              </w:rPr>
            </w:pPr>
          </w:p>
          <w:p w:rsidR="001B15C5" w:rsidRDefault="001B15C5" w:rsidP="001B15C5">
            <w:pPr>
              <w:spacing w:after="0"/>
              <w:rPr>
                <w:b/>
                <w:sz w:val="20"/>
                <w:szCs w:val="20"/>
              </w:rPr>
            </w:pPr>
            <w:r w:rsidRPr="001B15C5">
              <w:rPr>
                <w:b/>
                <w:sz w:val="20"/>
                <w:szCs w:val="20"/>
              </w:rPr>
              <w:t>Prenumerata czasopism krajowych na rok 202</w:t>
            </w:r>
            <w:r w:rsidR="008C5CCF">
              <w:rPr>
                <w:b/>
                <w:sz w:val="20"/>
                <w:szCs w:val="20"/>
              </w:rPr>
              <w:t>2</w:t>
            </w:r>
            <w:r w:rsidRPr="001B15C5">
              <w:rPr>
                <w:b/>
                <w:sz w:val="20"/>
                <w:szCs w:val="20"/>
              </w:rPr>
              <w:t xml:space="preserve"> r.:</w:t>
            </w:r>
          </w:p>
          <w:p w:rsidR="00D83284" w:rsidRDefault="00D83284" w:rsidP="001B15C5">
            <w:pPr>
              <w:spacing w:after="0"/>
              <w:rPr>
                <w:b/>
                <w:sz w:val="20"/>
                <w:szCs w:val="20"/>
              </w:rPr>
            </w:pP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Bibliotekarz – 1 egz.</w:t>
            </w: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Dziennik Gazeta Prawna – wersja Premium – 2 egz.</w:t>
            </w: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Gazeta Wyborcza – 1 egz.</w:t>
            </w: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Personel i Zarządzanie – 1 egz.</w:t>
            </w: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Rzeczpospolita – wersja od poniedziałku do soboty – 2 egz.</w:t>
            </w: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Świat Nauki – 1 egz.</w:t>
            </w: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Wiedza i Życie – 1 egz.</w:t>
            </w:r>
          </w:p>
          <w:p w:rsidR="008C5CCF" w:rsidRPr="00383EBE" w:rsidRDefault="008C5CCF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Wszechświat – 1 egz.</w:t>
            </w:r>
          </w:p>
          <w:p w:rsidR="001B15C5" w:rsidRPr="00230B9A" w:rsidRDefault="001B15C5" w:rsidP="001B15C5">
            <w:pPr>
              <w:pStyle w:val="Akapitzlist"/>
              <w:shd w:val="clear" w:color="auto" w:fill="FFFFFF"/>
              <w:spacing w:after="0" w:line="240" w:lineRule="auto"/>
              <w:ind w:left="497"/>
              <w:rPr>
                <w:sz w:val="20"/>
              </w:rPr>
            </w:pPr>
          </w:p>
        </w:tc>
        <w:tc>
          <w:tcPr>
            <w:tcW w:w="992" w:type="dxa"/>
          </w:tcPr>
          <w:p w:rsidR="001B15C5" w:rsidRDefault="001B15C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B15C5" w:rsidRDefault="001B15C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3038A" w:rsidRDefault="0043038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3038A" w:rsidRDefault="0043038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B15C5" w:rsidRDefault="001B15C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8C5CCF" w:rsidRPr="00E33A8A" w:rsidRDefault="008C5CCF" w:rsidP="00C062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15C5" w:rsidRPr="00C857BE" w:rsidRDefault="001B15C5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</w:tcPr>
          <w:p w:rsidR="001B15C5" w:rsidRPr="00C857BE" w:rsidRDefault="001B15C5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2036A" w:rsidTr="004303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6A" w:rsidRPr="00AA29C4" w:rsidRDefault="00B2036A" w:rsidP="002969F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6A" w:rsidRDefault="00B2036A" w:rsidP="00B2036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B2036A" w:rsidRPr="00B2036A" w:rsidRDefault="00B2036A" w:rsidP="00B203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Termin obowiązywania prenumeraty: 01.01.202</w:t>
            </w:r>
            <w:r w:rsidR="008C5CCF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 xml:space="preserve"> r. – 21.12.202</w:t>
            </w:r>
            <w:r w:rsidR="008C5CCF">
              <w:rPr>
                <w:rFonts w:ascii="Calibri" w:hAnsi="Calibri"/>
                <w:sz w:val="20"/>
                <w:szCs w:val="20"/>
              </w:rPr>
              <w:t xml:space="preserve">2 </w:t>
            </w:r>
            <w:r>
              <w:rPr>
                <w:rFonts w:ascii="Calibri" w:hAnsi="Calibri"/>
                <w:sz w:val="20"/>
                <w:szCs w:val="20"/>
              </w:rPr>
              <w:t>r</w:t>
            </w:r>
            <w:r w:rsidR="008C5C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6A" w:rsidRPr="00B2036A" w:rsidRDefault="00B2036A" w:rsidP="00B2036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6A" w:rsidRPr="00C857BE" w:rsidRDefault="00B2036A" w:rsidP="002969F1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6A" w:rsidRPr="00C857BE" w:rsidRDefault="00B2036A" w:rsidP="002969F1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B2036A" w:rsidRDefault="00B2036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2036A" w:rsidRPr="00E33F1B" w:rsidRDefault="00B2036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</w:t>
      </w:r>
      <w:r w:rsidR="00D83284">
        <w:rPr>
          <w:rFonts w:cstheme="minorHAnsi"/>
          <w:color w:val="000000"/>
          <w:sz w:val="20"/>
          <w:szCs w:val="20"/>
        </w:rPr>
        <w:t xml:space="preserve"> (cena za prenumeratę wszystkich czasopism)</w:t>
      </w:r>
      <w:r w:rsidRPr="004565BF">
        <w:rPr>
          <w:rFonts w:cstheme="minorHAnsi"/>
          <w:color w:val="000000"/>
          <w:sz w:val="20"/>
          <w:szCs w:val="20"/>
        </w:rPr>
        <w:t>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D83284" w:rsidRDefault="00022033" w:rsidP="00D83284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  <w:r w:rsidR="00D83284">
        <w:rPr>
          <w:rFonts w:cstheme="minorHAnsi"/>
          <w:color w:val="000000"/>
          <w:sz w:val="20"/>
          <w:szCs w:val="20"/>
        </w:rPr>
        <w:t xml:space="preserve"> (</w:t>
      </w:r>
      <w:r w:rsidR="00D83284">
        <w:rPr>
          <w:rFonts w:cstheme="minorHAnsi"/>
          <w:color w:val="000000"/>
          <w:sz w:val="20"/>
          <w:szCs w:val="20"/>
        </w:rPr>
        <w:t>(cena za prenumeratę wszystkich czasopism)</w:t>
      </w:r>
      <w:r w:rsidR="00D83284" w:rsidRPr="004565BF">
        <w:rPr>
          <w:rFonts w:cstheme="minorHAnsi"/>
          <w:color w:val="000000"/>
          <w:sz w:val="20"/>
          <w:szCs w:val="20"/>
        </w:rPr>
        <w:t>,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A45AF" w:rsidRDefault="009A45A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30B9A" w:rsidRDefault="00230B9A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B15C5" w:rsidRDefault="001B15C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B15C5" w:rsidRDefault="001B15C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36A" w:rsidRDefault="00B2036A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B15C5" w:rsidRDefault="001B15C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B15C5" w:rsidRDefault="001B15C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230B9A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4F4EF1" w:rsidRDefault="004F4E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F4EF1" w:rsidRDefault="004F4E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30B9A" w:rsidRDefault="00230B9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3038A" w:rsidRDefault="004303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3038A" w:rsidRDefault="004303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3038A" w:rsidRDefault="004303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3038A" w:rsidRDefault="004303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3038A" w:rsidRDefault="004303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3038A" w:rsidRDefault="004303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3038A" w:rsidRDefault="004303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3038A" w:rsidRDefault="004303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3038A" w:rsidRDefault="004303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3038A" w:rsidRDefault="004303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3038A" w:rsidRDefault="004303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6" w:history="1">
        <w:r w:rsidR="0043038A" w:rsidRPr="00F94EC4">
          <w:rPr>
            <w:rStyle w:val="Hipercze"/>
            <w:rFonts w:asciiTheme="minorHAnsi" w:hAnsiTheme="minorHAnsi" w:cstheme="minorHAnsi"/>
            <w:lang w:val="it-IT"/>
          </w:rPr>
          <w:t>j.bienias@nencki.edu.pl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230B9A">
        <w:rPr>
          <w:rFonts w:asciiTheme="minorHAnsi" w:hAnsiTheme="minorHAnsi" w:cstheme="minorHAnsi"/>
          <w:color w:val="365F91"/>
          <w:lang w:val="it-IT"/>
        </w:rPr>
        <w:t>2</w:t>
      </w:r>
      <w:r w:rsidR="00E33A8A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230B9A">
        <w:rPr>
          <w:rFonts w:asciiTheme="minorHAnsi" w:hAnsiTheme="minorHAnsi" w:cstheme="minorHAnsi"/>
          <w:color w:val="365F91"/>
          <w:lang w:val="it-IT"/>
        </w:rPr>
        <w:t>17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7" w:history="1">
        <w:r w:rsidR="0043038A" w:rsidRPr="00F94EC4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A3984"/>
    <w:multiLevelType w:val="hybridMultilevel"/>
    <w:tmpl w:val="9C74742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C6425D"/>
    <w:multiLevelType w:val="hybridMultilevel"/>
    <w:tmpl w:val="41363B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77E98"/>
    <w:multiLevelType w:val="hybridMultilevel"/>
    <w:tmpl w:val="C0F03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67D7B"/>
    <w:multiLevelType w:val="hybridMultilevel"/>
    <w:tmpl w:val="357AF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643CB"/>
    <w:multiLevelType w:val="hybridMultilevel"/>
    <w:tmpl w:val="FEEE7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27ACB"/>
    <w:multiLevelType w:val="hybridMultilevel"/>
    <w:tmpl w:val="149E42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34C18"/>
    <w:multiLevelType w:val="hybridMultilevel"/>
    <w:tmpl w:val="0502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8"/>
  </w:num>
  <w:num w:numId="6">
    <w:abstractNumId w:val="23"/>
  </w:num>
  <w:num w:numId="7">
    <w:abstractNumId w:val="1"/>
  </w:num>
  <w:num w:numId="8">
    <w:abstractNumId w:val="5"/>
  </w:num>
  <w:num w:numId="9">
    <w:abstractNumId w:val="19"/>
  </w:num>
  <w:num w:numId="10">
    <w:abstractNumId w:val="15"/>
  </w:num>
  <w:num w:numId="11">
    <w:abstractNumId w:val="24"/>
  </w:num>
  <w:num w:numId="12">
    <w:abstractNumId w:val="2"/>
  </w:num>
  <w:num w:numId="13">
    <w:abstractNumId w:val="4"/>
  </w:num>
  <w:num w:numId="14">
    <w:abstractNumId w:val="9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3"/>
  </w:num>
  <w:num w:numId="20">
    <w:abstractNumId w:val="14"/>
  </w:num>
  <w:num w:numId="21">
    <w:abstractNumId w:val="13"/>
  </w:num>
  <w:num w:numId="22">
    <w:abstractNumId w:val="17"/>
  </w:num>
  <w:num w:numId="23">
    <w:abstractNumId w:val="18"/>
  </w:num>
  <w:num w:numId="24">
    <w:abstractNumId w:val="20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06E22"/>
    <w:rsid w:val="00022033"/>
    <w:rsid w:val="00025784"/>
    <w:rsid w:val="00092BB7"/>
    <w:rsid w:val="001B15C5"/>
    <w:rsid w:val="001B693D"/>
    <w:rsid w:val="001C01A3"/>
    <w:rsid w:val="001C1619"/>
    <w:rsid w:val="001D5EBB"/>
    <w:rsid w:val="001F4965"/>
    <w:rsid w:val="00230B9A"/>
    <w:rsid w:val="002329A0"/>
    <w:rsid w:val="00263169"/>
    <w:rsid w:val="00277B05"/>
    <w:rsid w:val="002B1283"/>
    <w:rsid w:val="002C76B9"/>
    <w:rsid w:val="002F36F0"/>
    <w:rsid w:val="002F5B99"/>
    <w:rsid w:val="00357E00"/>
    <w:rsid w:val="00384ADB"/>
    <w:rsid w:val="0043038A"/>
    <w:rsid w:val="004565BF"/>
    <w:rsid w:val="00473FBD"/>
    <w:rsid w:val="004962BA"/>
    <w:rsid w:val="004F4EF1"/>
    <w:rsid w:val="005148AE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56197"/>
    <w:rsid w:val="00681D49"/>
    <w:rsid w:val="006A65BD"/>
    <w:rsid w:val="006B1C56"/>
    <w:rsid w:val="006D1465"/>
    <w:rsid w:val="00711C10"/>
    <w:rsid w:val="00720EB9"/>
    <w:rsid w:val="007321C6"/>
    <w:rsid w:val="007731D0"/>
    <w:rsid w:val="00773AE5"/>
    <w:rsid w:val="00822362"/>
    <w:rsid w:val="0088769B"/>
    <w:rsid w:val="008A299E"/>
    <w:rsid w:val="008C5CCF"/>
    <w:rsid w:val="0090037B"/>
    <w:rsid w:val="00910CF1"/>
    <w:rsid w:val="0095180F"/>
    <w:rsid w:val="00964FB4"/>
    <w:rsid w:val="009A3B03"/>
    <w:rsid w:val="009A45AF"/>
    <w:rsid w:val="00A0592B"/>
    <w:rsid w:val="00A16D49"/>
    <w:rsid w:val="00A67081"/>
    <w:rsid w:val="00A9774E"/>
    <w:rsid w:val="00AA29C4"/>
    <w:rsid w:val="00B2036A"/>
    <w:rsid w:val="00B244A2"/>
    <w:rsid w:val="00B6357F"/>
    <w:rsid w:val="00B837EF"/>
    <w:rsid w:val="00BB4CD3"/>
    <w:rsid w:val="00BF3C1C"/>
    <w:rsid w:val="00C06209"/>
    <w:rsid w:val="00C33819"/>
    <w:rsid w:val="00C37509"/>
    <w:rsid w:val="00C857BE"/>
    <w:rsid w:val="00CC265B"/>
    <w:rsid w:val="00CD57CE"/>
    <w:rsid w:val="00D30D79"/>
    <w:rsid w:val="00D543FD"/>
    <w:rsid w:val="00D74DA9"/>
    <w:rsid w:val="00D83284"/>
    <w:rsid w:val="00D97CBD"/>
    <w:rsid w:val="00DC127E"/>
    <w:rsid w:val="00DC7A1A"/>
    <w:rsid w:val="00E33A8A"/>
    <w:rsid w:val="00E728F6"/>
    <w:rsid w:val="00E97AF2"/>
    <w:rsid w:val="00F24B4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C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bienias@nencki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</cp:revision>
  <cp:lastPrinted>2019-09-18T14:25:00Z</cp:lastPrinted>
  <dcterms:created xsi:type="dcterms:W3CDTF">2021-11-17T09:49:00Z</dcterms:created>
  <dcterms:modified xsi:type="dcterms:W3CDTF">2021-11-18T10:05:00Z</dcterms:modified>
</cp:coreProperties>
</file>