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7C" w:rsidRDefault="00D81C59">
      <w:pPr>
        <w:spacing w:after="0" w:line="240" w:lineRule="auto"/>
        <w:rPr>
          <w:rFonts w:cstheme="minorHAnsi"/>
          <w:color w:val="000000" w:themeColor="text1"/>
          <w:sz w:val="20"/>
          <w:szCs w:val="20"/>
        </w:rPr>
      </w:pPr>
      <w:r w:rsidRPr="00D37BF3">
        <w:rPr>
          <w:rFonts w:cstheme="minorHAnsi"/>
          <w:noProof/>
          <w:sz w:val="20"/>
          <w:szCs w:val="20"/>
          <w:lang w:eastAsia="pl-PL"/>
        </w:rPr>
        <w:drawing>
          <wp:anchor distT="0" distB="0" distL="114300" distR="114300" simplePos="0" relativeHeight="251659264" behindDoc="0" locked="0" layoutInCell="1" allowOverlap="1" wp14:anchorId="2A690915" wp14:editId="1A8E3E67">
            <wp:simplePos x="0" y="0"/>
            <wp:positionH relativeFrom="column">
              <wp:posOffset>95250</wp:posOffset>
            </wp:positionH>
            <wp:positionV relativeFrom="paragraph">
              <wp:posOffset>-108585</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14:sizeRelH relativeFrom="page">
              <wp14:pctWidth>0</wp14:pctWidth>
            </wp14:sizeRelH>
            <wp14:sizeRelV relativeFrom="page">
              <wp14:pctHeight>0</wp14:pctHeight>
            </wp14:sizeRelV>
          </wp:anchor>
        </w:drawing>
      </w:r>
    </w:p>
    <w:p w:rsidR="00D33E9D" w:rsidRDefault="00D33E9D" w:rsidP="00DB52D7">
      <w:pPr>
        <w:tabs>
          <w:tab w:val="left" w:pos="210"/>
        </w:tabs>
        <w:autoSpaceDE w:val="0"/>
        <w:autoSpaceDN w:val="0"/>
        <w:adjustRightInd w:val="0"/>
        <w:spacing w:after="0" w:line="240" w:lineRule="auto"/>
        <w:rPr>
          <w:rFonts w:cstheme="minorHAnsi"/>
          <w:b/>
          <w:sz w:val="20"/>
          <w:szCs w:val="20"/>
        </w:rPr>
      </w:pPr>
    </w:p>
    <w:p w:rsidR="00D33E9D" w:rsidRDefault="00D33E9D" w:rsidP="00DB52D7">
      <w:pPr>
        <w:tabs>
          <w:tab w:val="left" w:pos="210"/>
        </w:tabs>
        <w:autoSpaceDE w:val="0"/>
        <w:autoSpaceDN w:val="0"/>
        <w:adjustRightInd w:val="0"/>
        <w:spacing w:after="0" w:line="240" w:lineRule="auto"/>
        <w:rPr>
          <w:rFonts w:cstheme="minorHAnsi"/>
          <w:b/>
          <w:sz w:val="20"/>
          <w:szCs w:val="20"/>
        </w:rPr>
      </w:pPr>
    </w:p>
    <w:p w:rsidR="000C1F7C" w:rsidRPr="004C1CFD" w:rsidRDefault="00D81C59">
      <w:pPr>
        <w:tabs>
          <w:tab w:val="left" w:pos="210"/>
        </w:tabs>
        <w:autoSpaceDE w:val="0"/>
        <w:autoSpaceDN w:val="0"/>
        <w:adjustRightInd w:val="0"/>
        <w:spacing w:after="0" w:line="240" w:lineRule="auto"/>
        <w:rPr>
          <w:rFonts w:cstheme="minorHAnsi"/>
          <w:b/>
          <w:sz w:val="20"/>
          <w:szCs w:val="20"/>
          <w:lang w:val="en-US"/>
        </w:rPr>
      </w:pPr>
      <w:r w:rsidRPr="004C1CFD">
        <w:rPr>
          <w:rFonts w:cstheme="minorHAnsi"/>
          <w:b/>
          <w:sz w:val="20"/>
          <w:szCs w:val="20"/>
          <w:lang w:val="en-US"/>
        </w:rPr>
        <w:t>Appendix No. 1: offer form</w:t>
      </w:r>
    </w:p>
    <w:p w:rsidR="001D7DFB" w:rsidRPr="004C1CFD" w:rsidRDefault="001D7DFB" w:rsidP="001D7DFB">
      <w:pPr>
        <w:autoSpaceDE w:val="0"/>
        <w:autoSpaceDN w:val="0"/>
        <w:adjustRightInd w:val="0"/>
        <w:spacing w:after="0" w:line="240" w:lineRule="auto"/>
        <w:rPr>
          <w:rFonts w:cstheme="minorHAnsi"/>
          <w:b/>
          <w:sz w:val="20"/>
          <w:szCs w:val="20"/>
          <w:lang w:val="en-US"/>
        </w:rPr>
      </w:pPr>
    </w:p>
    <w:p w:rsidR="000C1F7C" w:rsidRPr="004C1CFD" w:rsidRDefault="00D81C59">
      <w:pPr>
        <w:autoSpaceDE w:val="0"/>
        <w:autoSpaceDN w:val="0"/>
        <w:adjustRightInd w:val="0"/>
        <w:spacing w:after="0" w:line="240" w:lineRule="auto"/>
        <w:jc w:val="both"/>
        <w:rPr>
          <w:rFonts w:cstheme="minorHAnsi"/>
          <w:sz w:val="20"/>
          <w:szCs w:val="20"/>
          <w:lang w:val="en-US"/>
        </w:rPr>
      </w:pPr>
      <w:r w:rsidRPr="004C1CFD">
        <w:rPr>
          <w:rFonts w:cstheme="minorHAnsi"/>
          <w:sz w:val="20"/>
          <w:szCs w:val="20"/>
          <w:lang w:val="en-US"/>
        </w:rPr>
        <w:t>Name and address of Contractor:............................................................</w:t>
      </w:r>
    </w:p>
    <w:p w:rsidR="000C1F7C" w:rsidRPr="004C1CFD" w:rsidRDefault="00D81C59">
      <w:pPr>
        <w:autoSpaceDE w:val="0"/>
        <w:autoSpaceDN w:val="0"/>
        <w:adjustRightInd w:val="0"/>
        <w:spacing w:after="0" w:line="240" w:lineRule="auto"/>
        <w:jc w:val="both"/>
        <w:rPr>
          <w:rFonts w:cstheme="minorHAnsi"/>
          <w:sz w:val="20"/>
          <w:szCs w:val="20"/>
          <w:lang w:val="en-US"/>
        </w:rPr>
      </w:pPr>
      <w:r w:rsidRPr="004C1CFD">
        <w:rPr>
          <w:rFonts w:cstheme="minorHAnsi"/>
          <w:sz w:val="20"/>
          <w:szCs w:val="20"/>
          <w:lang w:val="en-US"/>
        </w:rPr>
        <w:t>Contact person: .......................................... tel. ............................, e-mail: ............................................</w:t>
      </w:r>
    </w:p>
    <w:p w:rsidR="001D7DFB" w:rsidRPr="004C1CFD" w:rsidRDefault="001D7DFB" w:rsidP="001D7DFB">
      <w:pPr>
        <w:autoSpaceDE w:val="0"/>
        <w:autoSpaceDN w:val="0"/>
        <w:adjustRightInd w:val="0"/>
        <w:spacing w:after="0" w:line="240" w:lineRule="auto"/>
        <w:jc w:val="both"/>
        <w:rPr>
          <w:rFonts w:cstheme="minorHAnsi"/>
          <w:sz w:val="20"/>
          <w:szCs w:val="20"/>
          <w:lang w:val="en-US"/>
        </w:rPr>
      </w:pPr>
    </w:p>
    <w:p w:rsidR="000C1F7C" w:rsidRPr="004C1CFD" w:rsidRDefault="00D81C59">
      <w:pPr>
        <w:pBdr>
          <w:top w:val="nil"/>
          <w:left w:val="nil"/>
          <w:bottom w:val="nil"/>
          <w:right w:val="nil"/>
          <w:between w:val="nil"/>
        </w:pBdr>
        <w:spacing w:after="100"/>
        <w:jc w:val="both"/>
        <w:rPr>
          <w:b/>
          <w:sz w:val="20"/>
          <w:szCs w:val="20"/>
          <w:lang w:val="en-US"/>
        </w:rPr>
      </w:pPr>
      <w:r w:rsidRPr="004C1CFD">
        <w:rPr>
          <w:rFonts w:cstheme="minorHAnsi"/>
          <w:sz w:val="20"/>
          <w:szCs w:val="20"/>
          <w:lang w:val="en-US"/>
        </w:rPr>
        <w:t xml:space="preserve">Subject of the order: </w:t>
      </w:r>
      <w:r w:rsidR="004A7F69" w:rsidRPr="004C1CFD">
        <w:rPr>
          <w:rFonts w:cstheme="minorHAnsi"/>
          <w:b/>
          <w:color w:val="000000"/>
          <w:lang w:val="en-US"/>
        </w:rPr>
        <w:t xml:space="preserve">Editing/proofreading of texts in English for the </w:t>
      </w:r>
      <w:r w:rsidR="00580977" w:rsidRPr="004C1CFD">
        <w:rPr>
          <w:rFonts w:cstheme="minorHAnsi"/>
          <w:b/>
          <w:lang w:val="en-US"/>
        </w:rPr>
        <w:t xml:space="preserve">M. </w:t>
      </w:r>
      <w:proofErr w:type="spellStart"/>
      <w:r w:rsidR="00803DC3">
        <w:rPr>
          <w:rFonts w:cstheme="minorHAnsi"/>
          <w:b/>
          <w:lang w:val="en-US"/>
        </w:rPr>
        <w:t>N</w:t>
      </w:r>
      <w:r w:rsidR="00580977" w:rsidRPr="004C1CFD">
        <w:rPr>
          <w:rFonts w:cstheme="minorHAnsi"/>
          <w:b/>
          <w:lang w:val="en-US"/>
        </w:rPr>
        <w:t>encki</w:t>
      </w:r>
      <w:proofErr w:type="spellEnd"/>
      <w:r w:rsidR="00580977" w:rsidRPr="004C1CFD">
        <w:rPr>
          <w:rFonts w:cstheme="minorHAnsi"/>
          <w:b/>
          <w:lang w:val="en-US"/>
        </w:rPr>
        <w:t xml:space="preserve"> Institute of Experimental Biology of the Polish Academy of Sciences during a period of </w:t>
      </w:r>
      <w:r w:rsidR="004A7F69" w:rsidRPr="004C1CFD">
        <w:rPr>
          <w:rFonts w:cstheme="minorHAnsi"/>
          <w:b/>
          <w:lang w:val="en-US"/>
        </w:rPr>
        <w:t>12 months</w:t>
      </w:r>
    </w:p>
    <w:p w:rsidR="000C1F7C" w:rsidRPr="004C1CFD" w:rsidRDefault="00D81C59">
      <w:pPr>
        <w:pStyle w:val="Akapitzlist"/>
        <w:numPr>
          <w:ilvl w:val="0"/>
          <w:numId w:val="16"/>
        </w:numPr>
        <w:shd w:val="clear" w:color="auto" w:fill="FFFFFF"/>
        <w:spacing w:after="0" w:line="240" w:lineRule="auto"/>
        <w:jc w:val="both"/>
        <w:rPr>
          <w:rFonts w:cstheme="minorHAnsi"/>
          <w:b/>
          <w:color w:val="000000"/>
          <w:sz w:val="20"/>
          <w:szCs w:val="20"/>
          <w:lang w:val="en-US" w:bidi="en-US"/>
        </w:rPr>
      </w:pPr>
      <w:r w:rsidRPr="004C1CFD">
        <w:rPr>
          <w:rFonts w:cstheme="minorHAnsi"/>
          <w:b/>
          <w:color w:val="000000"/>
          <w:sz w:val="20"/>
          <w:szCs w:val="20"/>
          <w:lang w:val="en-US" w:bidi="en-US"/>
        </w:rPr>
        <w:t xml:space="preserve">RATE FOR </w:t>
      </w:r>
      <w:r w:rsidR="004A7F69" w:rsidRPr="004C1CFD">
        <w:rPr>
          <w:rFonts w:cstheme="minorHAnsi"/>
          <w:b/>
          <w:color w:val="000000"/>
          <w:sz w:val="20"/>
          <w:szCs w:val="20"/>
          <w:lang w:val="en-US" w:bidi="en-US"/>
        </w:rPr>
        <w:t>EDITING/CORRECTION OF ONE PAGE OF TEXT (1800 CHARACTERS WITH SPACES)</w:t>
      </w:r>
      <w:r w:rsidR="004A7F69" w:rsidRPr="004C1CFD">
        <w:rPr>
          <w:rFonts w:cstheme="minorHAnsi"/>
          <w:b/>
          <w:color w:val="000000"/>
          <w:sz w:val="20"/>
          <w:szCs w:val="20"/>
          <w:lang w:val="en-US" w:bidi="en-US"/>
        </w:rPr>
        <w:br/>
      </w:r>
    </w:p>
    <w:p w:rsidR="000C1F7C" w:rsidRDefault="00D81C59">
      <w:pPr>
        <w:pStyle w:val="Akapitzlist"/>
        <w:shd w:val="clear" w:color="auto" w:fill="FFFFFF"/>
        <w:spacing w:after="0" w:line="240" w:lineRule="auto"/>
        <w:jc w:val="both"/>
        <w:rPr>
          <w:rFonts w:cstheme="minorHAnsi"/>
          <w:b/>
          <w:color w:val="000000"/>
          <w:sz w:val="20"/>
          <w:szCs w:val="20"/>
          <w:lang w:bidi="en-US"/>
        </w:rPr>
      </w:pPr>
      <w:r>
        <w:rPr>
          <w:rFonts w:cstheme="minorHAnsi"/>
          <w:b/>
          <w:color w:val="000000"/>
          <w:sz w:val="20"/>
          <w:szCs w:val="20"/>
          <w:lang w:bidi="en-US"/>
        </w:rPr>
        <w:t xml:space="preserve">.......... </w:t>
      </w:r>
      <w:r w:rsidR="00580977" w:rsidRPr="00580977">
        <w:rPr>
          <w:rFonts w:cstheme="minorHAnsi"/>
          <w:b/>
          <w:color w:val="000000"/>
          <w:sz w:val="20"/>
          <w:szCs w:val="20"/>
          <w:lang w:bidi="en-US"/>
        </w:rPr>
        <w:t>............... PLN net</w:t>
      </w:r>
    </w:p>
    <w:p w:rsidR="00580977" w:rsidRDefault="00580977" w:rsidP="00580977">
      <w:pPr>
        <w:pStyle w:val="Akapitzlist"/>
        <w:shd w:val="clear" w:color="auto" w:fill="FFFFFF"/>
        <w:spacing w:after="0" w:line="240" w:lineRule="auto"/>
        <w:jc w:val="both"/>
        <w:rPr>
          <w:rFonts w:cstheme="minorHAnsi"/>
          <w:b/>
          <w:color w:val="000000"/>
          <w:sz w:val="20"/>
          <w:szCs w:val="20"/>
          <w:lang w:bidi="en-US"/>
        </w:rPr>
      </w:pPr>
    </w:p>
    <w:p w:rsidR="000C1F7C" w:rsidRPr="004C1CFD" w:rsidRDefault="00D81C59">
      <w:pPr>
        <w:pStyle w:val="Akapitzlist"/>
        <w:numPr>
          <w:ilvl w:val="0"/>
          <w:numId w:val="16"/>
        </w:numPr>
        <w:rPr>
          <w:rFonts w:cstheme="minorHAnsi"/>
          <w:color w:val="000000"/>
          <w:sz w:val="20"/>
          <w:szCs w:val="20"/>
          <w:lang w:val="en-US"/>
        </w:rPr>
      </w:pPr>
      <w:r w:rsidRPr="004C1CFD">
        <w:rPr>
          <w:rFonts w:cstheme="minorHAnsi"/>
          <w:b/>
          <w:color w:val="000000"/>
          <w:sz w:val="20"/>
          <w:szCs w:val="20"/>
          <w:lang w:val="en-US"/>
        </w:rPr>
        <w:t xml:space="preserve">DETAILS OF THE PERSON(S) WHO WILL PROVIDE </w:t>
      </w:r>
      <w:bookmarkStart w:id="0" w:name="_GoBack"/>
      <w:bookmarkEnd w:id="0"/>
      <w:r w:rsidRPr="004C1CFD">
        <w:rPr>
          <w:rFonts w:cstheme="minorHAnsi"/>
          <w:b/>
          <w:color w:val="000000"/>
          <w:sz w:val="20"/>
          <w:szCs w:val="20"/>
          <w:lang w:val="en-US"/>
        </w:rPr>
        <w:t>SERVICES</w:t>
      </w:r>
      <w:r w:rsidRPr="004C1CFD">
        <w:rPr>
          <w:rFonts w:cstheme="minorHAnsi"/>
          <w:color w:val="000000"/>
          <w:sz w:val="20"/>
          <w:szCs w:val="20"/>
          <w:lang w:val="en-US"/>
        </w:rPr>
        <w:t>:</w:t>
      </w:r>
    </w:p>
    <w:p w:rsidR="000C1F7C" w:rsidRDefault="00D81C59">
      <w:pPr>
        <w:pStyle w:val="Akapitzlist"/>
        <w:numPr>
          <w:ilvl w:val="0"/>
          <w:numId w:val="17"/>
        </w:numPr>
        <w:rPr>
          <w:rFonts w:cstheme="minorHAnsi"/>
          <w:color w:val="000000"/>
          <w:sz w:val="20"/>
          <w:szCs w:val="20"/>
        </w:rPr>
      </w:pPr>
      <w:r>
        <w:rPr>
          <w:rFonts w:cstheme="minorHAnsi"/>
          <w:color w:val="000000"/>
          <w:sz w:val="20"/>
          <w:szCs w:val="20"/>
        </w:rPr>
        <w:t>NAME......................................................................................................................</w:t>
      </w:r>
    </w:p>
    <w:p w:rsidR="000C1F7C" w:rsidRPr="004C1CFD" w:rsidRDefault="00D81C59">
      <w:pPr>
        <w:pStyle w:val="Akapitzlist"/>
        <w:ind w:left="1080"/>
        <w:rPr>
          <w:rFonts w:cstheme="minorHAnsi"/>
          <w:color w:val="000000"/>
          <w:sz w:val="20"/>
          <w:szCs w:val="20"/>
          <w:lang w:val="en-US"/>
        </w:rPr>
      </w:pPr>
      <w:r w:rsidRPr="00580977">
        <w:rPr>
          <w:rFonts w:cstheme="minorHAnsi"/>
          <w:noProof/>
          <w:color w:val="000000"/>
          <w:sz w:val="20"/>
          <w:szCs w:val="20"/>
        </w:rPr>
        <mc:AlternateContent>
          <mc:Choice Requires="wps">
            <w:drawing>
              <wp:anchor distT="45720" distB="45720" distL="114300" distR="114300" simplePos="0" relativeHeight="251658240" behindDoc="0" locked="0" layoutInCell="1" allowOverlap="1">
                <wp:simplePos x="0" y="0"/>
                <wp:positionH relativeFrom="margin">
                  <wp:posOffset>381000</wp:posOffset>
                </wp:positionH>
                <wp:positionV relativeFrom="paragraph">
                  <wp:posOffset>527685</wp:posOffset>
                </wp:positionV>
                <wp:extent cx="5341620" cy="4709160"/>
                <wp:effectExtent l="0" t="0" r="11430"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709160"/>
                        </a:xfrm>
                        <a:prstGeom prst="rect">
                          <a:avLst/>
                        </a:prstGeom>
                        <a:solidFill>
                          <a:srgbClr val="FFFFFF"/>
                        </a:solidFill>
                        <a:ln w="9525">
                          <a:solidFill>
                            <a:srgbClr val="000000"/>
                          </a:solidFill>
                          <a:miter lim="800000"/>
                          <a:headEnd/>
                          <a:tailEnd/>
                        </a:ln>
                      </wps:spPr>
                      <wps:txbx>
                        <w:txbxContent>
                          <w:p w:rsidR="00580977" w:rsidRDefault="00580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Pole tekstowe 2" style="position:absolute;left:0;text-align:left;margin-left:30pt;margin-top:41.55pt;width:420.6pt;height:370.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">
                <v:textbox>
                  <w:txbxContent>
                    <w:p w:rsidR="00580977" w:rsidRDefault="00580977"/>
                  </w:txbxContent>
                </v:textbox>
                <w10:wrap type="square" anchorx="margin"/>
              </v:shape>
            </w:pict>
          </mc:Fallback>
        </mc:AlternateContent>
      </w:r>
      <w:r w:rsidR="00580977" w:rsidRPr="004C1CFD">
        <w:rPr>
          <w:rFonts w:cstheme="minorHAnsi"/>
          <w:color w:val="000000"/>
          <w:sz w:val="20"/>
          <w:szCs w:val="20"/>
          <w:lang w:val="en-US"/>
        </w:rPr>
        <w:t>DESCRIPTION OF EXPERIENCE, EDUCATION AND PROFESSIONAL QUALIFICATIONS</w:t>
      </w:r>
      <w:r w:rsidR="00583A98" w:rsidRPr="004C1CFD">
        <w:rPr>
          <w:rFonts w:cstheme="minorHAnsi"/>
          <w:color w:val="000000"/>
          <w:sz w:val="20"/>
          <w:szCs w:val="20"/>
          <w:lang w:val="en-US"/>
        </w:rPr>
        <w:t>, KNOWLEDGE OF ENGLISH LANGUAGE (</w:t>
      </w:r>
      <w:r w:rsidR="00580977" w:rsidRPr="004C1CFD">
        <w:rPr>
          <w:rFonts w:cstheme="minorHAnsi"/>
          <w:color w:val="000000"/>
          <w:sz w:val="20"/>
          <w:szCs w:val="20"/>
          <w:lang w:val="en-US"/>
        </w:rPr>
        <w:t>INCLUDING THE REQUIREMENTS SPECIFIED IN THE REQUEST FOR PROPOSAL)</w:t>
      </w:r>
    </w:p>
    <w:p w:rsidR="00580977" w:rsidRPr="004C1CFD" w:rsidRDefault="00580977" w:rsidP="00580977">
      <w:pPr>
        <w:pStyle w:val="Akapitzlist"/>
        <w:ind w:left="1080"/>
        <w:rPr>
          <w:rFonts w:cstheme="minorHAnsi"/>
          <w:color w:val="000000"/>
          <w:sz w:val="20"/>
          <w:szCs w:val="20"/>
          <w:lang w:val="en-US"/>
        </w:rPr>
      </w:pPr>
    </w:p>
    <w:p w:rsidR="00580977" w:rsidRPr="004C1CFD" w:rsidRDefault="00580977" w:rsidP="00580977">
      <w:pPr>
        <w:pStyle w:val="Akapitzlist"/>
        <w:ind w:left="1080"/>
        <w:rPr>
          <w:rFonts w:cstheme="minorHAnsi"/>
          <w:color w:val="000000"/>
          <w:sz w:val="20"/>
          <w:szCs w:val="20"/>
          <w:lang w:val="en-US"/>
        </w:rPr>
      </w:pPr>
    </w:p>
    <w:p w:rsidR="00583A98" w:rsidRPr="004C1CFD" w:rsidRDefault="00583A98" w:rsidP="00580977">
      <w:pPr>
        <w:pStyle w:val="Akapitzlist"/>
        <w:ind w:left="1080"/>
        <w:rPr>
          <w:rFonts w:cstheme="minorHAnsi"/>
          <w:color w:val="000000"/>
          <w:sz w:val="20"/>
          <w:szCs w:val="20"/>
          <w:lang w:val="en-US"/>
        </w:rPr>
      </w:pPr>
    </w:p>
    <w:p w:rsidR="000C1F7C" w:rsidRPr="004C1CFD" w:rsidRDefault="00D81C59">
      <w:pPr>
        <w:pStyle w:val="Akapitzlist"/>
        <w:numPr>
          <w:ilvl w:val="0"/>
          <w:numId w:val="17"/>
        </w:numPr>
        <w:rPr>
          <w:rFonts w:cstheme="minorHAnsi"/>
          <w:color w:val="000000"/>
          <w:sz w:val="20"/>
          <w:szCs w:val="20"/>
          <w:lang w:val="en-US"/>
        </w:rPr>
      </w:pPr>
      <w:r w:rsidRPr="004C1CFD">
        <w:rPr>
          <w:rFonts w:cstheme="minorHAnsi"/>
          <w:b/>
          <w:bCs/>
          <w:sz w:val="20"/>
          <w:szCs w:val="20"/>
          <w:lang w:val="en-US" w:bidi="en-US"/>
        </w:rPr>
        <w:t xml:space="preserve">WE DECLARE </w:t>
      </w:r>
      <w:r w:rsidRPr="004C1CFD">
        <w:rPr>
          <w:rFonts w:cstheme="minorHAnsi"/>
          <w:sz w:val="20"/>
          <w:szCs w:val="20"/>
          <w:lang w:val="en-US" w:bidi="en-US"/>
        </w:rPr>
        <w:t xml:space="preserve">that we have got acquainted </w:t>
      </w:r>
      <w:r w:rsidR="00E90DAF" w:rsidRPr="004C1CFD">
        <w:rPr>
          <w:rFonts w:cstheme="minorHAnsi"/>
          <w:sz w:val="20"/>
          <w:szCs w:val="20"/>
          <w:lang w:val="en-US" w:bidi="en-US"/>
        </w:rPr>
        <w:t xml:space="preserve">with </w:t>
      </w:r>
      <w:r w:rsidRPr="004C1CFD">
        <w:rPr>
          <w:rFonts w:cstheme="minorHAnsi"/>
          <w:sz w:val="20"/>
          <w:szCs w:val="20"/>
          <w:lang w:val="en-US" w:bidi="en-US"/>
        </w:rPr>
        <w:t>the</w:t>
      </w:r>
      <w:r w:rsidR="00E90DAF" w:rsidRPr="004C1CFD">
        <w:rPr>
          <w:rFonts w:cstheme="minorHAnsi"/>
          <w:sz w:val="20"/>
          <w:szCs w:val="20"/>
          <w:lang w:val="en-US" w:bidi="en-US"/>
        </w:rPr>
        <w:t xml:space="preserve"> inquiry </w:t>
      </w:r>
      <w:r w:rsidRPr="004C1CFD">
        <w:rPr>
          <w:rFonts w:cstheme="minorHAnsi"/>
          <w:bCs/>
          <w:sz w:val="20"/>
          <w:szCs w:val="20"/>
          <w:lang w:val="en-US" w:bidi="en-US"/>
        </w:rPr>
        <w:t xml:space="preserve">and </w:t>
      </w:r>
      <w:r w:rsidRPr="004C1CFD">
        <w:rPr>
          <w:rFonts w:cstheme="minorHAnsi"/>
          <w:sz w:val="20"/>
          <w:szCs w:val="20"/>
          <w:lang w:val="en-US" w:bidi="en-US"/>
        </w:rPr>
        <w:t>we recognize ourselves as bound by the provisions specified therein.</w:t>
      </w:r>
    </w:p>
    <w:p w:rsidR="000C1F7C" w:rsidRPr="004C1CFD" w:rsidRDefault="00D81C59">
      <w:pPr>
        <w:pStyle w:val="Akapitzlist"/>
        <w:numPr>
          <w:ilvl w:val="0"/>
          <w:numId w:val="17"/>
        </w:numPr>
        <w:rPr>
          <w:rFonts w:cstheme="minorHAnsi"/>
          <w:color w:val="000000"/>
          <w:sz w:val="20"/>
          <w:szCs w:val="20"/>
          <w:lang w:val="en-US"/>
        </w:rPr>
      </w:pPr>
      <w:r w:rsidRPr="004C1CFD">
        <w:rPr>
          <w:rFonts w:cstheme="minorHAnsi"/>
          <w:b/>
          <w:bCs/>
          <w:spacing w:val="-7"/>
          <w:sz w:val="20"/>
          <w:szCs w:val="20"/>
          <w:lang w:val="en-US" w:bidi="en-US"/>
        </w:rPr>
        <w:t xml:space="preserve">WE UNDERTAKE </w:t>
      </w:r>
      <w:r w:rsidRPr="004C1CFD">
        <w:rPr>
          <w:rFonts w:cstheme="minorHAnsi"/>
          <w:spacing w:val="-7"/>
          <w:sz w:val="20"/>
          <w:szCs w:val="20"/>
          <w:lang w:val="en-US" w:bidi="en-US"/>
        </w:rPr>
        <w:t xml:space="preserve">to execute the order within the deadline indicated in the </w:t>
      </w:r>
      <w:r w:rsidR="00E90DAF" w:rsidRPr="004C1CFD">
        <w:rPr>
          <w:rFonts w:cstheme="minorHAnsi"/>
          <w:spacing w:val="-7"/>
          <w:sz w:val="20"/>
          <w:szCs w:val="20"/>
          <w:lang w:val="en-US" w:bidi="en-US"/>
        </w:rPr>
        <w:t>request for quotation</w:t>
      </w:r>
      <w:r w:rsidRPr="004C1CFD">
        <w:rPr>
          <w:rFonts w:cstheme="minorHAnsi"/>
          <w:spacing w:val="-7"/>
          <w:sz w:val="20"/>
          <w:szCs w:val="20"/>
          <w:lang w:val="en-US" w:bidi="en-US"/>
        </w:rPr>
        <w:t>.</w:t>
      </w:r>
    </w:p>
    <w:p w:rsidR="000C1F7C" w:rsidRPr="004C1CFD" w:rsidRDefault="00D81C59">
      <w:pPr>
        <w:pStyle w:val="Akapitzlist"/>
        <w:numPr>
          <w:ilvl w:val="0"/>
          <w:numId w:val="17"/>
        </w:numPr>
        <w:rPr>
          <w:rFonts w:cstheme="minorHAnsi"/>
          <w:color w:val="000000"/>
          <w:sz w:val="20"/>
          <w:szCs w:val="20"/>
          <w:lang w:val="en-US"/>
        </w:rPr>
      </w:pPr>
      <w:r w:rsidRPr="004C1CFD">
        <w:rPr>
          <w:rFonts w:cstheme="minorHAnsi"/>
          <w:b/>
          <w:bCs/>
          <w:spacing w:val="-2"/>
          <w:sz w:val="20"/>
          <w:szCs w:val="20"/>
          <w:lang w:val="en-US" w:bidi="en-US"/>
        </w:rPr>
        <w:t xml:space="preserve">WE ACCEPT </w:t>
      </w:r>
      <w:r w:rsidRPr="004C1CFD">
        <w:rPr>
          <w:rFonts w:cstheme="minorHAnsi"/>
          <w:spacing w:val="-2"/>
          <w:sz w:val="20"/>
          <w:szCs w:val="20"/>
          <w:lang w:val="en-US" w:bidi="en-US"/>
        </w:rPr>
        <w:t xml:space="preserve">the agreement </w:t>
      </w:r>
      <w:r w:rsidR="00803DC3">
        <w:rPr>
          <w:rFonts w:cstheme="minorHAnsi"/>
          <w:spacing w:val="-2"/>
          <w:sz w:val="20"/>
          <w:szCs w:val="20"/>
          <w:lang w:val="en-US" w:bidi="en-US"/>
        </w:rPr>
        <w:t>form in</w:t>
      </w:r>
      <w:r w:rsidRPr="004C1CFD">
        <w:rPr>
          <w:rFonts w:cstheme="minorHAnsi"/>
          <w:spacing w:val="-2"/>
          <w:sz w:val="20"/>
          <w:szCs w:val="20"/>
          <w:lang w:val="en-US" w:bidi="en-US"/>
        </w:rPr>
        <w:t xml:space="preserve"> a</w:t>
      </w:r>
      <w:r w:rsidR="00803DC3">
        <w:rPr>
          <w:rFonts w:cstheme="minorHAnsi"/>
          <w:spacing w:val="-2"/>
          <w:sz w:val="20"/>
          <w:szCs w:val="20"/>
          <w:lang w:val="en-US" w:bidi="en-US"/>
        </w:rPr>
        <w:t xml:space="preserve">ppendix </w:t>
      </w:r>
      <w:r w:rsidRPr="004C1CFD">
        <w:rPr>
          <w:rFonts w:cstheme="minorHAnsi"/>
          <w:spacing w:val="-2"/>
          <w:sz w:val="20"/>
          <w:szCs w:val="20"/>
          <w:lang w:val="en-US" w:bidi="en-US"/>
        </w:rPr>
        <w:t>no. 2 to the offer inquiry</w:t>
      </w:r>
    </w:p>
    <w:p w:rsidR="000C1F7C" w:rsidRPr="004C1CFD" w:rsidRDefault="00D81C59">
      <w:pPr>
        <w:pStyle w:val="Akapitzlist"/>
        <w:numPr>
          <w:ilvl w:val="0"/>
          <w:numId w:val="17"/>
        </w:numPr>
        <w:rPr>
          <w:rFonts w:cstheme="minorHAnsi"/>
          <w:color w:val="000000"/>
          <w:sz w:val="20"/>
          <w:szCs w:val="20"/>
          <w:lang w:val="en-US"/>
        </w:rPr>
      </w:pPr>
      <w:r w:rsidRPr="004C1CFD">
        <w:rPr>
          <w:rFonts w:cstheme="minorHAnsi"/>
          <w:b/>
          <w:sz w:val="20"/>
          <w:szCs w:val="20"/>
          <w:lang w:val="en-US" w:bidi="en-US"/>
        </w:rPr>
        <w:t xml:space="preserve">WE DECLARE </w:t>
      </w:r>
      <w:r w:rsidRPr="004C1CFD">
        <w:rPr>
          <w:rFonts w:cstheme="minorHAnsi"/>
          <w:sz w:val="20"/>
          <w:szCs w:val="20"/>
          <w:lang w:val="en-US" w:bidi="en-US"/>
        </w:rPr>
        <w:t xml:space="preserve">that </w:t>
      </w:r>
      <w:r w:rsidRPr="004C1CFD">
        <w:rPr>
          <w:rFonts w:cstheme="minorHAnsi"/>
          <w:sz w:val="20"/>
          <w:szCs w:val="20"/>
          <w:lang w:val="en-US"/>
        </w:rPr>
        <w:t xml:space="preserve">we intend to execute the order ourselves </w:t>
      </w:r>
      <w:r w:rsidRPr="004C1CFD">
        <w:rPr>
          <w:rFonts w:cstheme="minorHAnsi"/>
          <w:i/>
          <w:sz w:val="20"/>
          <w:szCs w:val="20"/>
          <w:lang w:val="en-US"/>
        </w:rPr>
        <w:t>without entrusting it to subcontractors.</w:t>
      </w:r>
    </w:p>
    <w:p w:rsidR="000C1F7C" w:rsidRPr="004C1CFD" w:rsidRDefault="00D81C59">
      <w:pPr>
        <w:pStyle w:val="Akapitzlist"/>
        <w:numPr>
          <w:ilvl w:val="0"/>
          <w:numId w:val="17"/>
        </w:numPr>
        <w:rPr>
          <w:rFonts w:cstheme="minorHAnsi"/>
          <w:color w:val="000000"/>
          <w:sz w:val="20"/>
          <w:szCs w:val="20"/>
          <w:lang w:val="en-US"/>
        </w:rPr>
      </w:pPr>
      <w:r w:rsidRPr="004C1CFD">
        <w:rPr>
          <w:rFonts w:cstheme="minorHAnsi"/>
          <w:sz w:val="20"/>
          <w:szCs w:val="20"/>
          <w:lang w:val="en-US" w:bidi="en-US"/>
        </w:rPr>
        <w:t>I declare that I have fulfilled the information obligations provided for in Article 13 or Article 14 of the RODO</w:t>
      </w:r>
      <w:r w:rsidRPr="00D37BF3">
        <w:rPr>
          <w:vertAlign w:val="superscript"/>
          <w:lang w:bidi="en-US"/>
        </w:rPr>
        <w:footnoteReference w:id="1"/>
      </w:r>
      <w:r w:rsidRPr="004C1CFD">
        <w:rPr>
          <w:rFonts w:cstheme="minorHAnsi"/>
          <w:sz w:val="20"/>
          <w:szCs w:val="20"/>
          <w:lang w:val="en-US" w:bidi="en-US"/>
        </w:rPr>
        <w:t>. towards natural persons from whom I have directly or indirectly obtained personal data in order to apply for the award of a contract in these proceedings</w:t>
      </w:r>
      <w:r w:rsidRPr="00D37BF3">
        <w:rPr>
          <w:vertAlign w:val="superscript"/>
          <w:lang w:bidi="en-US"/>
        </w:rPr>
        <w:footnoteReference w:id="2"/>
      </w:r>
      <w:r w:rsidRPr="004C1CFD">
        <w:rPr>
          <w:rFonts w:cstheme="minorHAnsi"/>
          <w:sz w:val="20"/>
          <w:szCs w:val="20"/>
          <w:lang w:val="en-US" w:bidi="en-US"/>
        </w:rPr>
        <w:t>.</w:t>
      </w:r>
    </w:p>
    <w:p w:rsidR="00583A98" w:rsidRPr="004C1CFD" w:rsidRDefault="00583A98" w:rsidP="00C57CEE">
      <w:pPr>
        <w:autoSpaceDE w:val="0"/>
        <w:autoSpaceDN w:val="0"/>
        <w:adjustRightInd w:val="0"/>
        <w:ind w:left="5103" w:firstLine="360"/>
        <w:jc w:val="center"/>
        <w:rPr>
          <w:rFonts w:ascii="Calibri" w:hAnsi="Calibri" w:cstheme="minorHAnsi"/>
          <w:sz w:val="20"/>
          <w:szCs w:val="20"/>
          <w:lang w:val="en-US" w:bidi="en-US"/>
        </w:rPr>
      </w:pPr>
    </w:p>
    <w:p w:rsidR="00583A98" w:rsidRPr="004C1CFD" w:rsidRDefault="00583A98" w:rsidP="00C57CEE">
      <w:pPr>
        <w:autoSpaceDE w:val="0"/>
        <w:autoSpaceDN w:val="0"/>
        <w:adjustRightInd w:val="0"/>
        <w:ind w:left="5103" w:firstLine="360"/>
        <w:jc w:val="center"/>
        <w:rPr>
          <w:rFonts w:ascii="Calibri" w:hAnsi="Calibri" w:cstheme="minorHAnsi"/>
          <w:sz w:val="20"/>
          <w:szCs w:val="20"/>
          <w:lang w:val="en-US" w:bidi="en-US"/>
        </w:rPr>
      </w:pPr>
    </w:p>
    <w:p w:rsidR="00583A98" w:rsidRPr="004C1CFD" w:rsidRDefault="00583A98" w:rsidP="00C57CEE">
      <w:pPr>
        <w:autoSpaceDE w:val="0"/>
        <w:autoSpaceDN w:val="0"/>
        <w:adjustRightInd w:val="0"/>
        <w:ind w:left="5103" w:firstLine="360"/>
        <w:jc w:val="center"/>
        <w:rPr>
          <w:rFonts w:ascii="Calibri" w:hAnsi="Calibri" w:cstheme="minorHAnsi"/>
          <w:sz w:val="20"/>
          <w:szCs w:val="20"/>
          <w:lang w:val="en-US" w:bidi="en-US"/>
        </w:rPr>
      </w:pPr>
    </w:p>
    <w:p w:rsidR="00583A98" w:rsidRPr="004C1CFD" w:rsidRDefault="00583A98" w:rsidP="00C57CEE">
      <w:pPr>
        <w:autoSpaceDE w:val="0"/>
        <w:autoSpaceDN w:val="0"/>
        <w:adjustRightInd w:val="0"/>
        <w:ind w:left="5103" w:firstLine="360"/>
        <w:jc w:val="center"/>
        <w:rPr>
          <w:rFonts w:ascii="Calibri" w:hAnsi="Calibri" w:cstheme="minorHAnsi"/>
          <w:sz w:val="20"/>
          <w:szCs w:val="20"/>
          <w:lang w:val="en-US" w:bidi="en-US"/>
        </w:rPr>
      </w:pPr>
    </w:p>
    <w:p w:rsidR="000C1F7C" w:rsidRPr="004C1CFD" w:rsidRDefault="00D81C59">
      <w:pPr>
        <w:autoSpaceDE w:val="0"/>
        <w:autoSpaceDN w:val="0"/>
        <w:adjustRightInd w:val="0"/>
        <w:ind w:left="5103" w:firstLine="360"/>
        <w:jc w:val="center"/>
        <w:rPr>
          <w:rFonts w:ascii="Calibri" w:hAnsi="Calibri" w:cstheme="minorHAnsi"/>
          <w:sz w:val="20"/>
          <w:szCs w:val="20"/>
          <w:lang w:val="en-US" w:bidi="en-US"/>
        </w:rPr>
      </w:pPr>
      <w:r w:rsidRPr="004C1CFD">
        <w:rPr>
          <w:rFonts w:ascii="Calibri" w:hAnsi="Calibri" w:cstheme="minorHAnsi"/>
          <w:sz w:val="20"/>
          <w:szCs w:val="20"/>
          <w:lang w:val="en-US" w:bidi="en-US"/>
        </w:rPr>
        <w:t>..........................................</w:t>
      </w:r>
    </w:p>
    <w:p w:rsidR="000C1F7C" w:rsidRPr="004C1CFD" w:rsidRDefault="00D81C59">
      <w:pPr>
        <w:autoSpaceDE w:val="0"/>
        <w:autoSpaceDN w:val="0"/>
        <w:adjustRightInd w:val="0"/>
        <w:ind w:left="5103" w:firstLine="360"/>
        <w:jc w:val="center"/>
        <w:rPr>
          <w:rFonts w:cstheme="minorHAnsi"/>
          <w:b/>
          <w:color w:val="000000" w:themeColor="text1"/>
          <w:sz w:val="20"/>
          <w:szCs w:val="20"/>
          <w:lang w:val="en-US"/>
        </w:rPr>
      </w:pPr>
      <w:r w:rsidRPr="004C1CFD">
        <w:rPr>
          <w:rFonts w:ascii="Calibri" w:hAnsi="Calibri" w:cstheme="minorHAnsi"/>
          <w:sz w:val="20"/>
          <w:szCs w:val="20"/>
          <w:lang w:val="en-US" w:bidi="en-US"/>
        </w:rPr>
        <w:t xml:space="preserve">(date, </w:t>
      </w:r>
      <w:r w:rsidRPr="004C1CFD">
        <w:rPr>
          <w:rFonts w:ascii="Calibri" w:eastAsia="TimesNewRoman" w:hAnsi="Calibri" w:cstheme="minorHAnsi"/>
          <w:sz w:val="20"/>
          <w:szCs w:val="20"/>
          <w:lang w:val="en-US" w:bidi="en-US"/>
        </w:rPr>
        <w:t xml:space="preserve">name </w:t>
      </w:r>
      <w:r w:rsidRPr="004C1CFD">
        <w:rPr>
          <w:rFonts w:ascii="Calibri" w:hAnsi="Calibri" w:cstheme="minorHAnsi"/>
          <w:sz w:val="20"/>
          <w:szCs w:val="20"/>
          <w:lang w:val="en-US" w:bidi="en-US"/>
        </w:rPr>
        <w:t xml:space="preserve">and signature of an authorized representative of the </w:t>
      </w:r>
      <w:r w:rsidRPr="004C1CFD">
        <w:rPr>
          <w:rFonts w:ascii="Calibri" w:hAnsi="Calibri"/>
          <w:sz w:val="20"/>
          <w:szCs w:val="20"/>
          <w:lang w:val="en-US" w:bidi="en-US"/>
        </w:rPr>
        <w:t>Contractor)</w:t>
      </w:r>
    </w:p>
    <w:sectPr w:rsidR="000C1F7C" w:rsidRPr="004C1CFD" w:rsidSect="00D33E9D">
      <w:footerReference w:type="default" r:id="rId9"/>
      <w:pgSz w:w="11906" w:h="16838"/>
      <w:pgMar w:top="568" w:right="1440" w:bottom="709" w:left="1440" w:header="0" w:footer="853"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586" w:rsidRDefault="00314586">
      <w:pPr>
        <w:spacing w:after="0" w:line="240" w:lineRule="auto"/>
      </w:pPr>
      <w:r>
        <w:separator/>
      </w:r>
    </w:p>
  </w:endnote>
  <w:endnote w:type="continuationSeparator" w:id="0">
    <w:p w:rsidR="00314586" w:rsidRDefault="0031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7C" w:rsidRDefault="00D81C59">
    <w:pPr>
      <w:pStyle w:val="Stopka"/>
      <w:pBdr>
        <w:top w:val="thinThickSmallGap" w:sz="24" w:space="0" w:color="622423"/>
      </w:pBdr>
      <w:tabs>
        <w:tab w:val="clear" w:pos="4536"/>
      </w:tabs>
      <w:jc w:val="center"/>
      <w:rPr>
        <w:rStyle w:val="Hipercze"/>
        <w:rFonts w:asciiTheme="minorHAnsi" w:hAnsiTheme="minorHAnsi" w:cstheme="minorHAnsi"/>
        <w:color w:val="365F91"/>
        <w:lang w:val="it-IT"/>
      </w:rPr>
    </w:pPr>
    <w:r w:rsidRPr="004C1CFD">
      <w:rPr>
        <w:rFonts w:asciiTheme="minorHAnsi" w:hAnsiTheme="minorHAnsi" w:cstheme="minorHAnsi"/>
        <w:color w:val="365F91"/>
        <w:lang w:val="en-US"/>
      </w:rPr>
      <w:t xml:space="preserve">Pasteur 3, 02-093 Warsaw, </w:t>
    </w:r>
    <w:r>
      <w:rPr>
        <w:rFonts w:asciiTheme="minorHAnsi" w:hAnsiTheme="minorHAnsi" w:cstheme="minorHAnsi"/>
        <w:color w:val="365F91"/>
        <w:lang w:val="it-IT"/>
      </w:rPr>
      <w:t xml:space="preserve">e-mail: </w:t>
    </w:r>
    <w:r w:rsidR="004C1CFD">
      <w:rPr>
        <w:rFonts w:asciiTheme="minorHAnsi" w:hAnsiTheme="minorHAnsi" w:cstheme="minorHAnsi"/>
        <w:color w:val="365F91"/>
        <w:lang w:val="it-IT"/>
      </w:rPr>
      <w:t>t,koczyk</w:t>
    </w:r>
    <w:r>
      <w:rPr>
        <w:rFonts w:asciiTheme="minorHAnsi" w:hAnsiTheme="minorHAnsi" w:cstheme="minorHAnsi"/>
        <w:color w:val="365F91"/>
        <w:lang w:val="it-IT"/>
      </w:rPr>
      <w:t xml:space="preserve">@nencki.edu.pl; </w:t>
    </w:r>
    <w:hyperlink r:id="rId1" w:history="1">
      <w:r>
        <w:rPr>
          <w:rStyle w:val="Hipercze"/>
          <w:rFonts w:asciiTheme="minorHAnsi" w:hAnsiTheme="minorHAnsi" w:cstheme="minorHAnsi"/>
          <w:lang w:val="it-IT"/>
        </w:rPr>
        <w:t>http://www.nencki.edu.pl_</w:t>
      </w:r>
    </w:hyperlink>
  </w:p>
  <w:p w:rsidR="00411D37" w:rsidRPr="00411D37" w:rsidRDefault="00411D37">
    <w:pPr>
      <w:pStyle w:val="Stopk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586" w:rsidRDefault="00314586">
      <w:r>
        <w:separator/>
      </w:r>
    </w:p>
  </w:footnote>
  <w:footnote w:type="continuationSeparator" w:id="0">
    <w:p w:rsidR="00314586" w:rsidRDefault="00314586">
      <w:r>
        <w:continuationSeparator/>
      </w:r>
    </w:p>
  </w:footnote>
  <w:footnote w:id="1">
    <w:p w:rsidR="000C1F7C" w:rsidRPr="004C1CFD" w:rsidRDefault="00D81C59">
      <w:pPr>
        <w:pStyle w:val="Tekstprzypisudolnego"/>
        <w:spacing w:line="240" w:lineRule="auto"/>
        <w:ind w:firstLine="0"/>
        <w:rPr>
          <w:lang w:val="en-US"/>
        </w:rPr>
      </w:pPr>
      <w:r w:rsidRPr="00022BA9">
        <w:rPr>
          <w:rStyle w:val="Odwoanieprzypisudolnego"/>
          <w:sz w:val="16"/>
          <w:szCs w:val="16"/>
        </w:rPr>
        <w:footnoteRef/>
      </w:r>
      <w:r w:rsidRPr="004C1CFD">
        <w:rPr>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 w:id="2">
    <w:p w:rsidR="000C1F7C" w:rsidRPr="004C1CFD" w:rsidRDefault="00D81C59">
      <w:pPr>
        <w:pStyle w:val="Tekstprzypisudolnego"/>
        <w:spacing w:line="240" w:lineRule="auto"/>
        <w:ind w:firstLine="0"/>
        <w:rPr>
          <w:lang w:val="en-US"/>
        </w:rPr>
      </w:pPr>
      <w:r w:rsidRPr="00022BA9">
        <w:rPr>
          <w:rStyle w:val="Odwoanieprzypisudolnego"/>
          <w:sz w:val="16"/>
          <w:szCs w:val="16"/>
        </w:rPr>
        <w:footnoteRef/>
      </w:r>
      <w:r w:rsidRPr="004C1CFD">
        <w:rPr>
          <w:sz w:val="16"/>
          <w:szCs w:val="16"/>
          <w:lang w:val="en-US"/>
        </w:rPr>
        <w:t xml:space="preserve"> If the contractor does not provide personal data other than those directly concerning him or the application of the information obligation is excluded, pursuant to Article 13 (4) or Article 14 (5) RODO the content of the declaration is not submitted by the contractor (delete the content of the declaration, e.g. by deleting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visibility:visible" o:bullet="t">
        <v:imagedata r:id="rId1" o:title=""/>
      </v:shape>
    </w:pict>
  </w:numPicBullet>
  <w:abstractNum w:abstractNumId="0" w15:restartNumberingAfterBreak="0">
    <w:nsid w:val="01041356"/>
    <w:multiLevelType w:val="multilevel"/>
    <w:tmpl w:val="4F723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C695B"/>
    <w:multiLevelType w:val="multilevel"/>
    <w:tmpl w:val="0B5C2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A106F0"/>
    <w:multiLevelType w:val="multilevel"/>
    <w:tmpl w:val="C298F830"/>
    <w:lvl w:ilvl="0">
      <w:start w:val="1"/>
      <w:numFmt w:val="decimal"/>
      <w:lvlText w:val="%1."/>
      <w:lvlJc w:val="left"/>
      <w:pPr>
        <w:tabs>
          <w:tab w:val="num" w:pos="720"/>
        </w:tabs>
        <w:ind w:left="720" w:hanging="360"/>
      </w:pPr>
      <w:rPr>
        <w:rFonts w:ascii="Calibri" w:eastAsia="Times New Roman" w:hAnsi="Calibri"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26373E"/>
    <w:multiLevelType w:val="hybridMultilevel"/>
    <w:tmpl w:val="C9B48142"/>
    <w:lvl w:ilvl="0" w:tplc="49D01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12C50"/>
    <w:multiLevelType w:val="hybridMultilevel"/>
    <w:tmpl w:val="1CDA4224"/>
    <w:lvl w:ilvl="0" w:tplc="995CFE14">
      <w:start w:val="1"/>
      <w:numFmt w:val="decimal"/>
      <w:lvlText w:val="%1."/>
      <w:lvlJc w:val="left"/>
      <w:pPr>
        <w:ind w:left="720" w:hanging="360"/>
      </w:pPr>
      <w:rPr>
        <w:rFonts w:hint="default"/>
        <w:color w:val="auto"/>
      </w:rPr>
    </w:lvl>
    <w:lvl w:ilvl="1" w:tplc="D44608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F6E8B"/>
    <w:multiLevelType w:val="hybridMultilevel"/>
    <w:tmpl w:val="85768F6A"/>
    <w:lvl w:ilvl="0" w:tplc="B4ACBBFE">
      <w:start w:val="1"/>
      <w:numFmt w:val="decimal"/>
      <w:lvlText w:val="%1)"/>
      <w:lvlJc w:val="left"/>
      <w:pPr>
        <w:ind w:left="364" w:hanging="360"/>
      </w:pPr>
      <w:rPr>
        <w:rFonts w:cstheme="minorHAnsi" w:hint="default"/>
        <w:color w:val="000000" w:themeColor="text1"/>
        <w:sz w:val="16"/>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 w15:restartNumberingAfterBreak="0">
    <w:nsid w:val="3DFD54F9"/>
    <w:multiLevelType w:val="hybridMultilevel"/>
    <w:tmpl w:val="408829EE"/>
    <w:lvl w:ilvl="0" w:tplc="DE7CD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2B5A72"/>
    <w:multiLevelType w:val="hybridMultilevel"/>
    <w:tmpl w:val="69E2A13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44A94416"/>
    <w:multiLevelType w:val="hybridMultilevel"/>
    <w:tmpl w:val="5B624B88"/>
    <w:lvl w:ilvl="0" w:tplc="CCF68742">
      <w:start w:val="1"/>
      <w:numFmt w:val="decimal"/>
      <w:lvlText w:val="%1)"/>
      <w:lvlJc w:val="left"/>
      <w:pPr>
        <w:ind w:left="720" w:hanging="360"/>
      </w:pPr>
      <w:rPr>
        <w:rFonts w:cstheme="minorHAnsi" w:hint="default"/>
        <w:color w:val="000000" w:themeColor="text1"/>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A6597"/>
    <w:multiLevelType w:val="hybridMultilevel"/>
    <w:tmpl w:val="11125350"/>
    <w:lvl w:ilvl="0" w:tplc="3C3AC876">
      <w:start w:val="1"/>
      <w:numFmt w:val="decimal"/>
      <w:lvlText w:val="%1)"/>
      <w:lvlJc w:val="left"/>
      <w:pPr>
        <w:ind w:left="720" w:hanging="360"/>
      </w:pPr>
      <w:rPr>
        <w:rFonts w:cstheme="minorHAnsi" w:hint="default"/>
        <w:color w:val="000000" w:themeColor="text1"/>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246CF8"/>
    <w:multiLevelType w:val="multilevel"/>
    <w:tmpl w:val="53183246"/>
    <w:lvl w:ilvl="0">
      <w:start w:val="1"/>
      <w:numFmt w:val="decimal"/>
      <w:lvlText w:val="%1."/>
      <w:lvlJc w:val="left"/>
      <w:pPr>
        <w:ind w:left="360" w:hanging="360"/>
      </w:pPr>
      <w:rPr>
        <w:i w:val="0"/>
        <w:color w:val="auto"/>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69F1F2E"/>
    <w:multiLevelType w:val="hybridMultilevel"/>
    <w:tmpl w:val="0F707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727928"/>
    <w:multiLevelType w:val="hybridMultilevel"/>
    <w:tmpl w:val="97E24964"/>
    <w:lvl w:ilvl="0" w:tplc="023C268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06D49"/>
    <w:multiLevelType w:val="multilevel"/>
    <w:tmpl w:val="38E40D96"/>
    <w:lvl w:ilvl="0">
      <w:start w:val="1"/>
      <w:numFmt w:val="decimal"/>
      <w:lvlText w:val="%1)"/>
      <w:lvlJc w:val="left"/>
      <w:pPr>
        <w:ind w:left="786" w:hanging="360"/>
      </w:pPr>
      <w:rPr>
        <w:rFonts w:asciiTheme="minorHAnsi" w:eastAsiaTheme="minorHAnsi" w:hAnsiTheme="minorHAnsi" w:cstheme="minorHAnsi"/>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9D11E8F"/>
    <w:multiLevelType w:val="hybridMultilevel"/>
    <w:tmpl w:val="787E0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1A7F80"/>
    <w:multiLevelType w:val="multilevel"/>
    <w:tmpl w:val="348A1D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0"/>
  </w:num>
  <w:num w:numId="5">
    <w:abstractNumId w:val="1"/>
  </w:num>
  <w:num w:numId="6">
    <w:abstractNumId w:val="9"/>
  </w:num>
  <w:num w:numId="7">
    <w:abstractNumId w:val="5"/>
  </w:num>
  <w:num w:numId="8">
    <w:abstractNumId w:val="7"/>
  </w:num>
  <w:num w:numId="9">
    <w:abstractNumId w:val="8"/>
  </w:num>
  <w:num w:numId="10">
    <w:abstractNumId w:val="14"/>
  </w:num>
  <w:num w:numId="11">
    <w:abstractNumId w:val="3"/>
  </w:num>
  <w:num w:numId="12">
    <w:abstractNumId w:val="1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E9"/>
    <w:rsid w:val="000023C4"/>
    <w:rsid w:val="000040EF"/>
    <w:rsid w:val="000248A1"/>
    <w:rsid w:val="00071842"/>
    <w:rsid w:val="00071D26"/>
    <w:rsid w:val="000849E7"/>
    <w:rsid w:val="000C1F7C"/>
    <w:rsid w:val="000E34B1"/>
    <w:rsid w:val="000F7F0E"/>
    <w:rsid w:val="00152F51"/>
    <w:rsid w:val="0016398C"/>
    <w:rsid w:val="001D7DFB"/>
    <w:rsid w:val="002039CA"/>
    <w:rsid w:val="002204A0"/>
    <w:rsid w:val="00226E50"/>
    <w:rsid w:val="002559C0"/>
    <w:rsid w:val="002B0C83"/>
    <w:rsid w:val="002C5C99"/>
    <w:rsid w:val="00306FF9"/>
    <w:rsid w:val="00314586"/>
    <w:rsid w:val="00321EE2"/>
    <w:rsid w:val="003432E1"/>
    <w:rsid w:val="003619C9"/>
    <w:rsid w:val="00382816"/>
    <w:rsid w:val="00393C31"/>
    <w:rsid w:val="003B362B"/>
    <w:rsid w:val="003C02D3"/>
    <w:rsid w:val="00403A9F"/>
    <w:rsid w:val="00411D37"/>
    <w:rsid w:val="00425EE3"/>
    <w:rsid w:val="0045593F"/>
    <w:rsid w:val="00467E86"/>
    <w:rsid w:val="0047367C"/>
    <w:rsid w:val="004A1A7D"/>
    <w:rsid w:val="004A7F69"/>
    <w:rsid w:val="004C1CFD"/>
    <w:rsid w:val="004C4708"/>
    <w:rsid w:val="00500E72"/>
    <w:rsid w:val="00532F39"/>
    <w:rsid w:val="00534B15"/>
    <w:rsid w:val="005447A0"/>
    <w:rsid w:val="00576874"/>
    <w:rsid w:val="00580977"/>
    <w:rsid w:val="00583A98"/>
    <w:rsid w:val="00591F87"/>
    <w:rsid w:val="005A51AD"/>
    <w:rsid w:val="005F5C88"/>
    <w:rsid w:val="005F7F35"/>
    <w:rsid w:val="00652BB0"/>
    <w:rsid w:val="00667F19"/>
    <w:rsid w:val="006A1A81"/>
    <w:rsid w:val="006A4892"/>
    <w:rsid w:val="006A4D41"/>
    <w:rsid w:val="006B3FB8"/>
    <w:rsid w:val="006D6FF0"/>
    <w:rsid w:val="00703B22"/>
    <w:rsid w:val="007676CA"/>
    <w:rsid w:val="0079182C"/>
    <w:rsid w:val="007E3E7B"/>
    <w:rsid w:val="007F3695"/>
    <w:rsid w:val="008028F4"/>
    <w:rsid w:val="00803DC3"/>
    <w:rsid w:val="00822317"/>
    <w:rsid w:val="00825E12"/>
    <w:rsid w:val="00842956"/>
    <w:rsid w:val="008C3480"/>
    <w:rsid w:val="00941722"/>
    <w:rsid w:val="00943414"/>
    <w:rsid w:val="009506CB"/>
    <w:rsid w:val="0095320B"/>
    <w:rsid w:val="00970793"/>
    <w:rsid w:val="00991FDD"/>
    <w:rsid w:val="009921D9"/>
    <w:rsid w:val="009A1124"/>
    <w:rsid w:val="009C3C3F"/>
    <w:rsid w:val="009E5CA8"/>
    <w:rsid w:val="00A002FF"/>
    <w:rsid w:val="00A02720"/>
    <w:rsid w:val="00A2784C"/>
    <w:rsid w:val="00A50FAB"/>
    <w:rsid w:val="00A61536"/>
    <w:rsid w:val="00A70F08"/>
    <w:rsid w:val="00AD7A79"/>
    <w:rsid w:val="00B0796C"/>
    <w:rsid w:val="00B53C8D"/>
    <w:rsid w:val="00BA1E59"/>
    <w:rsid w:val="00BE03D3"/>
    <w:rsid w:val="00BE5752"/>
    <w:rsid w:val="00BE79CB"/>
    <w:rsid w:val="00C3269B"/>
    <w:rsid w:val="00C57CEE"/>
    <w:rsid w:val="00C7117A"/>
    <w:rsid w:val="00CA79BD"/>
    <w:rsid w:val="00CB2947"/>
    <w:rsid w:val="00CD6872"/>
    <w:rsid w:val="00D23B09"/>
    <w:rsid w:val="00D33E9D"/>
    <w:rsid w:val="00D37BF3"/>
    <w:rsid w:val="00D67CF9"/>
    <w:rsid w:val="00D71B61"/>
    <w:rsid w:val="00D81C59"/>
    <w:rsid w:val="00DB52D7"/>
    <w:rsid w:val="00E21B5C"/>
    <w:rsid w:val="00E45510"/>
    <w:rsid w:val="00E77617"/>
    <w:rsid w:val="00E82B69"/>
    <w:rsid w:val="00E90DAF"/>
    <w:rsid w:val="00EC4D2A"/>
    <w:rsid w:val="00ED0285"/>
    <w:rsid w:val="00EE520F"/>
    <w:rsid w:val="00EF081E"/>
    <w:rsid w:val="00F12E4C"/>
    <w:rsid w:val="00F525FC"/>
    <w:rsid w:val="00F83164"/>
    <w:rsid w:val="00F8407B"/>
    <w:rsid w:val="00F86318"/>
    <w:rsid w:val="00F946E9"/>
    <w:rsid w:val="00F9648E"/>
    <w:rsid w:val="00FA33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0B0DA-6212-4652-9981-70FDAE5C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33D0"/>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022033"/>
    <w:rPr>
      <w:rFonts w:ascii="Times New Roman" w:eastAsia="Times New Roman" w:hAnsi="Times New Roman" w:cs="Times New Roman"/>
      <w:sz w:val="20"/>
      <w:szCs w:val="20"/>
      <w:lang w:eastAsia="pl-PL"/>
    </w:rPr>
  </w:style>
  <w:style w:type="character" w:customStyle="1" w:styleId="InternetLink">
    <w:name w:val="Internet Link"/>
    <w:basedOn w:val="Domylnaczcionkaakapitu"/>
    <w:unhideWhenUsed/>
    <w:rsid w:val="00661452"/>
    <w:rPr>
      <w:color w:val="0563C1" w:themeColor="hyperlink"/>
      <w:u w:val="single"/>
    </w:rPr>
  </w:style>
  <w:style w:type="character" w:customStyle="1" w:styleId="ListLabel1">
    <w:name w:val="ListLabel 1"/>
    <w:qFormat/>
    <w:rsid w:val="00E82B69"/>
    <w:rPr>
      <w:color w:val="auto"/>
      <w:sz w:val="20"/>
    </w:rPr>
  </w:style>
  <w:style w:type="character" w:customStyle="1" w:styleId="ListLabel2">
    <w:name w:val="ListLabel 2"/>
    <w:qFormat/>
    <w:rsid w:val="00E82B69"/>
    <w:rPr>
      <w:rFonts w:eastAsia="Times New Roman" w:cs="Times New Roman"/>
      <w:sz w:val="20"/>
    </w:rPr>
  </w:style>
  <w:style w:type="character" w:customStyle="1" w:styleId="ListLabel3">
    <w:name w:val="ListLabel 3"/>
    <w:qFormat/>
    <w:rsid w:val="00E82B69"/>
    <w:rPr>
      <w:rFonts w:asciiTheme="minorHAnsi" w:hAnsiTheme="minorHAnsi" w:cstheme="minorHAnsi"/>
      <w:color w:val="365F91"/>
      <w:lang w:val="it-IT"/>
    </w:rPr>
  </w:style>
  <w:style w:type="character" w:customStyle="1" w:styleId="FootnoteCharacters">
    <w:name w:val="Footnote Characters"/>
    <w:qFormat/>
    <w:rsid w:val="00E82B69"/>
  </w:style>
  <w:style w:type="character" w:customStyle="1" w:styleId="FootnoteAnchor">
    <w:name w:val="Footnote Anchor"/>
    <w:rsid w:val="00E82B69"/>
    <w:rPr>
      <w:vertAlign w:val="superscript"/>
    </w:rPr>
  </w:style>
  <w:style w:type="character" w:customStyle="1" w:styleId="EndnoteAnchor">
    <w:name w:val="Endnote Anchor"/>
    <w:rsid w:val="00E82B69"/>
    <w:rPr>
      <w:vertAlign w:val="superscript"/>
    </w:rPr>
  </w:style>
  <w:style w:type="character" w:customStyle="1" w:styleId="EndnoteCharacters">
    <w:name w:val="Endnote Characters"/>
    <w:qFormat/>
    <w:rsid w:val="00E82B69"/>
  </w:style>
  <w:style w:type="character" w:customStyle="1" w:styleId="TekstdymkaZnak">
    <w:name w:val="Tekst dymka Znak"/>
    <w:basedOn w:val="Domylnaczcionkaakapitu"/>
    <w:link w:val="Tekstdymka"/>
    <w:uiPriority w:val="99"/>
    <w:semiHidden/>
    <w:qFormat/>
    <w:rsid w:val="00B12010"/>
    <w:rPr>
      <w:rFonts w:ascii="Segoe UI" w:hAnsi="Segoe UI" w:cs="Segoe UI"/>
      <w:sz w:val="18"/>
      <w:szCs w:val="18"/>
    </w:rPr>
  </w:style>
  <w:style w:type="character" w:customStyle="1" w:styleId="Nierozpoznanawzmianka1">
    <w:name w:val="Nierozpoznana wzmianka1"/>
    <w:basedOn w:val="Domylnaczcionkaakapitu"/>
    <w:uiPriority w:val="99"/>
    <w:semiHidden/>
    <w:unhideWhenUsed/>
    <w:qFormat/>
    <w:rsid w:val="00661452"/>
    <w:rPr>
      <w:color w:val="605E5C"/>
      <w:shd w:val="clear" w:color="auto" w:fill="E1DFDD"/>
    </w:rPr>
  </w:style>
  <w:style w:type="character" w:customStyle="1" w:styleId="ListLabel4">
    <w:name w:val="ListLabel 4"/>
    <w:qFormat/>
    <w:rsid w:val="00E82B69"/>
    <w:rPr>
      <w:i w:val="0"/>
      <w:color w:val="auto"/>
      <w:sz w:val="20"/>
    </w:rPr>
  </w:style>
  <w:style w:type="character" w:customStyle="1" w:styleId="ListLabel5">
    <w:name w:val="ListLabel 5"/>
    <w:qFormat/>
    <w:rsid w:val="00E82B69"/>
    <w:rPr>
      <w:rFonts w:eastAsia="Times New Roman" w:cs="Times New Roman"/>
      <w:sz w:val="20"/>
    </w:rPr>
  </w:style>
  <w:style w:type="character" w:customStyle="1" w:styleId="ListLabel6">
    <w:name w:val="ListLabel 6"/>
    <w:qFormat/>
    <w:rsid w:val="00E82B69"/>
    <w:rPr>
      <w:sz w:val="20"/>
      <w:szCs w:val="20"/>
    </w:rPr>
  </w:style>
  <w:style w:type="character" w:customStyle="1" w:styleId="ListLabel7">
    <w:name w:val="ListLabel 7"/>
    <w:qFormat/>
    <w:rsid w:val="00E82B69"/>
    <w:rPr>
      <w:rFonts w:cstheme="minorHAnsi"/>
      <w:b/>
      <w:sz w:val="20"/>
      <w:szCs w:val="20"/>
    </w:rPr>
  </w:style>
  <w:style w:type="character" w:customStyle="1" w:styleId="ListLabel8">
    <w:name w:val="ListLabel 8"/>
    <w:qFormat/>
    <w:rsid w:val="00E82B69"/>
    <w:rPr>
      <w:rFonts w:asciiTheme="minorHAnsi" w:hAnsiTheme="minorHAnsi" w:cstheme="minorHAnsi"/>
      <w:color w:val="000000" w:themeColor="text1"/>
      <w:lang w:val="it-IT"/>
    </w:rPr>
  </w:style>
  <w:style w:type="character" w:customStyle="1" w:styleId="ListLabel9">
    <w:name w:val="ListLabel 9"/>
    <w:qFormat/>
    <w:rsid w:val="00E82B69"/>
    <w:rPr>
      <w:i w:val="0"/>
      <w:color w:val="auto"/>
      <w:sz w:val="20"/>
    </w:rPr>
  </w:style>
  <w:style w:type="character" w:customStyle="1" w:styleId="ListLabel10">
    <w:name w:val="ListLabel 10"/>
    <w:qFormat/>
    <w:rsid w:val="00E82B69"/>
    <w:rPr>
      <w:rFonts w:ascii="Calibri" w:eastAsia="Times New Roman" w:hAnsi="Calibri" w:cs="Times New Roman"/>
      <w:sz w:val="20"/>
    </w:rPr>
  </w:style>
  <w:style w:type="character" w:customStyle="1" w:styleId="ListLabel11">
    <w:name w:val="ListLabel 11"/>
    <w:qFormat/>
    <w:rsid w:val="00E82B69"/>
    <w:rPr>
      <w:sz w:val="20"/>
      <w:szCs w:val="20"/>
    </w:rPr>
  </w:style>
  <w:style w:type="character" w:customStyle="1" w:styleId="ListLabel12">
    <w:name w:val="ListLabel 12"/>
    <w:qFormat/>
    <w:rsid w:val="00E82B69"/>
    <w:rPr>
      <w:rFonts w:cstheme="minorHAnsi"/>
      <w:b/>
      <w:sz w:val="20"/>
      <w:szCs w:val="20"/>
    </w:rPr>
  </w:style>
  <w:style w:type="character" w:customStyle="1" w:styleId="ListLabel13">
    <w:name w:val="ListLabel 13"/>
    <w:qFormat/>
    <w:rsid w:val="00E82B69"/>
    <w:rPr>
      <w:rFonts w:asciiTheme="minorHAnsi" w:hAnsiTheme="minorHAnsi" w:cstheme="minorHAnsi"/>
      <w:color w:val="000000" w:themeColor="text1"/>
      <w:lang w:val="it-IT"/>
    </w:rPr>
  </w:style>
  <w:style w:type="paragraph" w:customStyle="1" w:styleId="Heading">
    <w:name w:val="Heading"/>
    <w:basedOn w:val="Normalny"/>
    <w:next w:val="Tekstpodstawowy"/>
    <w:qFormat/>
    <w:rsid w:val="00E82B6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82B69"/>
    <w:pPr>
      <w:spacing w:after="140" w:line="276" w:lineRule="auto"/>
    </w:pPr>
  </w:style>
  <w:style w:type="paragraph" w:styleId="Lista">
    <w:name w:val="List"/>
    <w:basedOn w:val="Tekstpodstawowy"/>
    <w:rsid w:val="00E82B69"/>
    <w:rPr>
      <w:rFonts w:cs="Arial"/>
    </w:rPr>
  </w:style>
  <w:style w:type="paragraph" w:styleId="Legenda">
    <w:name w:val="caption"/>
    <w:basedOn w:val="Normalny"/>
    <w:qFormat/>
    <w:rsid w:val="00E82B69"/>
    <w:pPr>
      <w:suppressLineNumbers/>
      <w:spacing w:before="120" w:after="120"/>
    </w:pPr>
    <w:rPr>
      <w:rFonts w:cs="Arial"/>
      <w:i/>
      <w:iCs/>
      <w:sz w:val="24"/>
      <w:szCs w:val="24"/>
    </w:rPr>
  </w:style>
  <w:style w:type="paragraph" w:customStyle="1" w:styleId="Index">
    <w:name w:val="Index"/>
    <w:basedOn w:val="Normalny"/>
    <w:qFormat/>
    <w:rsid w:val="00E82B69"/>
    <w:pPr>
      <w:suppressLineNumbers/>
    </w:pPr>
    <w:rPr>
      <w:rFonts w:cs="Arial"/>
    </w:rPr>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uiPriority w:val="99"/>
    <w:rsid w:val="00E82B69"/>
    <w:pPr>
      <w:suppressLineNumbers/>
      <w:ind w:left="339" w:hanging="339"/>
    </w:pPr>
    <w:rPr>
      <w:sz w:val="20"/>
      <w:szCs w:val="20"/>
    </w:rPr>
  </w:style>
  <w:style w:type="paragraph" w:styleId="Tekstdymka">
    <w:name w:val="Balloon Text"/>
    <w:basedOn w:val="Normalny"/>
    <w:link w:val="TekstdymkaZnak"/>
    <w:uiPriority w:val="99"/>
    <w:semiHidden/>
    <w:unhideWhenUsed/>
    <w:qFormat/>
    <w:rsid w:val="00B12010"/>
    <w:pPr>
      <w:spacing w:after="0" w:line="240" w:lineRule="auto"/>
    </w:pPr>
    <w:rPr>
      <w:rFonts w:ascii="Segoe UI" w:hAnsi="Segoe UI" w:cs="Segoe UI"/>
      <w:sz w:val="18"/>
      <w:szCs w:val="18"/>
    </w:rPr>
  </w:style>
  <w:style w:type="paragraph" w:styleId="Nagwek">
    <w:name w:val="header"/>
    <w:basedOn w:val="Normalny"/>
    <w:link w:val="NagwekZnak"/>
    <w:uiPriority w:val="99"/>
    <w:unhideWhenUsed/>
    <w:rsid w:val="00B53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C8D"/>
    <w:rPr>
      <w:sz w:val="22"/>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16398C"/>
    <w:rPr>
      <w:rFonts w:ascii="Calibri" w:eastAsia="Calibri" w:hAnsi="Calibri" w:cs="Times New Roman"/>
      <w:sz w:val="22"/>
    </w:rPr>
  </w:style>
  <w:style w:type="character" w:styleId="Odwoanieprzypisudolnego">
    <w:name w:val="footnote reference"/>
    <w:aliases w:val="Footnote Reference Number"/>
    <w:uiPriority w:val="99"/>
    <w:rsid w:val="00C57CEE"/>
    <w:rPr>
      <w:vertAlign w:val="superscript"/>
    </w:rPr>
  </w:style>
  <w:style w:type="character" w:styleId="Hipercze">
    <w:name w:val="Hyperlink"/>
    <w:unhideWhenUsed/>
    <w:rsid w:val="00152F51"/>
    <w:rPr>
      <w:color w:val="0000FF"/>
      <w:u w:val="single"/>
    </w:rPr>
  </w:style>
  <w:style w:type="character" w:styleId="Odwoaniedokomentarza">
    <w:name w:val="annotation reference"/>
    <w:basedOn w:val="Domylnaczcionkaakapitu"/>
    <w:uiPriority w:val="99"/>
    <w:semiHidden/>
    <w:unhideWhenUsed/>
    <w:rsid w:val="009921D9"/>
    <w:rPr>
      <w:sz w:val="16"/>
      <w:szCs w:val="16"/>
    </w:rPr>
  </w:style>
  <w:style w:type="paragraph" w:styleId="Tekstkomentarza">
    <w:name w:val="annotation text"/>
    <w:basedOn w:val="Normalny"/>
    <w:link w:val="TekstkomentarzaZnak"/>
    <w:uiPriority w:val="99"/>
    <w:semiHidden/>
    <w:unhideWhenUsed/>
    <w:rsid w:val="00992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21D9"/>
    <w:rPr>
      <w:szCs w:val="20"/>
    </w:rPr>
  </w:style>
  <w:style w:type="paragraph" w:styleId="Tematkomentarza">
    <w:name w:val="annotation subject"/>
    <w:basedOn w:val="Tekstkomentarza"/>
    <w:next w:val="Tekstkomentarza"/>
    <w:link w:val="TematkomentarzaZnak"/>
    <w:uiPriority w:val="99"/>
    <w:semiHidden/>
    <w:unhideWhenUsed/>
    <w:rsid w:val="009921D9"/>
    <w:rPr>
      <w:b/>
      <w:bCs/>
    </w:rPr>
  </w:style>
  <w:style w:type="character" w:customStyle="1" w:styleId="TematkomentarzaZnak">
    <w:name w:val="Temat komentarza Znak"/>
    <w:basedOn w:val="TekstkomentarzaZnak"/>
    <w:link w:val="Tematkomentarza"/>
    <w:uiPriority w:val="99"/>
    <w:semiHidden/>
    <w:rsid w:val="009921D9"/>
    <w:rPr>
      <w:b/>
      <w:bCs/>
      <w:szCs w:val="20"/>
    </w:rPr>
  </w:style>
  <w:style w:type="paragraph" w:styleId="Poprawka">
    <w:name w:val="Revision"/>
    <w:hidden/>
    <w:uiPriority w:val="99"/>
    <w:semiHidden/>
    <w:rsid w:val="006B3FB8"/>
    <w:rPr>
      <w:sz w:val="22"/>
    </w:rPr>
  </w:style>
  <w:style w:type="character" w:styleId="Nierozpoznanawzmianka">
    <w:name w:val="Unresolved Mention"/>
    <w:basedOn w:val="Domylnaczcionkaakapitu"/>
    <w:uiPriority w:val="99"/>
    <w:semiHidden/>
    <w:unhideWhenUsed/>
    <w:rsid w:val="0058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408">
      <w:bodyDiv w:val="1"/>
      <w:marLeft w:val="0"/>
      <w:marRight w:val="0"/>
      <w:marTop w:val="0"/>
      <w:marBottom w:val="0"/>
      <w:divBdr>
        <w:top w:val="none" w:sz="0" w:space="0" w:color="auto"/>
        <w:left w:val="none" w:sz="0" w:space="0" w:color="auto"/>
        <w:bottom w:val="none" w:sz="0" w:space="0" w:color="auto"/>
        <w:right w:val="none" w:sz="0" w:space="0" w:color="auto"/>
      </w:divBdr>
    </w:div>
    <w:div w:id="319189481">
      <w:bodyDiv w:val="1"/>
      <w:marLeft w:val="0"/>
      <w:marRight w:val="0"/>
      <w:marTop w:val="0"/>
      <w:marBottom w:val="0"/>
      <w:divBdr>
        <w:top w:val="none" w:sz="0" w:space="0" w:color="auto"/>
        <w:left w:val="none" w:sz="0" w:space="0" w:color="auto"/>
        <w:bottom w:val="none" w:sz="0" w:space="0" w:color="auto"/>
        <w:right w:val="none" w:sz="0" w:space="0" w:color="auto"/>
      </w:divBdr>
    </w:div>
    <w:div w:id="466317067">
      <w:bodyDiv w:val="1"/>
      <w:marLeft w:val="0"/>
      <w:marRight w:val="0"/>
      <w:marTop w:val="0"/>
      <w:marBottom w:val="0"/>
      <w:divBdr>
        <w:top w:val="none" w:sz="0" w:space="0" w:color="auto"/>
        <w:left w:val="none" w:sz="0" w:space="0" w:color="auto"/>
        <w:bottom w:val="none" w:sz="0" w:space="0" w:color="auto"/>
        <w:right w:val="none" w:sz="0" w:space="0" w:color="auto"/>
      </w:divBdr>
    </w:div>
    <w:div w:id="73748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ncki.edu.pl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5C44-916F-4A03-B85E-8EBB489E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1453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keywords>, docId:29DE1B19838D2596B2A920B5577EAB73</cp:keywords>
  <cp:lastModifiedBy>Wboguta</cp:lastModifiedBy>
  <cp:revision>5</cp:revision>
  <dcterms:created xsi:type="dcterms:W3CDTF">2022-01-17T12:22:00Z</dcterms:created>
  <dcterms:modified xsi:type="dcterms:W3CDTF">2022-01-19T08:26:00Z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