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0120A5" w:rsidRDefault="00022033" w:rsidP="0011499E">
      <w:pPr>
        <w:autoSpaceDE w:val="0"/>
        <w:autoSpaceDN w:val="0"/>
        <w:adjustRightInd w:val="0"/>
        <w:spacing w:after="0" w:line="240" w:lineRule="auto"/>
        <w:ind w:right="-143"/>
        <w:rPr>
          <w:rFonts w:ascii="Calibri" w:hAnsi="Calibri" w:cstheme="minorHAnsi"/>
          <w:b/>
          <w:sz w:val="20"/>
          <w:szCs w:val="20"/>
        </w:rPr>
      </w:pPr>
      <w:r w:rsidRPr="000120A5">
        <w:rPr>
          <w:rFonts w:ascii="Calibri" w:hAnsi="Calibri" w:cstheme="minorHAnsi"/>
          <w:b/>
          <w:sz w:val="20"/>
          <w:szCs w:val="20"/>
        </w:rPr>
        <w:t>Załącznik nr 1: Wzór formularza oferty</w:t>
      </w:r>
      <w:bookmarkStart w:id="0" w:name="_GoBack"/>
      <w:bookmarkEnd w:id="0"/>
    </w:p>
    <w:p w:rsidR="00F4438E" w:rsidRPr="000120A5" w:rsidRDefault="00F4438E" w:rsidP="009C0F6A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Osoba do kontaktu</w:t>
      </w:r>
      <w:r w:rsidR="00C37509" w:rsidRPr="000120A5">
        <w:rPr>
          <w:rFonts w:ascii="Calibri" w:hAnsi="Calibri" w:cstheme="minorHAnsi"/>
          <w:sz w:val="20"/>
          <w:szCs w:val="20"/>
        </w:rPr>
        <w:t xml:space="preserve">: </w:t>
      </w:r>
      <w:r w:rsidRPr="000120A5">
        <w:rPr>
          <w:rFonts w:ascii="Calibri" w:hAnsi="Calibri" w:cstheme="minorHAnsi"/>
          <w:sz w:val="20"/>
          <w:szCs w:val="20"/>
        </w:rPr>
        <w:t>………………………………………………………</w:t>
      </w:r>
      <w:r w:rsidR="00C37509" w:rsidRPr="000120A5">
        <w:rPr>
          <w:rFonts w:ascii="Calibri" w:hAnsi="Calibri" w:cstheme="minorHAnsi"/>
          <w:sz w:val="20"/>
          <w:szCs w:val="20"/>
        </w:rPr>
        <w:t>tel. ……………..</w:t>
      </w:r>
      <w:r w:rsidRPr="000120A5">
        <w:rPr>
          <w:rFonts w:ascii="Calibri" w:hAnsi="Calibri" w:cstheme="minorHAnsi"/>
          <w:sz w:val="20"/>
          <w:szCs w:val="20"/>
        </w:rPr>
        <w:t>………..</w:t>
      </w:r>
      <w:r w:rsidR="00C37509" w:rsidRPr="000120A5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964BA9" w:rsidRDefault="00022033" w:rsidP="00B0177D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color w:val="000000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 xml:space="preserve">Przedmiot zamówienia: </w:t>
      </w:r>
      <w:r w:rsidR="00B0177D">
        <w:rPr>
          <w:rFonts w:ascii="Calibri" w:hAnsi="Calibri"/>
          <w:b/>
          <w:bCs/>
          <w:color w:val="000000"/>
          <w:sz w:val="20"/>
          <w:szCs w:val="20"/>
        </w:rPr>
        <w:t>Oryginalne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B0177D">
        <w:rPr>
          <w:rFonts w:ascii="Calibri" w:hAnsi="Calibri"/>
          <w:b/>
          <w:bCs/>
          <w:color w:val="000000"/>
          <w:sz w:val="20"/>
          <w:szCs w:val="20"/>
        </w:rPr>
        <w:t>materiały eksploatacyjne: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Brother</w:t>
      </w:r>
      <w:proofErr w:type="spellEnd"/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, HP, OKI, Samsung, Lexmark, Xe</w:t>
      </w:r>
      <w:r w:rsidR="00964BA9">
        <w:rPr>
          <w:rFonts w:ascii="Calibri" w:hAnsi="Calibri"/>
          <w:b/>
          <w:bCs/>
          <w:color w:val="000000"/>
          <w:sz w:val="20"/>
          <w:szCs w:val="20"/>
        </w:rPr>
        <w:t>r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ox</w:t>
      </w:r>
      <w:r w:rsidR="00964BA9">
        <w:rPr>
          <w:rFonts w:ascii="Calibri" w:hAnsi="Calibri"/>
          <w:b/>
          <w:bCs/>
          <w:color w:val="000000"/>
          <w:sz w:val="20"/>
          <w:szCs w:val="20"/>
        </w:rPr>
        <w:t>, Canon,</w:t>
      </w:r>
    </w:p>
    <w:p w:rsidR="00B0177D" w:rsidRDefault="00964BA9" w:rsidP="00B0177D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Ricoh, Kyocera 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do drukarek oraz urządzeń wielofunkcyjnych</w:t>
      </w:r>
      <w:r w:rsidR="00B0177D" w:rsidRPr="00C33763">
        <w:rPr>
          <w:rFonts w:ascii="Calibri" w:hAnsi="Calibri" w:cstheme="minorHAnsi"/>
          <w:sz w:val="20"/>
          <w:szCs w:val="20"/>
        </w:rPr>
        <w:t xml:space="preserve"> </w:t>
      </w:r>
    </w:p>
    <w:p w:rsidR="00B0177D" w:rsidRPr="00C33763" w:rsidRDefault="00B0177D" w:rsidP="00B0177D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3384"/>
        <w:gridCol w:w="1276"/>
        <w:gridCol w:w="1560"/>
        <w:gridCol w:w="1275"/>
        <w:gridCol w:w="1134"/>
        <w:gridCol w:w="1134"/>
      </w:tblGrid>
      <w:tr w:rsidR="00E00AB1" w:rsidRPr="007B223B" w:rsidTr="00CB1D29">
        <w:trPr>
          <w:trHeight w:hRule="exact" w:val="114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260955">
            <w:pPr>
              <w:spacing w:before="64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CB1D29">
            <w:pPr>
              <w:ind w:right="615"/>
              <w:jc w:val="center"/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  <w:t>Nazwa materiału eksploatacyjnego oryginalnego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642A3">
            <w:pPr>
              <w:spacing w:before="36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Cena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jednostkowa</w:t>
            </w:r>
            <w:r w:rsidR="00E642A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Cena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jednostkowa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Przewidywana 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Kwota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E00AB1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Kwota brutto</w:t>
            </w:r>
          </w:p>
          <w:p w:rsidR="00E00AB1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548ED" w:rsidRPr="007B223B" w:rsidTr="00E642A3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8ED" w:rsidRPr="007B223B" w:rsidRDefault="007548ED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8ED" w:rsidRPr="00964BA9" w:rsidRDefault="007548ED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TN329 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ED" w:rsidRPr="007B223B" w:rsidRDefault="007548E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8ED" w:rsidRPr="007B223B" w:rsidRDefault="007548E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8ED" w:rsidRDefault="007548ED" w:rsidP="002121A5">
            <w:pPr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ED" w:rsidRPr="007B223B" w:rsidRDefault="007548E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ED" w:rsidRPr="007B223B" w:rsidRDefault="007548E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TN329 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2121A5" w:rsidP="002121A5">
            <w:pPr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6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TN329 BK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  <w:r w:rsidRPr="00E642A3">
              <w:rPr>
                <w:sz w:val="20"/>
                <w:szCs w:val="20"/>
              </w:rPr>
              <w:t>2</w:t>
            </w:r>
          </w:p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>
              <w:rPr>
                <w:color w:val="000000"/>
                <w:spacing w:val="4"/>
                <w:sz w:val="20"/>
                <w:szCs w:val="20"/>
              </w:rPr>
              <w:t xml:space="preserve"> TN329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  <w:r w:rsidRPr="00E642A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TN243 BK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z w:val="20"/>
                <w:szCs w:val="20"/>
              </w:rPr>
            </w:pPr>
            <w:r w:rsidRPr="00E64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TN243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TN243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TN243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964BA9">
            <w:pPr>
              <w:ind w:left="62"/>
              <w:rPr>
                <w:color w:val="000000"/>
                <w:spacing w:val="4"/>
                <w:sz w:val="20"/>
                <w:szCs w:val="20"/>
                <w:lang w:val="en-US"/>
              </w:rPr>
            </w:pPr>
            <w:r w:rsidRPr="00964BA9">
              <w:rPr>
                <w:color w:val="000000"/>
                <w:spacing w:val="4"/>
                <w:sz w:val="20"/>
                <w:szCs w:val="20"/>
                <w:lang w:val="en-US"/>
              </w:rPr>
              <w:t>Toner Brother TN243 CMYK</w:t>
            </w:r>
            <w:r>
              <w:rPr>
                <w:color w:val="000000"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4"/>
                <w:sz w:val="20"/>
                <w:szCs w:val="20"/>
                <w:lang w:val="en-US"/>
              </w:rPr>
              <w:t>Zestaw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tabs>
                <w:tab w:val="right" w:pos="2942"/>
              </w:tabs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TN2320  </w:t>
            </w:r>
            <w:r w:rsidRPr="00964BA9">
              <w:rPr>
                <w:color w:val="21294E"/>
                <w:spacing w:val="-6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spacing w:val="10"/>
                <w:sz w:val="20"/>
                <w:szCs w:val="20"/>
              </w:rPr>
            </w:pPr>
            <w:r w:rsidRPr="00E642A3">
              <w:rPr>
                <w:spacing w:val="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964BA9" w:rsidRPr="00B0177D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  <w:lang w:val="en-US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TN-900BK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964BA9" w:rsidRDefault="00964BA9" w:rsidP="00282A36">
            <w:pPr>
              <w:rPr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 TN-900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964BA9" w:rsidRDefault="00964BA9" w:rsidP="00282A36">
            <w:pPr>
              <w:rPr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 TN-900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964BA9" w:rsidRDefault="00964BA9" w:rsidP="00282A36">
            <w:pPr>
              <w:rPr>
                <w:sz w:val="20"/>
                <w:szCs w:val="20"/>
              </w:rPr>
            </w:pPr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 TN-900 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TN-3430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1F44E2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TN2320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rPr>
                <w:color w:val="000000"/>
                <w:spacing w:val="6"/>
                <w:sz w:val="20"/>
                <w:szCs w:val="20"/>
              </w:rPr>
            </w:pPr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Toner </w:t>
            </w:r>
            <w:proofErr w:type="spellStart"/>
            <w:r w:rsidRPr="00964BA9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6"/>
                <w:sz w:val="20"/>
                <w:szCs w:val="20"/>
              </w:rPr>
              <w:t xml:space="preserve"> TN3480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TN421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TN421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TN421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4"/>
                <w:sz w:val="20"/>
                <w:szCs w:val="20"/>
              </w:rPr>
              <w:t xml:space="preserve"> TN421 BK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  <w:lang w:val="en-US"/>
              </w:rPr>
              <w:t xml:space="preserve">Toner Brother TN241 BK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E642A3" w:rsidRDefault="00964BA9" w:rsidP="00E642A3">
            <w:pPr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TN241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  <w:lang w:val="en-US"/>
              </w:rPr>
            </w:pPr>
            <w:r w:rsidRPr="00964BA9">
              <w:rPr>
                <w:color w:val="000000"/>
                <w:spacing w:val="2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2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2"/>
                <w:sz w:val="20"/>
                <w:szCs w:val="20"/>
              </w:rPr>
              <w:t xml:space="preserve"> TN241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4"/>
                <w:sz w:val="20"/>
                <w:szCs w:val="20"/>
              </w:rPr>
            </w:pPr>
            <w:r w:rsidRPr="00964BA9">
              <w:rPr>
                <w:color w:val="000000"/>
                <w:spacing w:val="2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pacing w:val="2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pacing w:val="2"/>
                <w:sz w:val="20"/>
                <w:szCs w:val="20"/>
              </w:rPr>
              <w:t xml:space="preserve"> TN241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E642A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pacing w:val="2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TN321 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TN321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TN321 BK  </w:t>
            </w:r>
          </w:p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964BA9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964BA9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964BA9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964BA9">
              <w:rPr>
                <w:color w:val="000000"/>
                <w:sz w:val="20"/>
                <w:szCs w:val="20"/>
              </w:rPr>
              <w:t xml:space="preserve"> TN321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64BA9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TN423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A9" w:rsidRPr="00E642A3" w:rsidRDefault="00964BA9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A9" w:rsidRPr="007B223B" w:rsidRDefault="00964BA9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TN423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TN423 BK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 Toner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TN423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TN320 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TN320 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TN320 BK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 Toner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TN320 C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E642A3">
              <w:rPr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-2"/>
                <w:sz w:val="20"/>
                <w:szCs w:val="20"/>
              </w:rPr>
              <w:t xml:space="preserve"> TN - B023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DR-241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DR-2300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DR-421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DR-3400 CL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lastRenderedPageBreak/>
              <w:t>43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DR-320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 xml:space="preserve">Bęben  </w:t>
            </w:r>
            <w:proofErr w:type="spellStart"/>
            <w:r w:rsidRPr="00E642A3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z w:val="20"/>
                <w:szCs w:val="20"/>
              </w:rPr>
              <w:t xml:space="preserve">  DR-321 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b/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pacing w:val="6"/>
                <w:sz w:val="20"/>
                <w:szCs w:val="20"/>
              </w:rPr>
              <w:t xml:space="preserve">Pas Transmisyjny </w:t>
            </w:r>
            <w:proofErr w:type="spellStart"/>
            <w:r w:rsidRPr="00E642A3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6"/>
                <w:sz w:val="20"/>
                <w:szCs w:val="20"/>
              </w:rPr>
              <w:t xml:space="preserve"> BU-220CL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pacing w:val="6"/>
                <w:sz w:val="20"/>
                <w:szCs w:val="20"/>
              </w:rPr>
              <w:t xml:space="preserve">Pas Transmisyjny </w:t>
            </w:r>
            <w:proofErr w:type="spellStart"/>
            <w:r w:rsidRPr="00E642A3">
              <w:rPr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6"/>
                <w:sz w:val="20"/>
                <w:szCs w:val="20"/>
              </w:rPr>
              <w:t xml:space="preserve"> BU-300CL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pacing w:val="4"/>
                <w:sz w:val="20"/>
                <w:szCs w:val="20"/>
              </w:rPr>
              <w:t xml:space="preserve">Tusz </w:t>
            </w:r>
            <w:proofErr w:type="spellStart"/>
            <w:r w:rsidRPr="00E642A3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4"/>
                <w:sz w:val="20"/>
                <w:szCs w:val="20"/>
              </w:rPr>
              <w:t xml:space="preserve">  BT-5000C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1F44E2" w:rsidRDefault="00E642A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642A3">
              <w:rPr>
                <w:color w:val="000000"/>
                <w:spacing w:val="4"/>
                <w:sz w:val="20"/>
                <w:szCs w:val="20"/>
              </w:rPr>
              <w:t xml:space="preserve">Tusz </w:t>
            </w:r>
            <w:proofErr w:type="spellStart"/>
            <w:r w:rsidRPr="00E642A3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4"/>
                <w:sz w:val="20"/>
                <w:szCs w:val="20"/>
              </w:rPr>
              <w:t xml:space="preserve">  BT-5000M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642A3">
              <w:rPr>
                <w:color w:val="000000"/>
                <w:spacing w:val="4"/>
                <w:sz w:val="20"/>
                <w:szCs w:val="20"/>
              </w:rPr>
              <w:t xml:space="preserve">Tusz </w:t>
            </w:r>
            <w:proofErr w:type="spellStart"/>
            <w:r w:rsidRPr="00E642A3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4"/>
                <w:sz w:val="20"/>
                <w:szCs w:val="20"/>
              </w:rPr>
              <w:t xml:space="preserve">  BT-5000Y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642A3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642A3">
              <w:rPr>
                <w:color w:val="000000"/>
                <w:spacing w:val="4"/>
                <w:sz w:val="20"/>
                <w:szCs w:val="20"/>
              </w:rPr>
              <w:t xml:space="preserve">Tusz </w:t>
            </w:r>
            <w:proofErr w:type="spellStart"/>
            <w:r w:rsidRPr="00E642A3">
              <w:rPr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E642A3">
              <w:rPr>
                <w:color w:val="000000"/>
                <w:spacing w:val="4"/>
                <w:sz w:val="20"/>
                <w:szCs w:val="20"/>
              </w:rPr>
              <w:t xml:space="preserve">  BT-5000BK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A3" w:rsidRPr="00E642A3" w:rsidRDefault="00E642A3" w:rsidP="00E642A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642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A3" w:rsidRPr="007B223B" w:rsidRDefault="00E642A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459FD">
              <w:rPr>
                <w:color w:val="000000"/>
                <w:spacing w:val="6"/>
                <w:sz w:val="20"/>
                <w:szCs w:val="20"/>
              </w:rPr>
              <w:t>Tusz HP 3HZ51AE Zestaw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8"/>
              <w:rPr>
                <w:color w:val="000000"/>
                <w:spacing w:val="6"/>
                <w:sz w:val="20"/>
                <w:szCs w:val="20"/>
              </w:rPr>
            </w:pPr>
            <w:r w:rsidRPr="00E459FD">
              <w:rPr>
                <w:color w:val="000000"/>
                <w:spacing w:val="6"/>
                <w:sz w:val="20"/>
                <w:szCs w:val="20"/>
              </w:rPr>
              <w:t>Tusz HP 3HZ52AE Zestaw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459FD">
              <w:rPr>
                <w:color w:val="000000"/>
                <w:spacing w:val="4"/>
                <w:sz w:val="20"/>
                <w:szCs w:val="20"/>
              </w:rPr>
              <w:t>Tusz HP F6V25AE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8"/>
              <w:rPr>
                <w:color w:val="000000"/>
                <w:spacing w:val="4"/>
                <w:sz w:val="20"/>
                <w:szCs w:val="20"/>
              </w:rPr>
            </w:pPr>
            <w:r w:rsidRPr="00E459FD">
              <w:rPr>
                <w:color w:val="000000"/>
                <w:spacing w:val="4"/>
                <w:sz w:val="20"/>
                <w:szCs w:val="20"/>
              </w:rPr>
              <w:t>Tusz HP F6V24AE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 xml:space="preserve"> Tusz HP 973X (L0S07AE)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C242XK0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C242XC0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C242XM0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 xml:space="preserve"> Toner Lexmark C242XY0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C3220K0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  <w:lang w:val="en-US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C3220C0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 xml:space="preserve"> Toner Lexmark C3220Y0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C3220M0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70C2HC0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70C2HK0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70C2HM0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Lexmark 70C2HY0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43872305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43324408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44973534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44973535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B0177D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  <w:r w:rsidR="001C6247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44973536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Toner Oki 44973533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Bęben Oki 43381708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E459FD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  <w:lang w:val="en-US"/>
              </w:rPr>
            </w:pPr>
            <w:r w:rsidRPr="00E459FD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Toner Samsung CLT-P404c </w:t>
            </w:r>
            <w:r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59FD">
              <w:rPr>
                <w:color w:val="000000"/>
                <w:spacing w:val="-2"/>
                <w:sz w:val="20"/>
                <w:szCs w:val="20"/>
                <w:lang w:val="en-US"/>
              </w:rPr>
              <w:t>Zestaw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Xerox 106R03623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407531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407532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407534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80</w:t>
            </w:r>
          </w:p>
          <w:p w:rsidR="00E459FD" w:rsidRPr="007B223B" w:rsidRDefault="00E459FD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407718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2"/>
                <w:sz w:val="20"/>
                <w:szCs w:val="20"/>
              </w:rPr>
              <w:t>Toner Ricoh 406837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Kyocera TK-5280 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Kyocera TK-5280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Kyocera TK-5280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Kyocera TK-5280 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CRG719 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 055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Default="001C6247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88</w:t>
            </w:r>
          </w:p>
          <w:p w:rsidR="00E459FD" w:rsidRPr="007B223B" w:rsidRDefault="00E459FD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 055 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 055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282A36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1C6247" w:rsidP="00282A36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282A36">
            <w:pPr>
              <w:ind w:left="62"/>
              <w:rPr>
                <w:color w:val="000000"/>
                <w:spacing w:val="-2"/>
                <w:sz w:val="20"/>
                <w:szCs w:val="20"/>
              </w:rPr>
            </w:pPr>
            <w:r w:rsidRPr="00E459FD">
              <w:rPr>
                <w:color w:val="000000"/>
                <w:spacing w:val="-2"/>
                <w:sz w:val="20"/>
                <w:szCs w:val="20"/>
              </w:rPr>
              <w:t>Toner Canon CRG 055 BK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82A3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E459FD" w:rsidRDefault="00E459FD" w:rsidP="00E459FD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E459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1F44E2" w:rsidRDefault="00E459FD" w:rsidP="00282A36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9FD" w:rsidRPr="007B223B" w:rsidTr="00E642A3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FD" w:rsidRPr="007B223B" w:rsidRDefault="00E459FD" w:rsidP="00260955">
            <w:pPr>
              <w:ind w:left="68"/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1F1A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1F1A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1F1A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FD" w:rsidRPr="007B223B" w:rsidRDefault="00E459FD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85944" w:rsidRDefault="00385944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BE6CEE" w:rsidRPr="000120A5" w:rsidRDefault="00BE6CEE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1D5EBB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 netto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PLN,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Podatek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 xml:space="preserve"> ………..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%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VAT</w:t>
      </w:r>
      <w:r w:rsidRPr="00CA1F52">
        <w:rPr>
          <w:rFonts w:ascii="Calibri" w:hAnsi="Calibri" w:cstheme="minorHAnsi"/>
          <w:color w:val="000000"/>
          <w:sz w:val="20"/>
          <w:szCs w:val="20"/>
        </w:rPr>
        <w:t>, tj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 xml:space="preserve">.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………………………..PL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>N</w:t>
      </w:r>
    </w:p>
    <w:p w:rsidR="00E17E08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brutto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>.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</w:t>
      </w:r>
      <w:r w:rsidR="000E4199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022033" w:rsidRPr="00CA1F52" w:rsidRDefault="000E4199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(Koszt transportu wliczony w cenę towaru).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385944" w:rsidRPr="00CA1F52" w:rsidRDefault="000E4199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Termin realizacji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każdorazowego </w:t>
      </w:r>
      <w:r w:rsidRPr="00CA1F52">
        <w:rPr>
          <w:rFonts w:ascii="Calibri" w:hAnsi="Calibri" w:cstheme="minorHAnsi"/>
          <w:sz w:val="20"/>
          <w:szCs w:val="20"/>
        </w:rPr>
        <w:t>zamówienia:</w:t>
      </w:r>
      <w:r w:rsidRPr="00CA1F52">
        <w:rPr>
          <w:rFonts w:ascii="Calibri" w:hAnsi="Calibri" w:cstheme="minorHAnsi"/>
          <w:b/>
          <w:sz w:val="20"/>
          <w:szCs w:val="20"/>
        </w:rPr>
        <w:t xml:space="preserve"> </w:t>
      </w:r>
      <w:r w:rsidR="0041217A" w:rsidRPr="00CA1F52">
        <w:rPr>
          <w:rFonts w:ascii="Calibri" w:hAnsi="Calibri" w:cstheme="minorHAnsi"/>
          <w:sz w:val="20"/>
          <w:szCs w:val="20"/>
        </w:rPr>
        <w:t>………….. (max. do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3</w:t>
      </w:r>
      <w:r w:rsidR="0041217A" w:rsidRPr="00CA1F52">
        <w:rPr>
          <w:rFonts w:ascii="Calibri" w:hAnsi="Calibri" w:cstheme="minorHAnsi"/>
          <w:sz w:val="20"/>
          <w:szCs w:val="20"/>
        </w:rPr>
        <w:t xml:space="preserve"> dni 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od daty złożenia zamówienia). </w:t>
      </w:r>
    </w:p>
    <w:p w:rsidR="004133C0" w:rsidRPr="00CA1F52" w:rsidRDefault="00385944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 xml:space="preserve">Gwarancja: …………………….. (min. </w:t>
      </w:r>
      <w:r w:rsidR="00412955">
        <w:rPr>
          <w:rFonts w:ascii="Calibri" w:hAnsi="Calibri" w:cstheme="minorHAnsi"/>
          <w:sz w:val="20"/>
          <w:szCs w:val="20"/>
        </w:rPr>
        <w:t>24</w:t>
      </w:r>
      <w:r w:rsidRPr="00CA1F52">
        <w:rPr>
          <w:rFonts w:ascii="Calibri" w:hAnsi="Calibri" w:cstheme="minorHAnsi"/>
          <w:sz w:val="20"/>
          <w:szCs w:val="20"/>
        </w:rPr>
        <w:t xml:space="preserve"> miesi</w:t>
      </w:r>
      <w:r w:rsidR="00412955">
        <w:rPr>
          <w:rFonts w:ascii="Calibri" w:hAnsi="Calibri" w:cstheme="minorHAnsi"/>
          <w:sz w:val="20"/>
          <w:szCs w:val="20"/>
        </w:rPr>
        <w:t>ące</w:t>
      </w:r>
      <w:r w:rsidR="001A4309" w:rsidRPr="00CA1F52">
        <w:rPr>
          <w:rFonts w:ascii="Calibri" w:hAnsi="Calibri" w:cstheme="minorHAnsi"/>
          <w:sz w:val="20"/>
          <w:szCs w:val="20"/>
        </w:rPr>
        <w:t xml:space="preserve"> od daty</w:t>
      </w:r>
      <w:r w:rsidR="008E1AA1" w:rsidRPr="00CA1F52">
        <w:rPr>
          <w:rFonts w:ascii="Calibri" w:hAnsi="Calibri" w:cstheme="minorHAnsi"/>
          <w:sz w:val="20"/>
          <w:szCs w:val="20"/>
        </w:rPr>
        <w:t xml:space="preserve"> dostawy przedmiotu </w:t>
      </w:r>
      <w:r w:rsidR="001A4309" w:rsidRPr="00CA1F52">
        <w:rPr>
          <w:rFonts w:ascii="Calibri" w:hAnsi="Calibri" w:cstheme="minorHAnsi"/>
          <w:sz w:val="20"/>
          <w:szCs w:val="20"/>
        </w:rPr>
        <w:t>zamówienia</w:t>
      </w:r>
      <w:r w:rsidRPr="00CA1F52">
        <w:rPr>
          <w:rFonts w:ascii="Calibri" w:hAnsi="Calibri" w:cstheme="minorHAnsi"/>
          <w:sz w:val="20"/>
          <w:szCs w:val="20"/>
        </w:rPr>
        <w:t>)</w:t>
      </w:r>
      <w:r w:rsidR="001A4309" w:rsidRPr="00CA1F52">
        <w:rPr>
          <w:rFonts w:ascii="Calibri" w:hAnsi="Calibri" w:cstheme="minorHAnsi"/>
          <w:sz w:val="20"/>
          <w:szCs w:val="20"/>
        </w:rPr>
        <w:t>.</w:t>
      </w:r>
      <w:r w:rsidRPr="00CA1F52">
        <w:rPr>
          <w:rFonts w:ascii="Calibri" w:hAnsi="Calibri" w:cstheme="minorHAnsi"/>
          <w:sz w:val="20"/>
          <w:szCs w:val="20"/>
        </w:rPr>
        <w:br/>
      </w:r>
    </w:p>
    <w:p w:rsidR="00022033" w:rsidRPr="00CA1F52" w:rsidRDefault="00C33819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Zapoznała</w:t>
      </w:r>
      <w:r w:rsidR="00022033" w:rsidRPr="00CA1F52">
        <w:rPr>
          <w:rFonts w:ascii="Calibri" w:hAnsi="Calibri" w:cstheme="minorHAnsi"/>
          <w:sz w:val="20"/>
          <w:szCs w:val="20"/>
        </w:rPr>
        <w:t>m</w:t>
      </w:r>
      <w:r w:rsidRPr="00CA1F52">
        <w:rPr>
          <w:rFonts w:ascii="Calibri" w:hAnsi="Calibri" w:cstheme="minorHAnsi"/>
          <w:sz w:val="20"/>
          <w:szCs w:val="20"/>
        </w:rPr>
        <w:t>/em</w:t>
      </w:r>
      <w:r w:rsidR="00022033" w:rsidRPr="00CA1F52">
        <w:rPr>
          <w:rFonts w:ascii="Calibri" w:hAnsi="Calibri"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 w:rsidRPr="00CA1F52">
        <w:rPr>
          <w:rFonts w:ascii="Calibri" w:hAnsi="Calibri" w:cstheme="minorHAnsi"/>
          <w:sz w:val="20"/>
          <w:szCs w:val="20"/>
        </w:rPr>
        <w:t>.</w:t>
      </w:r>
    </w:p>
    <w:p w:rsidR="004133C0" w:rsidRPr="00CA1F52" w:rsidRDefault="004133C0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22033" w:rsidRPr="00CA1F52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</w:t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  <w:t xml:space="preserve">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               </w:t>
      </w:r>
      <w:r w:rsidR="00C33819"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……………………………………………</w:t>
      </w:r>
    </w:p>
    <w:p w:rsidR="00385944" w:rsidRDefault="0002203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>Podpis i pieczęć Wykonawcy</w:t>
      </w: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Pr="000120A5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5E7684" w:rsidRPr="000120A5" w:rsidRDefault="005E7684" w:rsidP="00022033">
      <w:pPr>
        <w:spacing w:after="0" w:line="240" w:lineRule="auto"/>
        <w:rPr>
          <w:rFonts w:ascii="Calibri" w:hAnsi="Calibri" w:cstheme="minorHAnsi"/>
          <w:b/>
        </w:rPr>
      </w:pPr>
    </w:p>
    <w:p w:rsidR="00022033" w:rsidRPr="00BE6CEE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BE6CEE">
        <w:rPr>
          <w:rFonts w:ascii="Calibri" w:hAnsi="Calibri" w:cstheme="minorHAnsi"/>
          <w:color w:val="365F91"/>
        </w:rPr>
        <w:t xml:space="preserve">Pasteura 3, 02-093 Warszawa, </w:t>
      </w:r>
      <w:r w:rsidR="00681D49" w:rsidRPr="00BE6CEE">
        <w:rPr>
          <w:rFonts w:ascii="Calibri" w:hAnsi="Calibri" w:cstheme="minorHAnsi"/>
          <w:color w:val="365F91"/>
          <w:lang w:val="it-IT"/>
        </w:rPr>
        <w:t xml:space="preserve">e-mail: </w:t>
      </w:r>
      <w:hyperlink r:id="rId6" w:history="1">
        <w:r w:rsidR="00412955" w:rsidRPr="00C83972">
          <w:rPr>
            <w:rStyle w:val="Hipercze"/>
            <w:rFonts w:ascii="Calibri" w:hAnsi="Calibri" w:cstheme="minorHAnsi"/>
            <w:lang w:val="it-IT"/>
          </w:rPr>
          <w:t>r.senk@nencki.edu.pl</w:t>
        </w:r>
      </w:hyperlink>
      <w:hyperlink w:history="1"/>
      <w:r w:rsidR="00022033" w:rsidRPr="00BE6CEE">
        <w:rPr>
          <w:rFonts w:ascii="Calibri" w:hAnsi="Calibri" w:cstheme="minorHAnsi"/>
          <w:color w:val="365F91"/>
          <w:lang w:val="it-IT"/>
        </w:rPr>
        <w:t>;</w:t>
      </w:r>
      <w:r w:rsidR="00412955">
        <w:rPr>
          <w:rFonts w:ascii="Calibri" w:hAnsi="Calibri" w:cstheme="minorHAnsi"/>
          <w:color w:val="365F91"/>
          <w:lang w:val="it-IT"/>
        </w:rPr>
        <w:t xml:space="preserve"> </w:t>
      </w:r>
      <w:r w:rsidR="00022033" w:rsidRPr="00BE6CEE">
        <w:rPr>
          <w:rFonts w:ascii="Calibri" w:hAnsi="Calibri" w:cstheme="minorHAnsi"/>
          <w:color w:val="365F91"/>
          <w:lang w:val="it-IT"/>
        </w:rPr>
        <w:t xml:space="preserve"> </w:t>
      </w:r>
      <w:hyperlink r:id="rId7" w:history="1">
        <w:r w:rsidR="00385944" w:rsidRPr="00BE6CEE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BE6CEE" w:rsidSect="0011499E">
      <w:pgSz w:w="11906" w:h="16838"/>
      <w:pgMar w:top="709" w:right="566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D4680"/>
    <w:multiLevelType w:val="hybridMultilevel"/>
    <w:tmpl w:val="90AA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0A5"/>
    <w:rsid w:val="00022033"/>
    <w:rsid w:val="00025784"/>
    <w:rsid w:val="00092BB7"/>
    <w:rsid w:val="000D23D8"/>
    <w:rsid w:val="000E15B3"/>
    <w:rsid w:val="000E4199"/>
    <w:rsid w:val="0011499E"/>
    <w:rsid w:val="001747BE"/>
    <w:rsid w:val="00182FC2"/>
    <w:rsid w:val="001A4309"/>
    <w:rsid w:val="001A7846"/>
    <w:rsid w:val="001B693D"/>
    <w:rsid w:val="001C1619"/>
    <w:rsid w:val="001C6247"/>
    <w:rsid w:val="001D5EBB"/>
    <w:rsid w:val="001D77C8"/>
    <w:rsid w:val="001F1AAF"/>
    <w:rsid w:val="001F44E2"/>
    <w:rsid w:val="001F4965"/>
    <w:rsid w:val="0020758C"/>
    <w:rsid w:val="002121A5"/>
    <w:rsid w:val="002168AC"/>
    <w:rsid w:val="002329A0"/>
    <w:rsid w:val="00263169"/>
    <w:rsid w:val="00277B05"/>
    <w:rsid w:val="002B1283"/>
    <w:rsid w:val="002C76B9"/>
    <w:rsid w:val="002F36F0"/>
    <w:rsid w:val="002F5B99"/>
    <w:rsid w:val="00357E00"/>
    <w:rsid w:val="00385944"/>
    <w:rsid w:val="003A2489"/>
    <w:rsid w:val="00406E4A"/>
    <w:rsid w:val="0041217A"/>
    <w:rsid w:val="00412955"/>
    <w:rsid w:val="004133C0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B64C6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548ED"/>
    <w:rsid w:val="007731D0"/>
    <w:rsid w:val="007A6234"/>
    <w:rsid w:val="007B223B"/>
    <w:rsid w:val="007B2A6B"/>
    <w:rsid w:val="00846949"/>
    <w:rsid w:val="0088769B"/>
    <w:rsid w:val="008A299E"/>
    <w:rsid w:val="008C327C"/>
    <w:rsid w:val="008E1AA1"/>
    <w:rsid w:val="0090037B"/>
    <w:rsid w:val="00964BA9"/>
    <w:rsid w:val="00964FB4"/>
    <w:rsid w:val="009745B3"/>
    <w:rsid w:val="009C0F6A"/>
    <w:rsid w:val="009F24AD"/>
    <w:rsid w:val="00A0592B"/>
    <w:rsid w:val="00A16D49"/>
    <w:rsid w:val="00A67081"/>
    <w:rsid w:val="00A72F58"/>
    <w:rsid w:val="00A9774E"/>
    <w:rsid w:val="00AD7ABF"/>
    <w:rsid w:val="00B0177D"/>
    <w:rsid w:val="00B208C5"/>
    <w:rsid w:val="00B244A2"/>
    <w:rsid w:val="00B31EA2"/>
    <w:rsid w:val="00B6357F"/>
    <w:rsid w:val="00B837EF"/>
    <w:rsid w:val="00B857B8"/>
    <w:rsid w:val="00BA3EED"/>
    <w:rsid w:val="00BE6CEE"/>
    <w:rsid w:val="00BF3C1C"/>
    <w:rsid w:val="00C33819"/>
    <w:rsid w:val="00C37509"/>
    <w:rsid w:val="00C4231F"/>
    <w:rsid w:val="00C6627C"/>
    <w:rsid w:val="00C857BE"/>
    <w:rsid w:val="00CA1F52"/>
    <w:rsid w:val="00CB1D29"/>
    <w:rsid w:val="00CD57CE"/>
    <w:rsid w:val="00D25AB9"/>
    <w:rsid w:val="00D30D79"/>
    <w:rsid w:val="00D543FD"/>
    <w:rsid w:val="00D74DA9"/>
    <w:rsid w:val="00D93BC4"/>
    <w:rsid w:val="00D97CBD"/>
    <w:rsid w:val="00DC127E"/>
    <w:rsid w:val="00DC7A1A"/>
    <w:rsid w:val="00DD7F51"/>
    <w:rsid w:val="00E00AB1"/>
    <w:rsid w:val="00E17E08"/>
    <w:rsid w:val="00E31867"/>
    <w:rsid w:val="00E32DCB"/>
    <w:rsid w:val="00E459FD"/>
    <w:rsid w:val="00E642A3"/>
    <w:rsid w:val="00E97AF2"/>
    <w:rsid w:val="00F32212"/>
    <w:rsid w:val="00F37A45"/>
    <w:rsid w:val="00F404F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senk@nencki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Iczaplarska</cp:lastModifiedBy>
  <cp:revision>10</cp:revision>
  <cp:lastPrinted>2019-09-18T14:25:00Z</cp:lastPrinted>
  <dcterms:created xsi:type="dcterms:W3CDTF">2022-01-24T12:40:00Z</dcterms:created>
  <dcterms:modified xsi:type="dcterms:W3CDTF">2022-01-27T11:57:00Z</dcterms:modified>
</cp:coreProperties>
</file>