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022033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3703FC">
        <w:rPr>
          <w:rFonts w:cstheme="minorHAnsi"/>
          <w:b/>
          <w:sz w:val="20"/>
          <w:szCs w:val="20"/>
        </w:rPr>
        <w:t>Zestaw do obrazowania preparatów in vitro w układzie przepływowym</w:t>
      </w:r>
      <w:r w:rsidR="00016D80">
        <w:rPr>
          <w:rFonts w:cstheme="minorHAnsi"/>
          <w:b/>
          <w:sz w:val="20"/>
          <w:szCs w:val="20"/>
        </w:rPr>
        <w:t xml:space="preserve"> – wyposażenie mikroskopu fluorescencyjnego.</w:t>
      </w:r>
    </w:p>
    <w:p w:rsidR="002F1E54" w:rsidRDefault="002F1E54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6929E0" w:rsidP="00C008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C763E">
              <w:rPr>
                <w:b/>
                <w:sz w:val="20"/>
                <w:szCs w:val="20"/>
              </w:rPr>
              <w:t xml:space="preserve">Opis </w:t>
            </w:r>
            <w:r w:rsidR="00C00821">
              <w:rPr>
                <w:b/>
                <w:sz w:val="20"/>
                <w:szCs w:val="20"/>
              </w:rPr>
              <w:t>produktu równoważnego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9D72EA" w:rsidRDefault="009D72EA" w:rsidP="009D72E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15F46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estaw do obrazowania preparatów in vitro w układzie przepływowym</w:t>
            </w:r>
            <w:r w:rsidR="00016D80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– wyposażenie mikroskopu fluorescencyjnego,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który składa się z następujących części:</w:t>
            </w:r>
          </w:p>
          <w:p w:rsidR="009D72EA" w:rsidRDefault="009D72EA" w:rsidP="009D72E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9D72EA" w:rsidRPr="00675B8D" w:rsidRDefault="009D72EA" w:rsidP="00125B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142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675B8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komora (kod producenta JG-23W/HP) lub </w:t>
            </w:r>
            <w:r w:rsidRPr="00675B8D">
              <w:rPr>
                <w:rFonts w:cs="Arial"/>
                <w:color w:val="222222"/>
                <w:sz w:val="20"/>
                <w:szCs w:val="20"/>
                <w:u w:val="single"/>
                <w:shd w:val="clear" w:color="auto" w:fill="FFFFFF"/>
              </w:rPr>
              <w:t>równoważna</w:t>
            </w:r>
            <w:r w:rsidRPr="00675B8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, harfa, przepływowy system grzewczy wraz z kontrolerem temperatury oraz adapter do stolika mikroskopowego. </w:t>
            </w:r>
          </w:p>
          <w:p w:rsidR="00F95E30" w:rsidRPr="007E4253" w:rsidRDefault="00F95E30" w:rsidP="00C0082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00821" w:rsidRDefault="00C0082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815FD" w:rsidP="00C0082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821" w:rsidRPr="008778C7" w:rsidTr="00C00821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1" w:rsidRPr="008778C7" w:rsidRDefault="00C00821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1" w:rsidRPr="00C00821" w:rsidRDefault="00C00821" w:rsidP="00C75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15F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ostawa i montaż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1" w:rsidRPr="008778C7" w:rsidRDefault="00C00821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1" w:rsidRPr="008778C7" w:rsidRDefault="00C00821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do</w:t>
      </w:r>
      <w:r w:rsidR="00E10A58">
        <w:rPr>
          <w:rFonts w:ascii="Calibri" w:hAnsi="Calibri" w:cstheme="minorHAnsi"/>
          <w:color w:val="000000"/>
          <w:sz w:val="20"/>
          <w:szCs w:val="20"/>
        </w:rPr>
        <w:t xml:space="preserve"> 21</w:t>
      </w:r>
      <w:r w:rsidR="00C00821">
        <w:rPr>
          <w:rFonts w:ascii="Calibri" w:hAnsi="Calibri" w:cstheme="minorHAnsi"/>
          <w:color w:val="000000"/>
          <w:sz w:val="20"/>
          <w:szCs w:val="20"/>
        </w:rPr>
        <w:t xml:space="preserve">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00821">
        <w:rPr>
          <w:rFonts w:ascii="Calibri" w:hAnsi="Calibri"/>
          <w:sz w:val="20"/>
          <w:szCs w:val="20"/>
        </w:rPr>
        <w:t>12 miesięcy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9D72EA" w:rsidRDefault="00194079" w:rsidP="00194079">
      <w:pPr>
        <w:autoSpaceDE w:val="0"/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ascii="Calibri" w:hAnsi="Calibri"/>
          <w:sz w:val="20"/>
          <w:szCs w:val="20"/>
        </w:rPr>
        <w:t>Oświadczam, że z</w:t>
      </w:r>
      <w:r w:rsidR="009D72EA">
        <w:rPr>
          <w:rFonts w:ascii="Calibri" w:hAnsi="Calibri"/>
          <w:sz w:val="20"/>
          <w:szCs w:val="20"/>
        </w:rPr>
        <w:t xml:space="preserve">aproponowany </w:t>
      </w:r>
      <w:r w:rsidR="009D72EA" w:rsidRPr="0081215D">
        <w:rPr>
          <w:rFonts w:ascii="Calibri" w:hAnsi="Calibri"/>
          <w:sz w:val="20"/>
          <w:szCs w:val="20"/>
          <w:u w:val="single"/>
        </w:rPr>
        <w:t>produkt równoważny</w:t>
      </w:r>
      <w:r>
        <w:rPr>
          <w:rFonts w:ascii="Calibri" w:hAnsi="Calibri"/>
          <w:sz w:val="20"/>
          <w:szCs w:val="20"/>
        </w:rPr>
        <w:t xml:space="preserve"> jest kompatybilny </w:t>
      </w:r>
      <w:r w:rsidR="009D72EA">
        <w:rPr>
          <w:rFonts w:ascii="Calibri" w:hAnsi="Calibri"/>
          <w:sz w:val="20"/>
          <w:szCs w:val="20"/>
        </w:rPr>
        <w:t>do u</w:t>
      </w:r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>chwytu o numerach producenta MP100-RCH1 (</w:t>
      </w:r>
      <w:proofErr w:type="spellStart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>Recording</w:t>
      </w:r>
      <w:proofErr w:type="spellEnd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>Chamber</w:t>
      </w:r>
      <w:proofErr w:type="spellEnd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>Holder</w:t>
      </w:r>
      <w:proofErr w:type="spellEnd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9D72EA" w:rsidRPr="00186F49">
        <w:rPr>
          <w:rFonts w:cs="Arial"/>
          <w:color w:val="222222"/>
          <w:sz w:val="20"/>
          <w:szCs w:val="20"/>
          <w:shd w:val="clear" w:color="auto" w:fill="FFFFFF"/>
        </w:rPr>
        <w:t>Adjust</w:t>
      </w:r>
      <w:r w:rsidR="009D72EA">
        <w:rPr>
          <w:rFonts w:cs="Arial"/>
          <w:color w:val="222222"/>
          <w:sz w:val="20"/>
          <w:szCs w:val="20"/>
          <w:shd w:val="clear" w:color="auto" w:fill="FFFFFF"/>
        </w:rPr>
        <w:t>ment</w:t>
      </w:r>
      <w:proofErr w:type="spellEnd"/>
      <w:r w:rsidR="009D72EA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D72EA">
        <w:rPr>
          <w:rFonts w:cs="Arial"/>
          <w:color w:val="222222"/>
          <w:sz w:val="20"/>
          <w:szCs w:val="20"/>
          <w:shd w:val="clear" w:color="auto" w:fill="FFFFFF"/>
        </w:rPr>
        <w:t>Hei</w:t>
      </w:r>
      <w:r w:rsidR="00E10A58">
        <w:rPr>
          <w:rFonts w:cs="Arial"/>
          <w:color w:val="222222"/>
          <w:sz w:val="20"/>
          <w:szCs w:val="20"/>
          <w:shd w:val="clear" w:color="auto" w:fill="FFFFFF"/>
        </w:rPr>
        <w:t>ght</w:t>
      </w:r>
      <w:proofErr w:type="spellEnd"/>
      <w:r w:rsidR="00E10A58">
        <w:rPr>
          <w:rFonts w:cs="Arial"/>
          <w:color w:val="222222"/>
          <w:sz w:val="20"/>
          <w:szCs w:val="20"/>
          <w:shd w:val="clear" w:color="auto" w:fill="FFFFFF"/>
        </w:rPr>
        <w:t>: 148.1 - 208.5 mm) wskazany</w:t>
      </w:r>
      <w:r w:rsidR="009D72EA">
        <w:rPr>
          <w:rFonts w:cs="Arial"/>
          <w:color w:val="222222"/>
          <w:sz w:val="20"/>
          <w:szCs w:val="20"/>
          <w:shd w:val="clear" w:color="auto" w:fill="FFFFFF"/>
        </w:rPr>
        <w:t xml:space="preserve"> przez Zamawiającego.</w:t>
      </w:r>
    </w:p>
    <w:p w:rsidR="00431D0D" w:rsidRDefault="00431D0D" w:rsidP="00431D0D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(jeśli Wykonawca oferuje Zamawiającemu przedmiot zamówienia opisany i zgodny z </w:t>
      </w:r>
      <w:r w:rsidR="00654614">
        <w:rPr>
          <w:rFonts w:cs="Arial"/>
          <w:color w:val="222222"/>
          <w:sz w:val="20"/>
          <w:szCs w:val="20"/>
          <w:shd w:val="clear" w:color="auto" w:fill="FFFFFF"/>
        </w:rPr>
        <w:t>wym</w:t>
      </w:r>
      <w:bookmarkStart w:id="0" w:name="_GoBack"/>
      <w:bookmarkEnd w:id="0"/>
      <w:r w:rsidR="00654614">
        <w:rPr>
          <w:rFonts w:cs="Arial"/>
          <w:color w:val="222222"/>
          <w:sz w:val="20"/>
          <w:szCs w:val="20"/>
          <w:shd w:val="clear" w:color="auto" w:fill="FFFFFF"/>
        </w:rPr>
        <w:t xml:space="preserve">ienionym </w:t>
      </w:r>
      <w:r>
        <w:rPr>
          <w:rFonts w:cs="Arial"/>
          <w:color w:val="222222"/>
          <w:sz w:val="20"/>
          <w:szCs w:val="20"/>
          <w:shd w:val="clear" w:color="auto" w:fill="FFFFFF"/>
        </w:rPr>
        <w:t>kodem producenta to proszę o wykreślenie ww. zapisu).</w:t>
      </w: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E6695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Pr="008778C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4079">
        <w:rPr>
          <w:rFonts w:ascii="Calibri" w:hAnsi="Calibri" w:cstheme="minorHAnsi"/>
          <w:color w:val="365F91"/>
          <w:lang w:val="it-IT"/>
        </w:rPr>
        <w:t>p.michaluk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C9" w:rsidRDefault="00FB01C9" w:rsidP="002E6700">
      <w:pPr>
        <w:spacing w:after="0" w:line="240" w:lineRule="auto"/>
      </w:pPr>
      <w:r>
        <w:separator/>
      </w:r>
    </w:p>
  </w:endnote>
  <w:endnote w:type="continuationSeparator" w:id="0">
    <w:p w:rsidR="00FB01C9" w:rsidRDefault="00FB01C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C9" w:rsidRDefault="00FB01C9" w:rsidP="002E6700">
      <w:pPr>
        <w:spacing w:after="0" w:line="240" w:lineRule="auto"/>
      </w:pPr>
      <w:r>
        <w:separator/>
      </w:r>
    </w:p>
  </w:footnote>
  <w:footnote w:type="continuationSeparator" w:id="0">
    <w:p w:rsidR="00FB01C9" w:rsidRDefault="00FB01C9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16D80"/>
    <w:rsid w:val="00022033"/>
    <w:rsid w:val="00025784"/>
    <w:rsid w:val="00026C84"/>
    <w:rsid w:val="000424FC"/>
    <w:rsid w:val="00044C67"/>
    <w:rsid w:val="00081766"/>
    <w:rsid w:val="00092BB7"/>
    <w:rsid w:val="000C3332"/>
    <w:rsid w:val="000F7301"/>
    <w:rsid w:val="001104F4"/>
    <w:rsid w:val="00125B2A"/>
    <w:rsid w:val="00157AB6"/>
    <w:rsid w:val="00192D5C"/>
    <w:rsid w:val="00194079"/>
    <w:rsid w:val="001B693D"/>
    <w:rsid w:val="001C1619"/>
    <w:rsid w:val="001C407D"/>
    <w:rsid w:val="001C5725"/>
    <w:rsid w:val="001D5EBB"/>
    <w:rsid w:val="001E5D96"/>
    <w:rsid w:val="001E66ED"/>
    <w:rsid w:val="001F4965"/>
    <w:rsid w:val="00214F6C"/>
    <w:rsid w:val="00232262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1E54"/>
    <w:rsid w:val="002F36F0"/>
    <w:rsid w:val="002F5B99"/>
    <w:rsid w:val="00355CBF"/>
    <w:rsid w:val="00357835"/>
    <w:rsid w:val="00357E00"/>
    <w:rsid w:val="003703FC"/>
    <w:rsid w:val="003777D6"/>
    <w:rsid w:val="003C70BE"/>
    <w:rsid w:val="003E3BDE"/>
    <w:rsid w:val="003E535A"/>
    <w:rsid w:val="003F3EF2"/>
    <w:rsid w:val="00431D0D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54614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1215D"/>
    <w:rsid w:val="008778C7"/>
    <w:rsid w:val="008F446E"/>
    <w:rsid w:val="0090037B"/>
    <w:rsid w:val="009026B2"/>
    <w:rsid w:val="00937E65"/>
    <w:rsid w:val="00961F66"/>
    <w:rsid w:val="00964FB4"/>
    <w:rsid w:val="0098249F"/>
    <w:rsid w:val="00985BA9"/>
    <w:rsid w:val="009D72EA"/>
    <w:rsid w:val="00A0592B"/>
    <w:rsid w:val="00A10FBB"/>
    <w:rsid w:val="00A16D49"/>
    <w:rsid w:val="00A62800"/>
    <w:rsid w:val="00A67081"/>
    <w:rsid w:val="00A82A88"/>
    <w:rsid w:val="00AA1D19"/>
    <w:rsid w:val="00AC62D8"/>
    <w:rsid w:val="00B6357F"/>
    <w:rsid w:val="00B837EF"/>
    <w:rsid w:val="00BF3C1C"/>
    <w:rsid w:val="00C00821"/>
    <w:rsid w:val="00C13F7B"/>
    <w:rsid w:val="00C25A00"/>
    <w:rsid w:val="00C33819"/>
    <w:rsid w:val="00C37509"/>
    <w:rsid w:val="00C40735"/>
    <w:rsid w:val="00C857BE"/>
    <w:rsid w:val="00CC0F75"/>
    <w:rsid w:val="00CD35BA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10A58"/>
    <w:rsid w:val="00E66959"/>
    <w:rsid w:val="00E6729D"/>
    <w:rsid w:val="00E97AF2"/>
    <w:rsid w:val="00EC379B"/>
    <w:rsid w:val="00EC67DB"/>
    <w:rsid w:val="00EE1A4B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  <w:rsid w:val="00FB01C9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243D-2A64-4048-8535-01A00BF5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70</cp:revision>
  <cp:lastPrinted>2019-09-18T14:25:00Z</cp:lastPrinted>
  <dcterms:created xsi:type="dcterms:W3CDTF">2020-09-22T10:29:00Z</dcterms:created>
  <dcterms:modified xsi:type="dcterms:W3CDTF">2022-03-31T07:36:00Z</dcterms:modified>
</cp:coreProperties>
</file>