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6C1F18">
        <w:rPr>
          <w:rFonts w:eastAsia="Calibri" w:cstheme="minorHAnsi"/>
          <w:color w:val="000000"/>
          <w:spacing w:val="-2"/>
        </w:rPr>
        <w:t>2</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Centralnej Ewidencji i Informacji o Działalności Gospodarczej</w:t>
      </w:r>
      <w:r w:rsidR="00076D5C">
        <w:rPr>
          <w:rFonts w:ascii="Calibri" w:hAnsi="Calibri" w:cs="Calibri"/>
          <w:spacing w:val="-2"/>
        </w:rPr>
        <w:t xml:space="preserve">/ </w:t>
      </w:r>
      <w:bookmarkStart w:id="0" w:name="_GoBack"/>
      <w:bookmarkEnd w:id="0"/>
      <w:r w:rsidR="00076D5C">
        <w:rPr>
          <w:rFonts w:ascii="Calibri" w:hAnsi="Calibri" w:cs="Calibri"/>
          <w:spacing w:val="-2"/>
        </w:rPr>
        <w:t xml:space="preserve">KRS </w:t>
      </w:r>
      <w:r w:rsidR="008205BB">
        <w:rPr>
          <w:rFonts w:ascii="Calibri" w:hAnsi="Calibri" w:cs="Calibri"/>
          <w:spacing w:val="-2"/>
        </w:rPr>
        <w:t xml:space="preserve">,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E42269">
        <w:rPr>
          <w:rFonts w:cs="Calibri"/>
          <w:bCs/>
          <w:color w:val="000000"/>
          <w:spacing w:val="-2"/>
        </w:rPr>
        <w:t>2.1.1</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sidR="00E42269">
        <w:rPr>
          <w:rFonts w:cs="Calibri"/>
          <w:color w:val="000000"/>
          <w:spacing w:val="-2"/>
        </w:rPr>
        <w:t xml:space="preserve">EEG </w:t>
      </w:r>
      <w:proofErr w:type="spellStart"/>
      <w:r w:rsidR="00E42269">
        <w:rPr>
          <w:rFonts w:cs="Calibri"/>
          <w:color w:val="000000"/>
          <w:spacing w:val="-2"/>
        </w:rPr>
        <w:t>DigiTrack</w:t>
      </w:r>
      <w:proofErr w:type="spellEnd"/>
      <w:r w:rsidR="00E42269">
        <w:rPr>
          <w:rFonts w:cs="Calibri"/>
          <w:color w:val="000000"/>
          <w:spacing w:val="-2"/>
        </w:rPr>
        <w:t xml:space="preserve"> PR.RPMA.01.02.00 – IP.01-14-08</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E42269">
        <w:rPr>
          <w:rFonts w:eastAsia="Calibri" w:cstheme="minorHAnsi"/>
          <w:color w:val="000000"/>
          <w:spacing w:val="-2"/>
        </w:rPr>
        <w:t xml:space="preserve">żeli do EEG oraz czepków </w:t>
      </w:r>
      <w:proofErr w:type="spellStart"/>
      <w:r w:rsidR="00E42269" w:rsidRPr="00E42269">
        <w:rPr>
          <w:rFonts w:cstheme="minorHAnsi"/>
          <w:color w:val="222222"/>
          <w:sz w:val="20"/>
          <w:szCs w:val="20"/>
          <w:shd w:val="clear" w:color="auto" w:fill="FFFFFF"/>
        </w:rPr>
        <w:t>MultiCap-Cup</w:t>
      </w:r>
      <w:proofErr w:type="spellEnd"/>
      <w:r w:rsidR="00E42269" w:rsidRPr="00596B8A">
        <w:rPr>
          <w:rFonts w:cstheme="minorHAnsi"/>
          <w:b/>
          <w:color w:val="222222"/>
          <w:sz w:val="20"/>
          <w:szCs w:val="20"/>
          <w:shd w:val="clear" w:color="auto" w:fill="FFFFFF"/>
        </w:rPr>
        <w:t>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E42269">
        <w:rPr>
          <w:rFonts w:eastAsia="Calibri" w:cstheme="minorHAnsi"/>
          <w:color w:val="000000"/>
          <w:spacing w:val="-2"/>
        </w:rPr>
        <w:t>11</w:t>
      </w:r>
      <w:r w:rsidR="00C222E3">
        <w:rPr>
          <w:rFonts w:eastAsia="Calibri" w:cstheme="minorHAnsi"/>
          <w:color w:val="000000"/>
          <w:spacing w:val="-2"/>
        </w:rPr>
        <w:t>/</w:t>
      </w:r>
      <w:r w:rsidR="004B564C">
        <w:rPr>
          <w:rFonts w:eastAsia="Calibri" w:cstheme="minorHAnsi"/>
          <w:color w:val="000000"/>
          <w:spacing w:val="-2"/>
        </w:rPr>
        <w:t>202</w:t>
      </w:r>
      <w:r w:rsidR="00E42269">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w:t>
      </w:r>
      <w:r w:rsidR="00E42269">
        <w:rPr>
          <w:rFonts w:eastAsia="Calibri" w:cstheme="minorHAnsi"/>
          <w:color w:val="000000"/>
          <w:spacing w:val="-2"/>
        </w:rPr>
        <w:t>……….</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715427" w:rsidRPr="00E3768B" w:rsidRDefault="00715427" w:rsidP="008F28DD">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924D68">
        <w:rPr>
          <w:rFonts w:eastAsia="Calibri" w:cstheme="minorHAnsi"/>
          <w:color w:val="000000"/>
          <w:spacing w:val="-2"/>
        </w:rPr>
        <w:t xml:space="preserve"> </w:t>
      </w:r>
      <w:r w:rsidR="00095D4A">
        <w:rPr>
          <w:rFonts w:eastAsia="Calibri" w:cstheme="minorHAnsi"/>
          <w:color w:val="000000"/>
          <w:spacing w:val="-2"/>
        </w:rPr>
        <w:t>przedmiotu Umowy.</w:t>
      </w:r>
    </w:p>
    <w:p w:rsidR="00F50C9E"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w:t>
      </w:r>
      <w:r w:rsidR="00E42269">
        <w:rPr>
          <w:rFonts w:eastAsia="Calibri" w:cstheme="minorHAnsi"/>
          <w:color w:val="000000"/>
          <w:spacing w:val="-2"/>
        </w:rPr>
        <w:t>2</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3534C9">
        <w:rPr>
          <w:rFonts w:cstheme="minorHAnsi"/>
          <w:color w:val="000000"/>
          <w:spacing w:val="-1"/>
        </w:rPr>
        <w:t>Przedmiot umowy będzie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rsidR="0002770C" w:rsidRDefault="0002770C"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lastRenderedPageBreak/>
        <w:t>Sprzedający zobowiązany jest do przesłania faktury</w:t>
      </w:r>
      <w:r w:rsidR="00E42269">
        <w:rPr>
          <w:rFonts w:eastAsia="Calibri" w:cstheme="minorHAnsi"/>
          <w:spacing w:val="-2"/>
        </w:rPr>
        <w:t xml:space="preserve"> (zawierającej ceny i ilości poszczególnych materiałów oraz łączną </w:t>
      </w:r>
      <w:r w:rsidR="006C1F18">
        <w:rPr>
          <w:rFonts w:eastAsia="Calibri" w:cstheme="minorHAnsi"/>
          <w:spacing w:val="-2"/>
        </w:rPr>
        <w:t>wartość</w:t>
      </w:r>
      <w:r w:rsidR="00E42269">
        <w:rPr>
          <w:rFonts w:eastAsia="Calibri" w:cstheme="minorHAnsi"/>
          <w:spacing w:val="-2"/>
        </w:rPr>
        <w:t xml:space="preserve"> netto, podatek VAT i wartość brutto)</w:t>
      </w:r>
      <w:r w:rsidRPr="003453E7">
        <w:rPr>
          <w:rFonts w:eastAsia="Calibri" w:cstheme="minorHAnsi"/>
          <w:spacing w:val="-2"/>
        </w:rPr>
        <w:t xml:space="preserve"> w formie elektronicznej (PDF) na adres </w:t>
      </w:r>
      <w:r w:rsidRPr="003453E7">
        <w:rPr>
          <w:rFonts w:eastAsia="Calibri" w:cstheme="minorHAnsi"/>
          <w:spacing w:val="-2"/>
        </w:rPr>
        <w:br/>
      </w:r>
      <w:r w:rsidRPr="005D3315">
        <w:rPr>
          <w:rFonts w:eastAsia="Calibri" w:cstheme="minorHAnsi"/>
          <w:b/>
          <w:color w:val="0070C0"/>
          <w:spacing w:val="-2"/>
        </w:rPr>
        <w:t>faktury@nencki.edu.pl</w:t>
      </w:r>
      <w:r w:rsidRPr="005D3315">
        <w:rPr>
          <w:rFonts w:eastAsia="Calibri" w:cstheme="minorHAnsi"/>
          <w:color w:val="0070C0"/>
          <w:spacing w:val="-2"/>
        </w:rPr>
        <w:t xml:space="preserve"> </w:t>
      </w:r>
      <w:r w:rsidRPr="003453E7">
        <w:rPr>
          <w:rFonts w:eastAsia="Calibri" w:cstheme="minorHAnsi"/>
          <w:spacing w:val="-2"/>
        </w:rPr>
        <w:t>najpóźniej w terminie 7 dni od daty realizacji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1" w:name="_Hlk72770533"/>
      <w:r w:rsidRPr="003453E7">
        <w:rPr>
          <w:rFonts w:cs="Arial"/>
          <w:shd w:val="clear" w:color="auto" w:fill="FFFFFF"/>
        </w:rPr>
        <w:t>Strony oświadczają, iż faktury w formie elektronicznej będą przesyłane i odbierane w sposób zapewniający autentyczność pochodzenia, integralność treści oraz czytelność faktur, jak również łatwe ich odszukanie</w:t>
      </w:r>
      <w:bookmarkEnd w:id="1"/>
      <w:r w:rsidRPr="003453E7">
        <w:rPr>
          <w:rFonts w:cs="Arial"/>
          <w:shd w:val="clear" w:color="auto" w:fill="FFFFFF"/>
        </w:rPr>
        <w:t>.</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2" w:name="_Hlk72770572"/>
      <w:r w:rsidRPr="003453E7">
        <w:rPr>
          <w:rFonts w:eastAsia="Calibri" w:cstheme="minorHAnsi"/>
          <w:spacing w:val="-2"/>
        </w:rPr>
        <w:t xml:space="preserve">w formie elektronicznej, w formacie (PDF)  na adres </w:t>
      </w:r>
      <w:r w:rsidRPr="005D3315">
        <w:rPr>
          <w:rFonts w:eastAsia="Calibri" w:cstheme="minorHAnsi"/>
          <w:b/>
          <w:color w:val="0070C0"/>
          <w:spacing w:val="-2"/>
        </w:rPr>
        <w:t>faktury@nencki.edu.pl</w:t>
      </w:r>
      <w:r w:rsidRPr="003453E7">
        <w:rPr>
          <w:rFonts w:eastAsia="Calibri" w:cstheme="minorHAnsi"/>
          <w:spacing w:val="-2"/>
        </w:rPr>
        <w:t xml:space="preserve">, </w:t>
      </w:r>
      <w:bookmarkEnd w:id="2"/>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lastRenderedPageBreak/>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w:t>
      </w:r>
      <w:r w:rsidR="006C1F18">
        <w:rPr>
          <w:rFonts w:eastAsia="Calibri" w:cstheme="minorHAnsi"/>
          <w:color w:val="000000"/>
          <w:spacing w:val="-2"/>
        </w:rPr>
        <w:t>przydatności żeli do użycia</w:t>
      </w:r>
      <w:r w:rsidR="00AC179E">
        <w:rPr>
          <w:rFonts w:eastAsia="Calibri" w:cstheme="minorHAnsi"/>
          <w:color w:val="000000"/>
          <w:spacing w:val="-2"/>
        </w:rPr>
        <w:t xml:space="preserve">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6C1F18">
        <w:rPr>
          <w:rFonts w:eastAsia="Calibri" w:cstheme="minorHAnsi"/>
          <w:color w:val="000000"/>
          <w:spacing w:val="-2"/>
        </w:rPr>
        <w:t>miesięcy</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6C1F18" w:rsidRDefault="00FD2F50" w:rsidP="006C1F18">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r>
      <w:r w:rsidR="006C1F18">
        <w:rPr>
          <w:rFonts w:eastAsia="Calibri" w:cstheme="minorHAnsi"/>
          <w:color w:val="000000"/>
          <w:spacing w:val="-2"/>
        </w:rPr>
        <w:t xml:space="preserve">W przypadku zidentyfikowania wad materiałów sprzedający zobowiązuje się do </w:t>
      </w:r>
      <w:r w:rsidRPr="00C47CBC">
        <w:rPr>
          <w:rFonts w:eastAsia="Calibri" w:cstheme="minorHAnsi"/>
          <w:color w:val="000000"/>
          <w:spacing w:val="-2"/>
        </w:rPr>
        <w:t>wymian</w:t>
      </w:r>
      <w:r w:rsidR="006C1F18">
        <w:rPr>
          <w:rFonts w:eastAsia="Calibri" w:cstheme="minorHAnsi"/>
          <w:color w:val="000000"/>
          <w:spacing w:val="-2"/>
        </w:rPr>
        <w:t>y</w:t>
      </w:r>
      <w:r w:rsidRPr="00C47CBC">
        <w:rPr>
          <w:rFonts w:eastAsia="Calibri" w:cstheme="minorHAnsi"/>
          <w:color w:val="000000"/>
          <w:spacing w:val="-2"/>
        </w:rPr>
        <w:t xml:space="preserve"> wadliwego </w:t>
      </w:r>
      <w:r w:rsidR="005D65E1">
        <w:rPr>
          <w:rFonts w:eastAsia="Calibri" w:cstheme="minorHAnsi"/>
          <w:color w:val="000000"/>
          <w:spacing w:val="-2"/>
        </w:rPr>
        <w:t>towaru</w:t>
      </w:r>
      <w:r w:rsidRPr="00C47CBC">
        <w:rPr>
          <w:rFonts w:eastAsia="Calibri" w:cstheme="minorHAnsi"/>
          <w:color w:val="000000"/>
          <w:spacing w:val="-2"/>
        </w:rPr>
        <w:t xml:space="preserve"> na woln</w:t>
      </w:r>
      <w:r w:rsidR="006C1F18">
        <w:rPr>
          <w:rFonts w:eastAsia="Calibri" w:cstheme="minorHAnsi"/>
          <w:color w:val="000000"/>
          <w:spacing w:val="-2"/>
        </w:rPr>
        <w:t>y</w:t>
      </w:r>
      <w:r w:rsidRPr="00C47CBC">
        <w:rPr>
          <w:rFonts w:eastAsia="Calibri" w:cstheme="minorHAnsi"/>
          <w:color w:val="000000"/>
          <w:spacing w:val="-2"/>
        </w:rPr>
        <w:t xml:space="preserve"> od wad</w:t>
      </w:r>
      <w:r w:rsidR="006C1F18">
        <w:rPr>
          <w:rFonts w:eastAsia="Calibri" w:cstheme="minorHAnsi"/>
          <w:color w:val="000000"/>
          <w:spacing w:val="-2"/>
        </w:rPr>
        <w:t>.</w:t>
      </w:r>
    </w:p>
    <w:p w:rsidR="00FD2F50" w:rsidRDefault="0000229A"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r>
      <w:r w:rsidR="006C1F18">
        <w:rPr>
          <w:rFonts w:eastAsia="Calibri" w:cstheme="minorHAnsi"/>
          <w:color w:val="000000"/>
          <w:spacing w:val="-2"/>
        </w:rPr>
        <w:t>Zidentyfikowane wady towaru</w:t>
      </w:r>
      <w:r w:rsidR="00FD2F50">
        <w:rPr>
          <w:rFonts w:eastAsia="Calibri" w:cstheme="minorHAnsi"/>
          <w:color w:val="000000"/>
          <w:spacing w:val="-2"/>
        </w:rPr>
        <w:t xml:space="preserve">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924D68">
        <w:rPr>
          <w:rFonts w:eastAsia="Calibri" w:cstheme="minorHAnsi"/>
          <w:color w:val="000000"/>
          <w:spacing w:val="-2"/>
        </w:rPr>
        <w:t xml:space="preserve"> towaru</w:t>
      </w:r>
      <w:r w:rsidR="00004364">
        <w:rPr>
          <w:rFonts w:eastAsia="Calibri" w:cstheme="minorHAnsi"/>
          <w:color w:val="000000"/>
          <w:spacing w:val="-2"/>
        </w:rPr>
        <w:t xml:space="preserve"> p</w:t>
      </w:r>
      <w:r w:rsidRPr="00C47CBC">
        <w:rPr>
          <w:rFonts w:eastAsia="Calibri" w:cstheme="minorHAnsi"/>
          <w:color w:val="000000"/>
          <w:spacing w:val="-2"/>
        </w:rPr>
        <w:t>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924D68">
        <w:rPr>
          <w:rFonts w:eastAsia="Calibri" w:cstheme="minorHAnsi"/>
          <w:color w:val="000000"/>
          <w:spacing w:val="-2"/>
        </w:rPr>
        <w:t xml:space="preserve"> szkolenia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6C1F18" w:rsidRDefault="006C1F18">
      <w:pPr>
        <w:spacing w:after="0" w:line="240" w:lineRule="auto"/>
        <w:jc w:val="center"/>
        <w:rPr>
          <w:rFonts w:eastAsia="Calibri" w:cstheme="minorHAnsi"/>
          <w:color w:val="000000"/>
          <w:spacing w:val="-2"/>
        </w:rPr>
      </w:pPr>
    </w:p>
    <w:p w:rsidR="006C1F18" w:rsidRDefault="006C1F18">
      <w:pPr>
        <w:spacing w:after="0" w:line="240" w:lineRule="auto"/>
        <w:jc w:val="center"/>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 xml:space="preserve">Niniejsza Umowa została sporządzona w </w:t>
      </w:r>
      <w:r w:rsidR="006C1F18">
        <w:rPr>
          <w:rFonts w:eastAsia="Calibri" w:cstheme="minorHAnsi"/>
          <w:color w:val="000000"/>
          <w:spacing w:val="-2"/>
        </w:rPr>
        <w:t>1 egzemplarzu (podpisy stron kwalifikowalnym podpisem elektronicznym).</w:t>
      </w:r>
    </w:p>
    <w:p w:rsidR="006C1F18" w:rsidRDefault="006C1F18"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      Datą zawarcia umowy jest data złożenia podpisu przez ostatnią ze stron.</w:t>
      </w:r>
    </w:p>
    <w:p w:rsidR="006C1F18" w:rsidRPr="00C47CBC" w:rsidRDefault="006C1F18" w:rsidP="000C6252">
      <w:pPr>
        <w:tabs>
          <w:tab w:val="left" w:pos="426"/>
        </w:tabs>
        <w:spacing w:after="0" w:line="240" w:lineRule="auto"/>
        <w:ind w:left="425" w:hanging="425"/>
        <w:jc w:val="both"/>
        <w:rPr>
          <w:rFonts w:eastAsia="Calibri" w:cstheme="minorHAnsi"/>
          <w:color w:val="000000"/>
          <w:spacing w:val="-2"/>
        </w:rPr>
      </w:pP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9B7B0D" w:rsidRDefault="009B7B0D" w:rsidP="007D15F0">
      <w:pPr>
        <w:tabs>
          <w:tab w:val="left" w:pos="6521"/>
        </w:tabs>
        <w:spacing w:before="266" w:after="0" w:line="240" w:lineRule="auto"/>
        <w:ind w:left="426"/>
        <w:jc w:val="both"/>
        <w:rPr>
          <w:rFonts w:eastAsia="Calibri" w:cstheme="minorHAnsi"/>
          <w:b/>
          <w:color w:val="000000"/>
          <w:spacing w:val="-2"/>
        </w:rPr>
      </w:pPr>
    </w:p>
    <w:p w:rsidR="009B7B0D" w:rsidRDefault="009B7B0D" w:rsidP="007D15F0">
      <w:pPr>
        <w:tabs>
          <w:tab w:val="left" w:pos="6521"/>
        </w:tabs>
        <w:spacing w:before="266" w:after="0" w:line="240" w:lineRule="auto"/>
        <w:ind w:left="426"/>
        <w:jc w:val="both"/>
        <w:rPr>
          <w:rFonts w:eastAsia="Calibri" w:cstheme="minorHAnsi"/>
          <w:b/>
          <w:color w:val="000000"/>
          <w:spacing w:val="-2"/>
        </w:rPr>
      </w:pPr>
    </w:p>
    <w:p w:rsidR="009B7B0D" w:rsidRDefault="009B7B0D" w:rsidP="007D15F0">
      <w:pPr>
        <w:tabs>
          <w:tab w:val="left" w:pos="6521"/>
        </w:tabs>
        <w:spacing w:before="266" w:after="0" w:line="240" w:lineRule="auto"/>
        <w:ind w:left="426"/>
        <w:jc w:val="both"/>
        <w:rPr>
          <w:rFonts w:eastAsia="Calibri" w:cstheme="minorHAnsi"/>
          <w:b/>
          <w:color w:val="000000"/>
          <w:spacing w:val="-2"/>
        </w:rPr>
      </w:pPr>
    </w:p>
    <w:p w:rsidR="006C1F18" w:rsidRDefault="006C1F18" w:rsidP="003453E7">
      <w:pPr>
        <w:spacing w:after="0" w:line="240" w:lineRule="auto"/>
        <w:ind w:left="709"/>
        <w:rPr>
          <w:rFonts w:eastAsia="Calibri" w:cstheme="minorHAnsi"/>
          <w:b/>
          <w:spacing w:val="-2"/>
        </w:rPr>
      </w:pPr>
    </w:p>
    <w:p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rsidR="003453E7" w:rsidRPr="002E2BB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90475E">
        <w:rPr>
          <w:rFonts w:ascii="Arial" w:hAnsi="Arial" w:cs="Arial"/>
          <w:color w:val="000000"/>
          <w:sz w:val="20"/>
          <w:lang w:eastAsia="en-US"/>
        </w:rPr>
        <w:t>22 5892498</w:t>
      </w:r>
    </w:p>
    <w:p w:rsidR="003453E7" w:rsidRPr="004022AF" w:rsidRDefault="003453E7" w:rsidP="003453E7">
      <w:pPr>
        <w:spacing w:after="0" w:line="240" w:lineRule="auto"/>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rsidR="003453E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3453E7" w:rsidRPr="00854736" w:rsidRDefault="003453E7" w:rsidP="003453E7">
      <w:pPr>
        <w:pStyle w:val="Akapitzlist"/>
        <w:spacing w:after="0" w:line="240" w:lineRule="auto"/>
        <w:jc w:val="both"/>
        <w:rPr>
          <w:rFonts w:ascii="Arial" w:hAnsi="Arial" w:cs="Arial"/>
          <w:color w:val="000000"/>
          <w:sz w:val="20"/>
          <w:lang w:eastAsia="en-US"/>
        </w:rPr>
      </w:pPr>
    </w:p>
    <w:p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9051"/>
      </w:tblGrid>
      <w:tr w:rsidR="003453E7" w:rsidRPr="00076D5C" w:rsidTr="00FB7D7A">
        <w:tc>
          <w:tcPr>
            <w:tcW w:w="10188" w:type="dxa"/>
          </w:tcPr>
          <w:p w:rsidR="003453E7" w:rsidRDefault="003453E7" w:rsidP="00FB7D7A">
            <w:pPr>
              <w:pStyle w:val="Akapitzlist"/>
              <w:ind w:left="0"/>
              <w:jc w:val="both"/>
              <w:rPr>
                <w:rFonts w:ascii="Arial" w:hAnsi="Arial" w:cs="Arial"/>
                <w:color w:val="000000"/>
                <w:sz w:val="20"/>
                <w:lang w:val="pl-PL"/>
              </w:rPr>
            </w:pPr>
          </w:p>
          <w:p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3"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3"/>
          </w:p>
          <w:p w:rsidR="003453E7" w:rsidRPr="00854736" w:rsidRDefault="003453E7" w:rsidP="00FB7D7A">
            <w:pPr>
              <w:pStyle w:val="Akapitzlist"/>
              <w:ind w:left="0"/>
              <w:jc w:val="both"/>
              <w:rPr>
                <w:rFonts w:ascii="Arial" w:hAnsi="Arial" w:cs="Arial"/>
                <w:color w:val="000000"/>
                <w:sz w:val="20"/>
              </w:rPr>
            </w:pPr>
          </w:p>
        </w:tc>
      </w:tr>
    </w:tbl>
    <w:p w:rsidR="003453E7" w:rsidRPr="00854736" w:rsidRDefault="003453E7" w:rsidP="003453E7">
      <w:pPr>
        <w:pStyle w:val="Akapitzlist"/>
        <w:spacing w:after="0" w:line="240" w:lineRule="auto"/>
        <w:jc w:val="both"/>
        <w:rPr>
          <w:rFonts w:ascii="Arial" w:hAnsi="Arial" w:cs="Arial"/>
          <w:color w:val="000000"/>
          <w:sz w:val="20"/>
          <w:lang w:val="en-US" w:eastAsia="en-US"/>
        </w:rPr>
      </w:pPr>
    </w:p>
    <w:p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3453E7" w:rsidRPr="00854736" w:rsidRDefault="003453E7" w:rsidP="003453E7">
      <w:pPr>
        <w:pStyle w:val="Akapitzlist"/>
        <w:spacing w:after="0" w:line="240" w:lineRule="auto"/>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3453E7" w:rsidRPr="002E2BB7" w:rsidRDefault="003453E7" w:rsidP="003453E7">
      <w:pPr>
        <w:spacing w:after="0" w:line="240" w:lineRule="auto"/>
        <w:jc w:val="both"/>
        <w:rPr>
          <w:rFonts w:ascii="Arial" w:hAnsi="Arial" w:cs="Arial"/>
          <w:color w:val="000000"/>
          <w:sz w:val="20"/>
          <w:lang w:eastAsia="en-US"/>
        </w:rPr>
      </w:pPr>
    </w:p>
    <w:p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925"/>
      </w:tblGrid>
      <w:tr w:rsidR="003453E7" w:rsidTr="00FB7D7A">
        <w:tc>
          <w:tcPr>
            <w:tcW w:w="9342" w:type="dxa"/>
          </w:tcPr>
          <w:p w:rsidR="003453E7" w:rsidRPr="006044F7" w:rsidRDefault="003453E7" w:rsidP="00FB7D7A">
            <w:pPr>
              <w:jc w:val="both"/>
              <w:rPr>
                <w:rFonts w:ascii="Arial" w:hAnsi="Arial" w:cs="Arial"/>
                <w:color w:val="000000"/>
                <w:sz w:val="20"/>
                <w:lang w:val="pl-PL"/>
              </w:rPr>
            </w:pPr>
          </w:p>
          <w:p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3453E7" w:rsidRPr="00854736" w:rsidRDefault="003453E7" w:rsidP="00FB7D7A">
            <w:pPr>
              <w:jc w:val="both"/>
              <w:rPr>
                <w:rFonts w:ascii="Arial" w:hAnsi="Arial" w:cs="Arial"/>
                <w:color w:val="000000"/>
                <w:sz w:val="20"/>
              </w:rPr>
            </w:pPr>
          </w:p>
        </w:tc>
      </w:tr>
    </w:tbl>
    <w:p w:rsidR="003453E7" w:rsidRPr="00854736" w:rsidRDefault="003453E7" w:rsidP="003453E7">
      <w:pPr>
        <w:spacing w:after="0" w:line="240" w:lineRule="auto"/>
        <w:jc w:val="both"/>
        <w:rPr>
          <w:rFonts w:ascii="Arial" w:hAnsi="Arial" w:cs="Arial"/>
          <w:b/>
          <w:sz w:val="20"/>
          <w:lang w:val="en-US"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3453E7" w:rsidRPr="004022AF" w:rsidRDefault="003453E7" w:rsidP="003453E7">
      <w:pPr>
        <w:pStyle w:val="Akapitzlist"/>
        <w:spacing w:after="0" w:line="240" w:lineRule="auto"/>
        <w:rPr>
          <w:rFonts w:ascii="Arial" w:hAnsi="Arial" w:cs="Arial"/>
          <w:sz w:val="20"/>
          <w:lang w:eastAsia="en-US"/>
        </w:rPr>
      </w:pPr>
    </w:p>
    <w:p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3453E7" w:rsidRDefault="003453E7" w:rsidP="003453E7">
      <w:pPr>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rsidR="003453E7" w:rsidRDefault="003453E7" w:rsidP="003453E7">
      <w:pPr>
        <w:spacing w:after="0" w:line="240" w:lineRule="auto"/>
        <w:jc w:val="both"/>
        <w:rPr>
          <w:rFonts w:ascii="Arial" w:hAnsi="Arial" w:cs="Arial"/>
          <w:sz w:val="20"/>
          <w:lang w:eastAsia="en-US"/>
        </w:rPr>
      </w:pPr>
    </w:p>
    <w:p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A1CC7">
      <w:pPr>
        <w:spacing w:after="0" w:line="240" w:lineRule="auto"/>
        <w:jc w:val="both"/>
        <w:rPr>
          <w:b/>
        </w:rPr>
      </w:pPr>
    </w:p>
    <w:p w:rsidR="007A1CC7" w:rsidRPr="00A60CF3" w:rsidRDefault="007A1CC7" w:rsidP="007A1CC7">
      <w:pPr>
        <w:spacing w:after="0" w:line="240" w:lineRule="auto"/>
        <w:jc w:val="both"/>
        <w:rPr>
          <w:b/>
        </w:rPr>
      </w:pPr>
      <w:r w:rsidRPr="00A60CF3">
        <w:rPr>
          <w:b/>
        </w:rPr>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rsidR="007A1CC7" w:rsidRPr="002D3D3B" w:rsidRDefault="007A1CC7" w:rsidP="007A1CC7">
      <w:pPr>
        <w:spacing w:line="240" w:lineRule="auto"/>
        <w:rPr>
          <w:b/>
          <w:color w:val="4472C4"/>
        </w:rPr>
      </w:pPr>
    </w:p>
    <w:p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7A1CC7" w:rsidRDefault="007A1CC7" w:rsidP="007A1CC7">
      <w:pPr>
        <w:spacing w:after="0" w:line="240" w:lineRule="auto"/>
      </w:pPr>
    </w:p>
    <w:p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w:t>
      </w:r>
      <w:r w:rsidRPr="00063A7F">
        <w:lastRenderedPageBreak/>
        <w:t xml:space="preserve">Możliwość skorzystania z niektórych ww. uprawnień może być uzależniona m.in. od podstaw prawnych, celu lub sposobu przetwarzania danych osobowych.                                                                   </w:t>
      </w:r>
    </w:p>
    <w:p w:rsidR="007A1CC7" w:rsidRPr="00063A7F" w:rsidRDefault="007A1CC7" w:rsidP="007A1CC7">
      <w:pPr>
        <w:spacing w:line="240" w:lineRule="auto"/>
        <w:ind w:left="284"/>
        <w:jc w:val="both"/>
      </w:pPr>
      <w:r w:rsidRPr="00063A7F">
        <w:t>- Prawo wniesienia skargi do organu nadzorczego: Prezesa Urzędu Ochrony Danych Osobowych, gdy uzna Pani/Pan, że przetwarzanie danych jest niezgodne z prawem.</w:t>
      </w:r>
    </w:p>
    <w:p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924D68">
      <w:footerReference w:type="default" r:id="rId11"/>
      <w:pgSz w:w="11906" w:h="16838"/>
      <w:pgMar w:top="1418" w:right="849"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287" w:rsidRDefault="00EC4287" w:rsidP="00AC1CA8">
      <w:pPr>
        <w:spacing w:after="0" w:line="240" w:lineRule="auto"/>
      </w:pPr>
      <w:r>
        <w:separator/>
      </w:r>
    </w:p>
  </w:endnote>
  <w:endnote w:type="continuationSeparator" w:id="0">
    <w:p w:rsidR="00EC4287" w:rsidRDefault="00EC4287"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897182"/>
      <w:docPartObj>
        <w:docPartGallery w:val="Page Numbers (Bottom of Page)"/>
        <w:docPartUnique/>
      </w:docPartObj>
    </w:sdtPr>
    <w:sdtEndPr/>
    <w:sdtContent>
      <w:p w:rsidR="00AC1CA8" w:rsidRDefault="003E22D4">
        <w:pPr>
          <w:pStyle w:val="Stopka"/>
          <w:jc w:val="center"/>
        </w:pPr>
        <w:r>
          <w:fldChar w:fldCharType="begin"/>
        </w:r>
        <w:r w:rsidR="00AC1CA8">
          <w:instrText>PAGE   \* MERGEFORMAT</w:instrText>
        </w:r>
        <w:r>
          <w:fldChar w:fldCharType="separate"/>
        </w:r>
        <w:r w:rsidR="005D3315">
          <w:rPr>
            <w:noProof/>
          </w:rPr>
          <w:t>6</w:t>
        </w:r>
        <w:r>
          <w:fldChar w:fldCharType="end"/>
        </w:r>
      </w:p>
    </w:sdtContent>
  </w:sdt>
  <w:p w:rsidR="00AC1CA8" w:rsidRDefault="00EF4E81">
    <w:pPr>
      <w:pStyle w:val="Stopka"/>
    </w:pPr>
    <w:r>
      <w:rPr>
        <w:noProof/>
      </w:rPr>
      <w:drawing>
        <wp:inline distT="0" distB="0" distL="0" distR="0" wp14:anchorId="78000313" wp14:editId="3382DE59">
          <wp:extent cx="6115685" cy="580390"/>
          <wp:effectExtent l="0" t="0" r="0" b="0"/>
          <wp:docPr id="1" name="Obraz 4"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 xmlns:a="http://schemas.openxmlformats.org/drawingml/2006/main">
            <a:graphicData uri="http://schemas.openxmlformats.org/drawingml/2006/picture">
              <pic:pic xmlns:pic="http://schemas.openxmlformats.org/drawingml/2006/picture">
                <pic:nvPicPr>
                  <pic:cNvPr id="1" name="Obraz 4"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pic:nvPicPr>
                <pic:blipFill>
                  <a:blip r:embed="rId1"/>
                  <a:stretch>
                    <a:fillRect/>
                  </a:stretch>
                </pic:blipFill>
                <pic:spPr bwMode="auto">
                  <a:xfrm>
                    <a:off x="0" y="0"/>
                    <a:ext cx="6115685" cy="5803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287" w:rsidRDefault="00EC4287" w:rsidP="00AC1CA8">
      <w:pPr>
        <w:spacing w:after="0" w:line="240" w:lineRule="auto"/>
      </w:pPr>
      <w:r>
        <w:separator/>
      </w:r>
    </w:p>
  </w:footnote>
  <w:footnote w:type="continuationSeparator" w:id="0">
    <w:p w:rsidR="00EC4287" w:rsidRDefault="00EC4287"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9E"/>
    <w:rsid w:val="0000229A"/>
    <w:rsid w:val="00002AF9"/>
    <w:rsid w:val="0000435F"/>
    <w:rsid w:val="00004364"/>
    <w:rsid w:val="00004FE4"/>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76D5C"/>
    <w:rsid w:val="00085650"/>
    <w:rsid w:val="00095D4A"/>
    <w:rsid w:val="00097DDA"/>
    <w:rsid w:val="000A3C91"/>
    <w:rsid w:val="000B1984"/>
    <w:rsid w:val="000B5E7B"/>
    <w:rsid w:val="000C5972"/>
    <w:rsid w:val="000C6252"/>
    <w:rsid w:val="00101EC4"/>
    <w:rsid w:val="00111F85"/>
    <w:rsid w:val="001141DE"/>
    <w:rsid w:val="00124967"/>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C0108"/>
    <w:rsid w:val="001D0994"/>
    <w:rsid w:val="001D09B6"/>
    <w:rsid w:val="001D1A50"/>
    <w:rsid w:val="001D71EC"/>
    <w:rsid w:val="001E208E"/>
    <w:rsid w:val="001E6C31"/>
    <w:rsid w:val="001E7948"/>
    <w:rsid w:val="001F1D4C"/>
    <w:rsid w:val="001F768D"/>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8A4"/>
    <w:rsid w:val="003453E7"/>
    <w:rsid w:val="00346857"/>
    <w:rsid w:val="003534C9"/>
    <w:rsid w:val="00354301"/>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3108"/>
    <w:rsid w:val="00412887"/>
    <w:rsid w:val="004158C7"/>
    <w:rsid w:val="00433177"/>
    <w:rsid w:val="00433406"/>
    <w:rsid w:val="00450645"/>
    <w:rsid w:val="00454047"/>
    <w:rsid w:val="00454FA0"/>
    <w:rsid w:val="00456DEF"/>
    <w:rsid w:val="00462E7B"/>
    <w:rsid w:val="00464542"/>
    <w:rsid w:val="004725F3"/>
    <w:rsid w:val="00473C83"/>
    <w:rsid w:val="00491598"/>
    <w:rsid w:val="004A38AF"/>
    <w:rsid w:val="004B26FD"/>
    <w:rsid w:val="004B564C"/>
    <w:rsid w:val="004C3111"/>
    <w:rsid w:val="00511D27"/>
    <w:rsid w:val="005146E1"/>
    <w:rsid w:val="00523C69"/>
    <w:rsid w:val="00526F2D"/>
    <w:rsid w:val="00535ABD"/>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3315"/>
    <w:rsid w:val="005D573C"/>
    <w:rsid w:val="005D65E1"/>
    <w:rsid w:val="005D6774"/>
    <w:rsid w:val="005F025A"/>
    <w:rsid w:val="005F5417"/>
    <w:rsid w:val="0061025F"/>
    <w:rsid w:val="00613A91"/>
    <w:rsid w:val="006159B7"/>
    <w:rsid w:val="0063218C"/>
    <w:rsid w:val="006354CC"/>
    <w:rsid w:val="00635F68"/>
    <w:rsid w:val="00636BDA"/>
    <w:rsid w:val="00642CA6"/>
    <w:rsid w:val="00647003"/>
    <w:rsid w:val="00647D08"/>
    <w:rsid w:val="0065302B"/>
    <w:rsid w:val="00653BFC"/>
    <w:rsid w:val="006601E3"/>
    <w:rsid w:val="00661D62"/>
    <w:rsid w:val="00665D2A"/>
    <w:rsid w:val="00666283"/>
    <w:rsid w:val="006824FD"/>
    <w:rsid w:val="00690D22"/>
    <w:rsid w:val="006A4E80"/>
    <w:rsid w:val="006C1F18"/>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63B2D"/>
    <w:rsid w:val="00764B3D"/>
    <w:rsid w:val="00776108"/>
    <w:rsid w:val="007861D2"/>
    <w:rsid w:val="00790DC0"/>
    <w:rsid w:val="00792587"/>
    <w:rsid w:val="007A1909"/>
    <w:rsid w:val="007A1CC7"/>
    <w:rsid w:val="007A4E71"/>
    <w:rsid w:val="007A56ED"/>
    <w:rsid w:val="007B2D93"/>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58DB"/>
    <w:rsid w:val="008568DC"/>
    <w:rsid w:val="00860E03"/>
    <w:rsid w:val="00862F3C"/>
    <w:rsid w:val="00866B90"/>
    <w:rsid w:val="00873383"/>
    <w:rsid w:val="0089510A"/>
    <w:rsid w:val="008A5098"/>
    <w:rsid w:val="008A68EA"/>
    <w:rsid w:val="008A7A32"/>
    <w:rsid w:val="008B4F12"/>
    <w:rsid w:val="008F28DD"/>
    <w:rsid w:val="009002FC"/>
    <w:rsid w:val="00900EFC"/>
    <w:rsid w:val="0090475E"/>
    <w:rsid w:val="00904822"/>
    <w:rsid w:val="009048F4"/>
    <w:rsid w:val="009125D6"/>
    <w:rsid w:val="009233D4"/>
    <w:rsid w:val="00924D68"/>
    <w:rsid w:val="009310BD"/>
    <w:rsid w:val="009452BA"/>
    <w:rsid w:val="00957344"/>
    <w:rsid w:val="00957B74"/>
    <w:rsid w:val="00960CCD"/>
    <w:rsid w:val="00961F72"/>
    <w:rsid w:val="00966879"/>
    <w:rsid w:val="00970732"/>
    <w:rsid w:val="00971A23"/>
    <w:rsid w:val="00971E63"/>
    <w:rsid w:val="0099067B"/>
    <w:rsid w:val="00993F01"/>
    <w:rsid w:val="009955D6"/>
    <w:rsid w:val="009A70DF"/>
    <w:rsid w:val="009B1FA4"/>
    <w:rsid w:val="009B7B0D"/>
    <w:rsid w:val="009C6302"/>
    <w:rsid w:val="009C7405"/>
    <w:rsid w:val="009D3E9A"/>
    <w:rsid w:val="009D5091"/>
    <w:rsid w:val="009D5359"/>
    <w:rsid w:val="009E0D1D"/>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30518"/>
    <w:rsid w:val="00C30E8C"/>
    <w:rsid w:val="00C34ED4"/>
    <w:rsid w:val="00C3549D"/>
    <w:rsid w:val="00C4774B"/>
    <w:rsid w:val="00C47CBC"/>
    <w:rsid w:val="00C53312"/>
    <w:rsid w:val="00C55AC4"/>
    <w:rsid w:val="00C56BDE"/>
    <w:rsid w:val="00C709DF"/>
    <w:rsid w:val="00C71049"/>
    <w:rsid w:val="00C721D9"/>
    <w:rsid w:val="00C94479"/>
    <w:rsid w:val="00C95E7C"/>
    <w:rsid w:val="00C97416"/>
    <w:rsid w:val="00CB176B"/>
    <w:rsid w:val="00CB6434"/>
    <w:rsid w:val="00CC236F"/>
    <w:rsid w:val="00CC2D3B"/>
    <w:rsid w:val="00CC3961"/>
    <w:rsid w:val="00CD17E0"/>
    <w:rsid w:val="00CD4B1F"/>
    <w:rsid w:val="00CD544C"/>
    <w:rsid w:val="00CD56F3"/>
    <w:rsid w:val="00CD6AAC"/>
    <w:rsid w:val="00CE1193"/>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F1DAE"/>
    <w:rsid w:val="00DF204C"/>
    <w:rsid w:val="00E00DFA"/>
    <w:rsid w:val="00E010B0"/>
    <w:rsid w:val="00E03104"/>
    <w:rsid w:val="00E11741"/>
    <w:rsid w:val="00E13012"/>
    <w:rsid w:val="00E14369"/>
    <w:rsid w:val="00E27353"/>
    <w:rsid w:val="00E363C9"/>
    <w:rsid w:val="00E3768B"/>
    <w:rsid w:val="00E42269"/>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287"/>
    <w:rsid w:val="00EC4CA3"/>
    <w:rsid w:val="00ED1B93"/>
    <w:rsid w:val="00ED5778"/>
    <w:rsid w:val="00EE1A66"/>
    <w:rsid w:val="00EE2E46"/>
    <w:rsid w:val="00EF22BA"/>
    <w:rsid w:val="00EF27EF"/>
    <w:rsid w:val="00EF4E81"/>
    <w:rsid w:val="00EF70C8"/>
    <w:rsid w:val="00F01B79"/>
    <w:rsid w:val="00F06ED2"/>
    <w:rsid w:val="00F133C9"/>
    <w:rsid w:val="00F174E1"/>
    <w:rsid w:val="00F17F38"/>
    <w:rsid w:val="00F2774F"/>
    <w:rsid w:val="00F346F2"/>
    <w:rsid w:val="00F50C9E"/>
    <w:rsid w:val="00F5444F"/>
    <w:rsid w:val="00F7544A"/>
    <w:rsid w:val="00F7686D"/>
    <w:rsid w:val="00F76E3E"/>
    <w:rsid w:val="00F82F8B"/>
    <w:rsid w:val="00F83604"/>
    <w:rsid w:val="00F84AF2"/>
    <w:rsid w:val="00F85F3B"/>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BC54C"/>
  <w15:docId w15:val="{3EAC16CC-52F1-4575-8477-80951D4A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01463-6869-4745-A613-0CC28FFD8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2375</Words>
  <Characters>14255</Characters>
  <Application>Microsoft Office Word</Application>
  <DocSecurity>0</DocSecurity>
  <Lines>118</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4</cp:revision>
  <cp:lastPrinted>2014-06-16T10:06:00Z</cp:lastPrinted>
  <dcterms:created xsi:type="dcterms:W3CDTF">2022-03-02T22:27:00Z</dcterms:created>
  <dcterms:modified xsi:type="dcterms:W3CDTF">2022-03-02T23:15:00Z</dcterms:modified>
</cp:coreProperties>
</file>