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46" w:rsidRDefault="00A55046" w:rsidP="00A55046">
      <w:pPr>
        <w:tabs>
          <w:tab w:val="left" w:pos="5387"/>
        </w:tabs>
        <w:spacing w:after="0" w:line="240" w:lineRule="auto"/>
        <w:jc w:val="center"/>
        <w:rPr>
          <w:rFonts w:cs="Calibri"/>
          <w:color w:val="000000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:rsidR="00A55046" w:rsidRDefault="00A55046" w:rsidP="008E7C32">
      <w:pPr>
        <w:spacing w:after="0" w:line="240" w:lineRule="auto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>UMOWA Nr IBD/</w:t>
      </w:r>
      <w:r w:rsidR="00A55046">
        <w:rPr>
          <w:rFonts w:cs="Calibri"/>
          <w:color w:val="000000"/>
        </w:rPr>
        <w:t>U</w:t>
      </w:r>
      <w:r w:rsidRPr="00A82107">
        <w:rPr>
          <w:rFonts w:cs="Calibri"/>
          <w:color w:val="000000"/>
        </w:rPr>
        <w:t>/</w:t>
      </w:r>
      <w:r w:rsidR="005B744C">
        <w:rPr>
          <w:rFonts w:cs="Calibri"/>
          <w:color w:val="000000"/>
        </w:rPr>
        <w:t>…….</w:t>
      </w:r>
      <w:r w:rsidRPr="00A82107">
        <w:rPr>
          <w:rFonts w:cs="Calibri"/>
          <w:color w:val="000000"/>
        </w:rPr>
        <w:t>/</w:t>
      </w:r>
      <w:r w:rsidR="005B744C">
        <w:rPr>
          <w:rFonts w:cs="Calibri"/>
          <w:color w:val="000000"/>
        </w:rPr>
        <w:t>202</w:t>
      </w:r>
      <w:r w:rsidR="00D451E6">
        <w:rPr>
          <w:rFonts w:cs="Calibri"/>
          <w:color w:val="000000"/>
        </w:rPr>
        <w:t>2</w:t>
      </w:r>
    </w:p>
    <w:p w:rsidR="00C51CB3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</w:p>
    <w:p w:rsidR="00A55046" w:rsidRPr="00C47CBC" w:rsidRDefault="00A55046" w:rsidP="00A55046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z</w:t>
      </w:r>
      <w:r w:rsidRPr="00C47CBC">
        <w:rPr>
          <w:rFonts w:eastAsia="Calibri" w:cstheme="minorHAnsi"/>
          <w:color w:val="000000"/>
          <w:spacing w:val="-2"/>
        </w:rPr>
        <w:t>awarta pomiędzy:</w:t>
      </w:r>
    </w:p>
    <w:p w:rsidR="00A55046" w:rsidRDefault="00A55046" w:rsidP="00A55046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:rsidR="00A55046" w:rsidRPr="00942FC5" w:rsidRDefault="00A55046" w:rsidP="00A55046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942FC5">
        <w:rPr>
          <w:rFonts w:cs="Calibri"/>
          <w:b/>
          <w:color w:val="000000"/>
          <w:spacing w:val="-2"/>
        </w:rPr>
        <w:t xml:space="preserve">Instytutem </w:t>
      </w:r>
      <w:r w:rsidRPr="00D748DF">
        <w:rPr>
          <w:rFonts w:cs="Calibri"/>
          <w:b/>
          <w:spacing w:val="-2"/>
        </w:rPr>
        <w:t>Biologii Doświadczalnej im. M. Nenckiego</w:t>
      </w:r>
      <w:r>
        <w:rPr>
          <w:rFonts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:rsidR="00A55046" w:rsidRPr="00C47CBC" w:rsidRDefault="00A55046" w:rsidP="00A55046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:rsidR="00A55046" w:rsidRPr="00C47CBC" w:rsidRDefault="00A55046" w:rsidP="00A5504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>………………………………………………………….</w:t>
      </w:r>
    </w:p>
    <w:p w:rsidR="00C51CB3" w:rsidRPr="00A82107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zwanym dalej </w:t>
      </w:r>
      <w:r w:rsidRPr="00BC5DDF">
        <w:rPr>
          <w:rFonts w:cs="Calibri"/>
          <w:b/>
          <w:color w:val="000000"/>
        </w:rPr>
        <w:t>Zamawiającym</w:t>
      </w:r>
    </w:p>
    <w:p w:rsidR="00C51CB3" w:rsidRPr="005B744C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  <w:r w:rsidRPr="005B744C">
        <w:rPr>
          <w:rFonts w:cs="Calibri"/>
          <w:color w:val="000000"/>
        </w:rPr>
        <w:t>a</w:t>
      </w:r>
    </w:p>
    <w:p w:rsidR="00A55046" w:rsidRDefault="00A55046" w:rsidP="00A55046">
      <w:pPr>
        <w:spacing w:after="0" w:line="240" w:lineRule="auto"/>
        <w:jc w:val="both"/>
        <w:rPr>
          <w:rFonts w:cs="Calibri"/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 xml:space="preserve"> ……………………………..,</w:t>
      </w:r>
      <w:r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Pr="008205BB">
        <w:rPr>
          <w:rFonts w:eastAsia="Calibri" w:cstheme="minorHAnsi"/>
          <w:spacing w:val="-2"/>
        </w:rPr>
        <w:t>,</w:t>
      </w:r>
      <w:r>
        <w:rPr>
          <w:rFonts w:eastAsia="Calibri" w:cstheme="minorHAnsi"/>
          <w:b/>
          <w:spacing w:val="-2"/>
        </w:rPr>
        <w:t xml:space="preserve"> </w:t>
      </w:r>
      <w:r w:rsidRPr="00C84054">
        <w:rPr>
          <w:rFonts w:cs="Calibri"/>
          <w:spacing w:val="-2"/>
        </w:rPr>
        <w:t xml:space="preserve">wpisaną do </w:t>
      </w:r>
      <w:r>
        <w:rPr>
          <w:rFonts w:cs="Calibri"/>
          <w:spacing w:val="-2"/>
        </w:rPr>
        <w:t>Centralnej Ewidencji i Informacji o Działalności Gospodarczej/KRS, NIP: ………………………………., REGON: …………………………………………..</w:t>
      </w:r>
    </w:p>
    <w:p w:rsidR="00A55046" w:rsidRPr="00C47CBC" w:rsidRDefault="00A55046" w:rsidP="00A55046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:rsidR="00A55046" w:rsidRPr="00C47CBC" w:rsidRDefault="00A55046" w:rsidP="00A5504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:rsidR="00C51CB3" w:rsidRDefault="00C51CB3" w:rsidP="008E7C32">
      <w:pPr>
        <w:spacing w:after="0" w:line="240" w:lineRule="auto"/>
        <w:ind w:left="7" w:right="-22"/>
        <w:jc w:val="both"/>
        <w:rPr>
          <w:rFonts w:cs="Calibri"/>
          <w:b/>
        </w:rPr>
      </w:pPr>
      <w:r w:rsidRPr="005B744C">
        <w:rPr>
          <w:rFonts w:cs="Calibri"/>
        </w:rPr>
        <w:t>zwan</w:t>
      </w:r>
      <w:r w:rsidR="00A771FC" w:rsidRPr="005B744C">
        <w:rPr>
          <w:rFonts w:cs="Calibri"/>
        </w:rPr>
        <w:t>e</w:t>
      </w:r>
      <w:r w:rsidRPr="005B744C">
        <w:rPr>
          <w:rFonts w:cs="Calibri"/>
        </w:rPr>
        <w:t xml:space="preserve"> dalej </w:t>
      </w:r>
      <w:r w:rsidRPr="005B744C">
        <w:rPr>
          <w:rFonts w:cs="Calibri"/>
          <w:b/>
        </w:rPr>
        <w:t>Wykonawcą</w:t>
      </w:r>
    </w:p>
    <w:p w:rsidR="005B744C" w:rsidRPr="005B744C" w:rsidRDefault="005B744C" w:rsidP="008E7C32">
      <w:pPr>
        <w:spacing w:after="0" w:line="240" w:lineRule="auto"/>
        <w:ind w:left="7" w:right="-22"/>
        <w:jc w:val="both"/>
        <w:rPr>
          <w:rFonts w:cs="Calibri"/>
        </w:rPr>
      </w:pPr>
    </w:p>
    <w:p w:rsidR="00C23B21" w:rsidRDefault="00C23B21" w:rsidP="00D95CA8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9A0EC8" w:rsidRDefault="009A0EC8" w:rsidP="009A0EC8">
      <w:pPr>
        <w:spacing w:after="0" w:line="240" w:lineRule="auto"/>
        <w:jc w:val="both"/>
        <w:rPr>
          <w:rFonts w:cs="Calibri"/>
          <w:bCs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.</w:t>
      </w:r>
    </w:p>
    <w:p w:rsidR="00F97A3D" w:rsidRDefault="00D451E6" w:rsidP="00F97A3D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finansowanie: …………………….</w:t>
      </w:r>
    </w:p>
    <w:p w:rsidR="00C51CB3" w:rsidRPr="00A82107" w:rsidRDefault="00C51CB3" w:rsidP="008E7C32">
      <w:pPr>
        <w:spacing w:before="223" w:after="0" w:line="245" w:lineRule="auto"/>
        <w:ind w:left="7"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>§ 1</w:t>
      </w:r>
    </w:p>
    <w:p w:rsidR="00F00805" w:rsidRPr="00B06CCA" w:rsidRDefault="00C51CB3" w:rsidP="00B06CCA">
      <w:pPr>
        <w:pStyle w:val="Akapitzlist"/>
        <w:numPr>
          <w:ilvl w:val="0"/>
          <w:numId w:val="18"/>
        </w:numPr>
        <w:tabs>
          <w:tab w:val="left" w:pos="426"/>
        </w:tabs>
        <w:spacing w:after="0" w:line="245" w:lineRule="auto"/>
        <w:ind w:left="284" w:right="-23" w:hanging="284"/>
        <w:jc w:val="both"/>
        <w:rPr>
          <w:rFonts w:asciiTheme="minorHAnsi" w:eastAsia="Calibri" w:hAnsiTheme="minorHAnsi" w:cstheme="minorHAnsi"/>
          <w:color w:val="000000"/>
          <w:spacing w:val="-2"/>
        </w:rPr>
      </w:pPr>
      <w:r w:rsidRPr="00D92CB5">
        <w:rPr>
          <w:rFonts w:cs="Calibri"/>
          <w:color w:val="000000"/>
        </w:rPr>
        <w:t xml:space="preserve">Przedmiotem </w:t>
      </w:r>
      <w:r w:rsidR="00B643C7" w:rsidRPr="00D92CB5">
        <w:rPr>
          <w:rFonts w:cs="Calibri"/>
          <w:color w:val="000000"/>
        </w:rPr>
        <w:t>U</w:t>
      </w:r>
      <w:r w:rsidRPr="00D92CB5">
        <w:rPr>
          <w:rFonts w:cs="Calibri"/>
          <w:color w:val="000000"/>
        </w:rPr>
        <w:t xml:space="preserve">mowy jest </w:t>
      </w:r>
      <w:r w:rsidR="00F00805">
        <w:rPr>
          <w:rFonts w:cs="Calibri"/>
          <w:color w:val="000000"/>
        </w:rPr>
        <w:t xml:space="preserve"> </w:t>
      </w:r>
      <w:r w:rsidR="00F00805">
        <w:rPr>
          <w:rFonts w:cs="Calibri"/>
          <w:color w:val="000000"/>
          <w:spacing w:val="-2"/>
        </w:rPr>
        <w:t xml:space="preserve">wykonanie audytów projektów badawczych </w:t>
      </w:r>
      <w:r w:rsidR="00F00805">
        <w:rPr>
          <w:rFonts w:asciiTheme="minorHAnsi" w:hAnsiTheme="minorHAnsi" w:cstheme="minorHAnsi"/>
        </w:rPr>
        <w:t xml:space="preserve">zgodnie z ofertą Wykonawcy </w:t>
      </w:r>
      <w:r w:rsidR="00F00805" w:rsidRPr="00B06CCA">
        <w:rPr>
          <w:rFonts w:asciiTheme="minorHAnsi" w:hAnsiTheme="minorHAnsi" w:cstheme="minorHAnsi"/>
        </w:rPr>
        <w:t>do zapytania ofertowego nr …………………/2022 z dnia ………….</w:t>
      </w:r>
      <w:r w:rsidR="00297E12">
        <w:rPr>
          <w:rFonts w:asciiTheme="minorHAnsi" w:eastAsia="Calibri" w:hAnsiTheme="minorHAnsi" w:cstheme="minorHAnsi"/>
          <w:color w:val="000000"/>
          <w:spacing w:val="-2"/>
        </w:rPr>
        <w:t xml:space="preserve"> (stanowiącą załącznik nr ……</w:t>
      </w:r>
      <w:r w:rsidR="00F00805" w:rsidRPr="00B06CCA">
        <w:rPr>
          <w:rFonts w:asciiTheme="minorHAnsi" w:eastAsia="Calibri" w:hAnsiTheme="minorHAnsi" w:cstheme="minorHAnsi"/>
          <w:color w:val="000000"/>
          <w:spacing w:val="-2"/>
        </w:rPr>
        <w:t xml:space="preserve"> do Umowy) zwanego w dalszej treści Umowy usługą lub przedmiotem Umowy.</w:t>
      </w:r>
    </w:p>
    <w:p w:rsidR="00F00805" w:rsidRPr="00B06CCA" w:rsidRDefault="00F00805" w:rsidP="00B06C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right="-23" w:hanging="284"/>
        <w:jc w:val="both"/>
        <w:rPr>
          <w:rFonts w:asciiTheme="minorHAnsi" w:hAnsiTheme="minorHAnsi" w:cs="Calibri"/>
          <w:spacing w:val="-2"/>
        </w:rPr>
      </w:pPr>
      <w:r w:rsidRPr="00B06CCA">
        <w:rPr>
          <w:rFonts w:asciiTheme="minorHAnsi" w:hAnsiTheme="minorHAnsi" w:cs="Calibri"/>
          <w:spacing w:val="-2"/>
        </w:rPr>
        <w:t xml:space="preserve">Audyt przeprowadzony zostanie zgodnie z wytycznymi </w:t>
      </w:r>
      <w:r w:rsidR="003F3248" w:rsidRPr="00B06CCA">
        <w:rPr>
          <w:rFonts w:asciiTheme="minorHAnsi" w:hAnsiTheme="minorHAnsi" w:cs="Calibri"/>
          <w:spacing w:val="-2"/>
        </w:rPr>
        <w:t>Instytucji finansujących.</w:t>
      </w:r>
    </w:p>
    <w:p w:rsidR="00B06CCA" w:rsidRPr="00B06CCA" w:rsidRDefault="00B06CCA" w:rsidP="00B06CCA">
      <w:pPr>
        <w:pStyle w:val="Akapitzlist"/>
        <w:numPr>
          <w:ilvl w:val="0"/>
          <w:numId w:val="18"/>
        </w:numPr>
        <w:tabs>
          <w:tab w:val="left" w:pos="1074"/>
        </w:tabs>
        <w:spacing w:after="0" w:line="240" w:lineRule="auto"/>
        <w:ind w:left="284" w:hanging="284"/>
        <w:jc w:val="both"/>
        <w:rPr>
          <w:rFonts w:asciiTheme="minorHAnsi" w:hAnsiTheme="minorHAnsi"/>
          <w:b/>
          <w:lang w:eastAsia="pl-PL"/>
        </w:rPr>
      </w:pPr>
      <w:r w:rsidRPr="00B06CCA">
        <w:rPr>
          <w:rFonts w:asciiTheme="minorHAnsi" w:hAnsiTheme="minorHAnsi"/>
          <w:lang w:eastAsia="pl-PL"/>
        </w:rPr>
        <w:t>Wykonawca zobowiązuje się do przeprowadzenia na rzecz Zamawiającego niżej wymienionych projektów Zamawiającego</w:t>
      </w:r>
      <w:r w:rsidR="00D21565">
        <w:rPr>
          <w:rFonts w:asciiTheme="minorHAnsi" w:hAnsiTheme="minorHAnsi"/>
          <w:lang w:eastAsia="pl-PL"/>
        </w:rPr>
        <w:t>:</w:t>
      </w:r>
    </w:p>
    <w:p w:rsidR="003F3248" w:rsidRPr="00D21565" w:rsidRDefault="003F3248" w:rsidP="00B06CCA">
      <w:pPr>
        <w:pStyle w:val="Akapitzlist"/>
        <w:numPr>
          <w:ilvl w:val="0"/>
          <w:numId w:val="19"/>
        </w:numPr>
        <w:spacing w:after="160" w:line="259" w:lineRule="auto"/>
        <w:rPr>
          <w:rFonts w:asciiTheme="minorHAnsi" w:hAnsiTheme="minorHAnsi"/>
          <w:lang w:val="en-US"/>
        </w:rPr>
      </w:pPr>
      <w:proofErr w:type="spellStart"/>
      <w:r w:rsidRPr="00D21565">
        <w:rPr>
          <w:rFonts w:asciiTheme="minorHAnsi" w:hAnsiTheme="minorHAnsi"/>
          <w:lang w:val="en-US"/>
        </w:rPr>
        <w:t>Tytuł</w:t>
      </w:r>
      <w:proofErr w:type="spellEnd"/>
      <w:r w:rsidRPr="00D21565">
        <w:rPr>
          <w:rFonts w:asciiTheme="minorHAnsi" w:hAnsiTheme="minorHAnsi"/>
          <w:lang w:val="en-US"/>
        </w:rPr>
        <w:t xml:space="preserve"> </w:t>
      </w:r>
      <w:proofErr w:type="spellStart"/>
      <w:r w:rsidRPr="00D21565">
        <w:rPr>
          <w:rFonts w:asciiTheme="minorHAnsi" w:hAnsiTheme="minorHAnsi"/>
          <w:lang w:val="en-US"/>
        </w:rPr>
        <w:t>projektu</w:t>
      </w:r>
      <w:proofErr w:type="spellEnd"/>
      <w:r w:rsidRPr="00D21565">
        <w:rPr>
          <w:rFonts w:asciiTheme="minorHAnsi" w:hAnsiTheme="minorHAnsi"/>
          <w:lang w:val="en-US"/>
        </w:rPr>
        <w:t xml:space="preserve">: 3-O-sulfated </w:t>
      </w:r>
      <w:proofErr w:type="spellStart"/>
      <w:r w:rsidRPr="00D21565">
        <w:rPr>
          <w:rFonts w:asciiTheme="minorHAnsi" w:hAnsiTheme="minorHAnsi"/>
          <w:lang w:val="en-US"/>
        </w:rPr>
        <w:t>heparan</w:t>
      </w:r>
      <w:proofErr w:type="spellEnd"/>
      <w:r w:rsidRPr="00D21565">
        <w:rPr>
          <w:rFonts w:asciiTheme="minorHAnsi" w:hAnsiTheme="minorHAnsi"/>
          <w:lang w:val="en-US"/>
        </w:rPr>
        <w:t xml:space="preserve"> sulfate translocation in altered membrane biology: A new strategy for early population screening and halting Alzheimer’s neurodegeneration. </w:t>
      </w:r>
    </w:p>
    <w:p w:rsidR="003F3248" w:rsidRPr="00D21565" w:rsidRDefault="003F3248" w:rsidP="003F3248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Typ konkursu: FETOPEN;  nr umowy: 737390 — </w:t>
      </w:r>
      <w:proofErr w:type="spellStart"/>
      <w:r w:rsidRPr="00D21565">
        <w:rPr>
          <w:rFonts w:asciiTheme="minorHAnsi" w:hAnsiTheme="minorHAnsi"/>
        </w:rPr>
        <w:t>ArrestAD</w:t>
      </w:r>
      <w:proofErr w:type="spellEnd"/>
      <w:r w:rsidRPr="00D21565">
        <w:rPr>
          <w:rFonts w:asciiTheme="minorHAnsi" w:hAnsiTheme="minorHAnsi"/>
        </w:rPr>
        <w:t xml:space="preserve">, </w:t>
      </w:r>
    </w:p>
    <w:p w:rsidR="003F3248" w:rsidRPr="00D21565" w:rsidRDefault="003F3248" w:rsidP="003F3248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/>
          <w:lang w:val="en-US"/>
        </w:rPr>
      </w:pPr>
      <w:proofErr w:type="spellStart"/>
      <w:r w:rsidRPr="00D21565">
        <w:rPr>
          <w:rFonts w:asciiTheme="minorHAnsi" w:hAnsiTheme="minorHAnsi"/>
          <w:lang w:val="en-US"/>
        </w:rPr>
        <w:t>Instytucja</w:t>
      </w:r>
      <w:proofErr w:type="spellEnd"/>
      <w:r w:rsidRPr="00D21565">
        <w:rPr>
          <w:rFonts w:asciiTheme="minorHAnsi" w:hAnsiTheme="minorHAnsi"/>
          <w:lang w:val="en-US"/>
        </w:rPr>
        <w:t xml:space="preserve"> </w:t>
      </w:r>
      <w:proofErr w:type="spellStart"/>
      <w:r w:rsidRPr="00D21565">
        <w:rPr>
          <w:rFonts w:asciiTheme="minorHAnsi" w:hAnsiTheme="minorHAnsi"/>
          <w:lang w:val="en-US"/>
        </w:rPr>
        <w:t>finansująca</w:t>
      </w:r>
      <w:proofErr w:type="spellEnd"/>
      <w:r w:rsidRPr="00D21565">
        <w:rPr>
          <w:rFonts w:asciiTheme="minorHAnsi" w:hAnsiTheme="minorHAnsi"/>
          <w:lang w:val="en-US"/>
        </w:rPr>
        <w:t xml:space="preserve">: Research Executive Agency (REA), </w:t>
      </w:r>
    </w:p>
    <w:p w:rsidR="003F3248" w:rsidRPr="00D21565" w:rsidRDefault="003F3248" w:rsidP="003F3248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okres realizacji projektu: 1.01.2017-31.05.2022; </w:t>
      </w:r>
    </w:p>
    <w:p w:rsidR="003F3248" w:rsidRPr="00D21565" w:rsidRDefault="003F3248" w:rsidP="003F3248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okres podlegający audytowi: 01.01.2017-31.05.2022; </w:t>
      </w:r>
    </w:p>
    <w:p w:rsidR="003F3248" w:rsidRPr="00D21565" w:rsidRDefault="003F3248" w:rsidP="003F3248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projekt realizowany wspólnie z Partnerami, wartość projektu łącznie: 3.991.096,25 EUR; </w:t>
      </w:r>
    </w:p>
    <w:p w:rsidR="003F3248" w:rsidRPr="00D21565" w:rsidRDefault="003F3248" w:rsidP="003F3248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wartość projektu w Instytucie Biologii Doświadczalnej im. M Nenckiego PAN: 518.125,00 EUR; </w:t>
      </w:r>
    </w:p>
    <w:p w:rsidR="003F3248" w:rsidRPr="00D21565" w:rsidRDefault="003F3248" w:rsidP="003F3248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Partnerzy projektu: </w:t>
      </w:r>
    </w:p>
    <w:p w:rsidR="003F3248" w:rsidRPr="00D21565" w:rsidRDefault="003F3248" w:rsidP="003F3248">
      <w:pPr>
        <w:pStyle w:val="Akapitzlist"/>
        <w:rPr>
          <w:rFonts w:asciiTheme="minorHAnsi" w:hAnsiTheme="minorHAnsi"/>
          <w:lang w:val="en-US"/>
        </w:rPr>
      </w:pPr>
      <w:r w:rsidRPr="00D21565">
        <w:rPr>
          <w:rFonts w:asciiTheme="minorHAnsi" w:hAnsiTheme="minorHAnsi"/>
          <w:lang w:val="en-US"/>
        </w:rPr>
        <w:t>- 1. UNIVERSITE PARIS XII VAL DE MARNE (UPEC) (</w:t>
      </w:r>
      <w:proofErr w:type="spellStart"/>
      <w:r w:rsidRPr="00D21565">
        <w:rPr>
          <w:rFonts w:asciiTheme="minorHAnsi" w:hAnsiTheme="minorHAnsi"/>
          <w:lang w:val="en-US"/>
        </w:rPr>
        <w:t>Koordynator</w:t>
      </w:r>
      <w:proofErr w:type="spellEnd"/>
      <w:r w:rsidRPr="00D21565">
        <w:rPr>
          <w:rFonts w:asciiTheme="minorHAnsi" w:hAnsiTheme="minorHAnsi"/>
          <w:lang w:val="en-US"/>
        </w:rPr>
        <w:t>)</w:t>
      </w:r>
    </w:p>
    <w:p w:rsidR="003F3248" w:rsidRPr="00D21565" w:rsidRDefault="003F3248" w:rsidP="003F3248">
      <w:pPr>
        <w:pStyle w:val="Akapitzlist"/>
        <w:rPr>
          <w:rFonts w:asciiTheme="minorHAnsi" w:hAnsiTheme="minorHAnsi"/>
          <w:lang w:val="en-US"/>
        </w:rPr>
      </w:pPr>
      <w:r w:rsidRPr="00D21565">
        <w:rPr>
          <w:rFonts w:asciiTheme="minorHAnsi" w:hAnsiTheme="minorHAnsi"/>
          <w:lang w:val="en-US"/>
        </w:rPr>
        <w:t>- 2. THE UNIVERSITY OF LIVERPOOL (</w:t>
      </w:r>
      <w:proofErr w:type="spellStart"/>
      <w:r w:rsidRPr="00D21565">
        <w:rPr>
          <w:rFonts w:asciiTheme="minorHAnsi" w:hAnsiTheme="minorHAnsi"/>
          <w:lang w:val="en-US"/>
        </w:rPr>
        <w:t>UoL</w:t>
      </w:r>
      <w:proofErr w:type="spellEnd"/>
      <w:r w:rsidRPr="00D21565">
        <w:rPr>
          <w:rFonts w:asciiTheme="minorHAnsi" w:hAnsiTheme="minorHAnsi"/>
          <w:lang w:val="en-US"/>
        </w:rPr>
        <w:t xml:space="preserve">)  </w:t>
      </w:r>
    </w:p>
    <w:p w:rsidR="003F3248" w:rsidRPr="00D21565" w:rsidRDefault="003F3248" w:rsidP="003F3248">
      <w:pPr>
        <w:pStyle w:val="Akapitzlist"/>
        <w:rPr>
          <w:rFonts w:asciiTheme="minorHAnsi" w:hAnsiTheme="minorHAnsi"/>
          <w:lang w:val="en-US"/>
        </w:rPr>
      </w:pPr>
      <w:r w:rsidRPr="00D21565">
        <w:rPr>
          <w:rFonts w:asciiTheme="minorHAnsi" w:hAnsiTheme="minorHAnsi"/>
          <w:lang w:val="en-US"/>
        </w:rPr>
        <w:t xml:space="preserve">- 3. FUNDACION DE INVESTIGACION DEL CANCER DE LA UNIVERSIDAD DE SALAMANCA (FICUS)  </w:t>
      </w:r>
    </w:p>
    <w:p w:rsidR="003F3248" w:rsidRPr="00D21565" w:rsidRDefault="003F3248" w:rsidP="003F3248">
      <w:pPr>
        <w:pStyle w:val="Akapitzlist"/>
        <w:rPr>
          <w:rFonts w:asciiTheme="minorHAnsi" w:hAnsiTheme="minorHAnsi"/>
          <w:lang w:val="en-US"/>
        </w:rPr>
      </w:pPr>
      <w:r w:rsidRPr="00D21565">
        <w:rPr>
          <w:rFonts w:asciiTheme="minorHAnsi" w:hAnsiTheme="minorHAnsi"/>
          <w:lang w:val="en-US"/>
        </w:rPr>
        <w:t xml:space="preserve">- 4. STICHTING KATHOLIEKE UNIVERSITEIT (RUMC)  </w:t>
      </w:r>
    </w:p>
    <w:p w:rsidR="003F3248" w:rsidRPr="00D21565" w:rsidRDefault="003F3248" w:rsidP="003F3248">
      <w:pPr>
        <w:pStyle w:val="Akapitzlist"/>
        <w:rPr>
          <w:rFonts w:asciiTheme="minorHAnsi" w:hAnsiTheme="minorHAnsi"/>
          <w:lang w:val="en-US"/>
        </w:rPr>
      </w:pPr>
      <w:r w:rsidRPr="00D21565">
        <w:rPr>
          <w:rFonts w:asciiTheme="minorHAnsi" w:hAnsiTheme="minorHAnsi"/>
          <w:lang w:val="en-US"/>
        </w:rPr>
        <w:t xml:space="preserve">- 5. ASSISTANCE PUBLIQUE - HOPITAUX DE PARIS (AP-HP) </w:t>
      </w:r>
    </w:p>
    <w:p w:rsidR="003F3248" w:rsidRPr="00D21565" w:rsidRDefault="003F3248" w:rsidP="003F3248">
      <w:pPr>
        <w:pStyle w:val="Akapitzlist"/>
        <w:rPr>
          <w:rFonts w:asciiTheme="minorHAnsi" w:hAnsiTheme="minorHAnsi"/>
          <w:lang w:val="en-US"/>
        </w:rPr>
      </w:pPr>
      <w:r w:rsidRPr="00D21565">
        <w:rPr>
          <w:rFonts w:asciiTheme="minorHAnsi" w:hAnsiTheme="minorHAnsi"/>
          <w:lang w:val="en-US"/>
        </w:rPr>
        <w:t xml:space="preserve">- 6. UNIVERSITAT AUTONOMA DE BARCELONA (UAB) </w:t>
      </w:r>
    </w:p>
    <w:p w:rsidR="003F3248" w:rsidRPr="00D21565" w:rsidRDefault="003F3248" w:rsidP="003F3248">
      <w:pPr>
        <w:pStyle w:val="Akapitzlist"/>
        <w:rPr>
          <w:rFonts w:asciiTheme="minorHAnsi" w:hAnsiTheme="minorHAnsi"/>
          <w:lang w:val="en-US"/>
        </w:rPr>
      </w:pPr>
      <w:r w:rsidRPr="00D21565">
        <w:rPr>
          <w:rFonts w:asciiTheme="minorHAnsi" w:hAnsiTheme="minorHAnsi"/>
          <w:lang w:val="en-US"/>
        </w:rPr>
        <w:t>- 7. SCREENCELL (</w:t>
      </w:r>
      <w:proofErr w:type="spellStart"/>
      <w:r w:rsidRPr="00D21565">
        <w:rPr>
          <w:rFonts w:asciiTheme="minorHAnsi" w:hAnsiTheme="minorHAnsi"/>
          <w:lang w:val="en-US"/>
        </w:rPr>
        <w:t>SCell</w:t>
      </w:r>
      <w:proofErr w:type="spellEnd"/>
      <w:r w:rsidRPr="00D21565">
        <w:rPr>
          <w:rFonts w:asciiTheme="minorHAnsi" w:hAnsiTheme="minorHAnsi"/>
          <w:lang w:val="en-US"/>
        </w:rPr>
        <w:t>)</w:t>
      </w:r>
    </w:p>
    <w:p w:rsidR="003F3248" w:rsidRPr="00D21565" w:rsidRDefault="003F3248" w:rsidP="00B06CCA">
      <w:pPr>
        <w:pStyle w:val="Akapitzlist"/>
        <w:numPr>
          <w:ilvl w:val="0"/>
          <w:numId w:val="19"/>
        </w:numPr>
        <w:spacing w:after="160" w:line="259" w:lineRule="auto"/>
        <w:rPr>
          <w:rFonts w:asciiTheme="minorHAnsi" w:hAnsiTheme="minorHAnsi"/>
          <w:lang w:val="en-US"/>
        </w:rPr>
      </w:pPr>
      <w:proofErr w:type="spellStart"/>
      <w:r w:rsidRPr="00D21565">
        <w:rPr>
          <w:rFonts w:asciiTheme="minorHAnsi" w:hAnsiTheme="minorHAnsi"/>
          <w:lang w:val="en-US"/>
        </w:rPr>
        <w:lastRenderedPageBreak/>
        <w:t>Tytuł</w:t>
      </w:r>
      <w:proofErr w:type="spellEnd"/>
      <w:r w:rsidRPr="00D21565">
        <w:rPr>
          <w:rFonts w:asciiTheme="minorHAnsi" w:hAnsiTheme="minorHAnsi"/>
          <w:lang w:val="en-US"/>
        </w:rPr>
        <w:t xml:space="preserve"> </w:t>
      </w:r>
      <w:proofErr w:type="spellStart"/>
      <w:r w:rsidRPr="00D21565">
        <w:rPr>
          <w:rFonts w:asciiTheme="minorHAnsi" w:hAnsiTheme="minorHAnsi"/>
          <w:lang w:val="en-US"/>
        </w:rPr>
        <w:t>projektu</w:t>
      </w:r>
      <w:proofErr w:type="spellEnd"/>
      <w:r w:rsidRPr="00D21565">
        <w:rPr>
          <w:rFonts w:asciiTheme="minorHAnsi" w:hAnsiTheme="minorHAnsi"/>
          <w:lang w:val="en-US"/>
        </w:rPr>
        <w:t xml:space="preserve">: Functional </w:t>
      </w:r>
      <w:proofErr w:type="spellStart"/>
      <w:r w:rsidRPr="00D21565">
        <w:rPr>
          <w:rFonts w:asciiTheme="minorHAnsi" w:hAnsiTheme="minorHAnsi"/>
          <w:lang w:val="en-US"/>
        </w:rPr>
        <w:t>connectomics</w:t>
      </w:r>
      <w:proofErr w:type="spellEnd"/>
      <w:r w:rsidRPr="00D21565">
        <w:rPr>
          <w:rFonts w:asciiTheme="minorHAnsi" w:hAnsiTheme="minorHAnsi"/>
          <w:lang w:val="en-US"/>
        </w:rPr>
        <w:t xml:space="preserve"> of the amygdala in social interactions of different valence.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Typ konkursu: ERC </w:t>
      </w:r>
      <w:proofErr w:type="spellStart"/>
      <w:r w:rsidRPr="00D21565">
        <w:rPr>
          <w:rFonts w:asciiTheme="minorHAnsi" w:hAnsiTheme="minorHAnsi"/>
        </w:rPr>
        <w:t>Starting</w:t>
      </w:r>
      <w:proofErr w:type="spellEnd"/>
      <w:r w:rsidRPr="00D21565">
        <w:rPr>
          <w:rFonts w:asciiTheme="minorHAnsi" w:hAnsiTheme="minorHAnsi"/>
        </w:rPr>
        <w:t xml:space="preserve"> Grant;  nr umowy: 715148 — </w:t>
      </w:r>
      <w:proofErr w:type="spellStart"/>
      <w:r w:rsidRPr="00D21565">
        <w:rPr>
          <w:rFonts w:asciiTheme="minorHAnsi" w:hAnsiTheme="minorHAnsi"/>
        </w:rPr>
        <w:t>CoSI</w:t>
      </w:r>
      <w:proofErr w:type="spellEnd"/>
      <w:r w:rsidRPr="00D21565">
        <w:rPr>
          <w:rFonts w:asciiTheme="minorHAnsi" w:hAnsiTheme="minorHAnsi"/>
        </w:rPr>
        <w:t xml:space="preserve">,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  <w:lang w:val="en-US"/>
        </w:rPr>
      </w:pPr>
      <w:proofErr w:type="spellStart"/>
      <w:r w:rsidRPr="00D21565">
        <w:rPr>
          <w:rFonts w:asciiTheme="minorHAnsi" w:hAnsiTheme="minorHAnsi"/>
          <w:lang w:val="en-US"/>
        </w:rPr>
        <w:t>Instytucja</w:t>
      </w:r>
      <w:proofErr w:type="spellEnd"/>
      <w:r w:rsidRPr="00D21565">
        <w:rPr>
          <w:rFonts w:asciiTheme="minorHAnsi" w:hAnsiTheme="minorHAnsi"/>
          <w:lang w:val="en-US"/>
        </w:rPr>
        <w:t xml:space="preserve"> </w:t>
      </w:r>
      <w:proofErr w:type="spellStart"/>
      <w:r w:rsidRPr="00D21565">
        <w:rPr>
          <w:rFonts w:asciiTheme="minorHAnsi" w:hAnsiTheme="minorHAnsi"/>
          <w:lang w:val="en-US"/>
        </w:rPr>
        <w:t>finansująca</w:t>
      </w:r>
      <w:proofErr w:type="spellEnd"/>
      <w:r w:rsidRPr="00D21565">
        <w:rPr>
          <w:rFonts w:asciiTheme="minorHAnsi" w:hAnsiTheme="minorHAnsi"/>
          <w:lang w:val="en-US"/>
        </w:rPr>
        <w:t xml:space="preserve">: European Research Council Executive Agency (ERCEA),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okres realizacji projektu: 01.12.2016 -31.08.2022;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okres podlegający audytowi: 01.06.2018 – 31.08.2022;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wartość projektu: 1.040.631,80 EUR;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>projekt realizowany samodzielnie</w:t>
      </w:r>
    </w:p>
    <w:p w:rsidR="003F3248" w:rsidRPr="00D21565" w:rsidRDefault="003F3248" w:rsidP="00B06CCA">
      <w:pPr>
        <w:pStyle w:val="Akapitzlist"/>
        <w:numPr>
          <w:ilvl w:val="0"/>
          <w:numId w:val="19"/>
        </w:numPr>
        <w:spacing w:after="160" w:line="259" w:lineRule="auto"/>
        <w:rPr>
          <w:rFonts w:asciiTheme="minorHAnsi" w:hAnsiTheme="minorHAnsi"/>
          <w:lang w:val="en-US"/>
        </w:rPr>
      </w:pPr>
      <w:proofErr w:type="spellStart"/>
      <w:r w:rsidRPr="00D21565">
        <w:rPr>
          <w:rFonts w:asciiTheme="minorHAnsi" w:hAnsiTheme="minorHAnsi"/>
          <w:lang w:val="en-US"/>
        </w:rPr>
        <w:t>Tytuł</w:t>
      </w:r>
      <w:proofErr w:type="spellEnd"/>
      <w:r w:rsidRPr="00D21565">
        <w:rPr>
          <w:rFonts w:asciiTheme="minorHAnsi" w:hAnsiTheme="minorHAnsi"/>
          <w:lang w:val="en-US"/>
        </w:rPr>
        <w:t xml:space="preserve"> </w:t>
      </w:r>
      <w:proofErr w:type="spellStart"/>
      <w:r w:rsidRPr="00D21565">
        <w:rPr>
          <w:rFonts w:asciiTheme="minorHAnsi" w:hAnsiTheme="minorHAnsi"/>
          <w:lang w:val="en-US"/>
        </w:rPr>
        <w:t>projektu</w:t>
      </w:r>
      <w:proofErr w:type="spellEnd"/>
      <w:r w:rsidRPr="00D21565">
        <w:rPr>
          <w:rFonts w:asciiTheme="minorHAnsi" w:hAnsiTheme="minorHAnsi"/>
          <w:lang w:val="en-US"/>
        </w:rPr>
        <w:t xml:space="preserve"> : Evolutionary and functional genomics of astrocytes.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Typ konkursu: </w:t>
      </w:r>
      <w:proofErr w:type="spellStart"/>
      <w:r w:rsidRPr="00D21565">
        <w:rPr>
          <w:rFonts w:asciiTheme="minorHAnsi" w:hAnsiTheme="minorHAnsi"/>
        </w:rPr>
        <w:t>Dioscurii</w:t>
      </w:r>
      <w:proofErr w:type="spellEnd"/>
      <w:r w:rsidRPr="00D21565">
        <w:rPr>
          <w:rFonts w:asciiTheme="minorHAnsi" w:hAnsiTheme="minorHAnsi"/>
        </w:rPr>
        <w:t xml:space="preserve"> 1; nr umowy: UMO-2018/01/H/NZ4/00001;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Instytucja finansująca: Ministerstwo Edukacji i Nauki oraz Niemieckie Federalne Ministerstwo Edukacji i Badań;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okres realizacji projektu: 01.10.2019 – 30.09.2024;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okres podlegający audytowi: 01.10.2019-31.10.2022;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wartość projektu: 1.625.000 EUR; audyt po przekroczeniu 50% wydatków;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>projekt realizowany samodzielnie</w:t>
      </w:r>
    </w:p>
    <w:p w:rsidR="003F3248" w:rsidRPr="00D21565" w:rsidRDefault="003F3248" w:rsidP="00B06CCA">
      <w:pPr>
        <w:pStyle w:val="Akapitzlist"/>
        <w:numPr>
          <w:ilvl w:val="0"/>
          <w:numId w:val="19"/>
        </w:numPr>
        <w:spacing w:after="160" w:line="259" w:lineRule="auto"/>
        <w:rPr>
          <w:rFonts w:asciiTheme="minorHAnsi" w:hAnsiTheme="minorHAnsi"/>
          <w:lang w:val="en-US"/>
        </w:rPr>
      </w:pPr>
      <w:proofErr w:type="spellStart"/>
      <w:r w:rsidRPr="00D21565">
        <w:rPr>
          <w:rFonts w:asciiTheme="minorHAnsi" w:hAnsiTheme="minorHAnsi"/>
          <w:lang w:val="en-US"/>
        </w:rPr>
        <w:t>Tytuł</w:t>
      </w:r>
      <w:proofErr w:type="spellEnd"/>
      <w:r w:rsidRPr="00D21565">
        <w:rPr>
          <w:rFonts w:asciiTheme="minorHAnsi" w:hAnsiTheme="minorHAnsi"/>
          <w:lang w:val="en-US"/>
        </w:rPr>
        <w:t xml:space="preserve"> </w:t>
      </w:r>
      <w:proofErr w:type="spellStart"/>
      <w:r w:rsidRPr="00D21565">
        <w:rPr>
          <w:rFonts w:asciiTheme="minorHAnsi" w:hAnsiTheme="minorHAnsi"/>
          <w:lang w:val="en-US"/>
        </w:rPr>
        <w:t>projektu</w:t>
      </w:r>
      <w:proofErr w:type="spellEnd"/>
      <w:r w:rsidRPr="00D21565">
        <w:rPr>
          <w:rFonts w:asciiTheme="minorHAnsi" w:hAnsiTheme="minorHAnsi"/>
          <w:lang w:val="en-US"/>
        </w:rPr>
        <w:t xml:space="preserve"> : Decoding signaling events inducing lipolysis in adipocytes during metabolic diseases. 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Typ konkursu: </w:t>
      </w:r>
      <w:proofErr w:type="spellStart"/>
      <w:r w:rsidRPr="00D21565">
        <w:rPr>
          <w:rFonts w:asciiTheme="minorHAnsi" w:hAnsiTheme="minorHAnsi"/>
        </w:rPr>
        <w:t>Dioscurii</w:t>
      </w:r>
      <w:proofErr w:type="spellEnd"/>
      <w:r w:rsidRPr="00D21565">
        <w:rPr>
          <w:rFonts w:asciiTheme="minorHAnsi" w:hAnsiTheme="minorHAnsi"/>
        </w:rPr>
        <w:t xml:space="preserve"> 1; nr umowy: UMO-2018/01/H/NZ4/00002;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Instytucja finansująca: Ministerstwo Edukacji i Nauki oraz Niemieckie Federalne Ministerstwo Edukacji i Badań;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okres realizacji projektu: 01.01.2020-31.12.2024;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okres podlegający audytowi: 1.01.2020-30.10-2022;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wartość projektu: 1.625.000,00 EUR; audyt po przekroczeniu 50% wydatków;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>projekt realizowany samodzielnie</w:t>
      </w:r>
    </w:p>
    <w:p w:rsidR="003F3248" w:rsidRPr="00D21565" w:rsidRDefault="003F3248" w:rsidP="00B06CCA">
      <w:pPr>
        <w:pStyle w:val="Akapitzlist"/>
        <w:numPr>
          <w:ilvl w:val="0"/>
          <w:numId w:val="19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Tytuł projektu :Udział </w:t>
      </w:r>
      <w:proofErr w:type="spellStart"/>
      <w:r w:rsidRPr="00D21565">
        <w:rPr>
          <w:rFonts w:asciiTheme="minorHAnsi" w:hAnsiTheme="minorHAnsi"/>
        </w:rPr>
        <w:t>metaloproteazy</w:t>
      </w:r>
      <w:proofErr w:type="spellEnd"/>
      <w:r w:rsidRPr="00D21565">
        <w:rPr>
          <w:rFonts w:asciiTheme="minorHAnsi" w:hAnsiTheme="minorHAnsi"/>
        </w:rPr>
        <w:t xml:space="preserve"> MMP-9 w plastyczności synaptycznej: badania pojedynczych kolców dendrytycznych.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Typ konkursu: Maestro 9; nr umowy: 2017/26/A/NZ3/00379;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Instytucja finansująca: Narodowe Centrum Nauki;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okres realizacji projektu: 22.03.2018 – 21.03.2023;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okres podlegający audytowi: 22.03.2018 – 30.04.2022;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160" w:line="259" w:lineRule="auto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wartość projektu: 3.907.100,00 PLN; audyt po przekroczeniu 60% wydatków; </w:t>
      </w:r>
    </w:p>
    <w:p w:rsidR="003F3248" w:rsidRPr="00D21565" w:rsidRDefault="003F3248" w:rsidP="003F3248">
      <w:pPr>
        <w:pStyle w:val="Akapitzlist"/>
        <w:numPr>
          <w:ilvl w:val="1"/>
          <w:numId w:val="14"/>
        </w:numPr>
        <w:spacing w:after="0" w:line="240" w:lineRule="auto"/>
        <w:ind w:left="1434" w:hanging="357"/>
        <w:rPr>
          <w:rFonts w:asciiTheme="minorHAnsi" w:hAnsiTheme="minorHAnsi"/>
        </w:rPr>
      </w:pPr>
      <w:r w:rsidRPr="00D21565">
        <w:rPr>
          <w:rFonts w:asciiTheme="minorHAnsi" w:hAnsiTheme="minorHAnsi"/>
        </w:rPr>
        <w:t>projekt realizowany samodzielnie.</w:t>
      </w:r>
    </w:p>
    <w:p w:rsidR="00391BE8" w:rsidRDefault="00391BE8" w:rsidP="00B06C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="Calibri"/>
          <w:color w:val="000000"/>
        </w:rPr>
      </w:pPr>
    </w:p>
    <w:p w:rsidR="00B06CCA" w:rsidRDefault="00B06CCA" w:rsidP="00B06C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="Calibri"/>
          <w:spacing w:val="-2"/>
        </w:rPr>
      </w:pPr>
      <w:r w:rsidRPr="00A82107">
        <w:rPr>
          <w:rFonts w:cs="Calibri"/>
          <w:color w:val="000000"/>
        </w:rPr>
        <w:t xml:space="preserve">§ </w:t>
      </w:r>
      <w:r w:rsidR="00391BE8">
        <w:rPr>
          <w:rFonts w:cs="Calibri"/>
          <w:color w:val="000000"/>
        </w:rPr>
        <w:t>2</w:t>
      </w:r>
    </w:p>
    <w:p w:rsidR="00F00805" w:rsidRPr="00364287" w:rsidRDefault="00F00805" w:rsidP="00391B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  <w:spacing w:val="-2"/>
        </w:rPr>
      </w:pPr>
      <w:r w:rsidRPr="00364287">
        <w:rPr>
          <w:rFonts w:asciiTheme="minorHAnsi" w:hAnsiTheme="minorHAnsi" w:cs="Calibri"/>
          <w:spacing w:val="-2"/>
        </w:rPr>
        <w:t>Wykonawca zobowiązuje się do wykonania audytu w następującej jednostce:</w:t>
      </w:r>
    </w:p>
    <w:p w:rsidR="00F00805" w:rsidRPr="00364287" w:rsidRDefault="00F00805" w:rsidP="00391BE8">
      <w:pPr>
        <w:numPr>
          <w:ilvl w:val="0"/>
          <w:numId w:val="13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Theme="minorHAnsi" w:hAnsiTheme="minorHAnsi" w:cs="Calibri"/>
          <w:bCs/>
        </w:rPr>
      </w:pPr>
      <w:r w:rsidRPr="00364287">
        <w:rPr>
          <w:rFonts w:asciiTheme="minorHAnsi" w:hAnsiTheme="minorHAnsi" w:cs="Calibri"/>
          <w:bCs/>
        </w:rPr>
        <w:t>Instytut Biologii Doświadczalnej, ul. Pasteura 3, Warszawa;</w:t>
      </w:r>
    </w:p>
    <w:p w:rsidR="00364287" w:rsidRPr="00364287" w:rsidRDefault="00364287" w:rsidP="00391BE8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364287">
        <w:rPr>
          <w:rFonts w:asciiTheme="minorHAnsi" w:hAnsiTheme="minorHAnsi"/>
        </w:rPr>
        <w:t>Audyty zostaną rozpoczęte przez Wykonawcę po otrzymaniu od Zamawiającego informacji, że możliwe jest rozpoczęcie audytu. Informacja ta zostanie przez Zamawiającego przekazana w formie e-mailowej na adres ……………………...</w:t>
      </w:r>
    </w:p>
    <w:p w:rsidR="00364287" w:rsidRPr="00364287" w:rsidRDefault="00364287" w:rsidP="00391BE8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364287">
        <w:rPr>
          <w:rFonts w:asciiTheme="minorHAnsi" w:hAnsiTheme="minorHAnsi"/>
        </w:rPr>
        <w:t xml:space="preserve">Wykonawca zobowiązuje się do zakończenia audytów wraz z wydaniem </w:t>
      </w:r>
      <w:bookmarkStart w:id="0" w:name="_Hlk64446829"/>
      <w:r w:rsidRPr="00364287">
        <w:rPr>
          <w:rFonts w:asciiTheme="minorHAnsi" w:hAnsiTheme="minorHAnsi"/>
        </w:rPr>
        <w:t xml:space="preserve">sprawozdania z opinią </w:t>
      </w:r>
      <w:bookmarkEnd w:id="0"/>
      <w:r w:rsidR="00391BE8">
        <w:rPr>
          <w:rFonts w:asciiTheme="minorHAnsi" w:hAnsiTheme="minorHAnsi"/>
        </w:rPr>
        <w:br/>
      </w:r>
      <w:r w:rsidRPr="00364287">
        <w:rPr>
          <w:rFonts w:asciiTheme="minorHAnsi" w:hAnsiTheme="minorHAnsi"/>
        </w:rPr>
        <w:t xml:space="preserve">w następujących terminach: </w:t>
      </w:r>
    </w:p>
    <w:p w:rsidR="00364287" w:rsidRPr="00364287" w:rsidRDefault="00364287" w:rsidP="00391BE8">
      <w:pPr>
        <w:tabs>
          <w:tab w:val="left" w:pos="1074"/>
        </w:tabs>
        <w:spacing w:after="0" w:line="240" w:lineRule="auto"/>
        <w:ind w:left="284"/>
        <w:jc w:val="both"/>
        <w:rPr>
          <w:rFonts w:asciiTheme="minorHAnsi" w:hAnsiTheme="minorHAnsi"/>
        </w:rPr>
      </w:pPr>
      <w:r w:rsidRPr="00364287">
        <w:rPr>
          <w:rFonts w:asciiTheme="minorHAnsi" w:hAnsiTheme="minorHAnsi"/>
        </w:rPr>
        <w:t xml:space="preserve">- rozpoczęcie – 5 dni od otrzymania informacji od Zamawiającego, że możliwe jest rozpoczęcie audytu; </w:t>
      </w:r>
    </w:p>
    <w:p w:rsidR="00364287" w:rsidRPr="00364287" w:rsidRDefault="00364287" w:rsidP="00391BE8">
      <w:pPr>
        <w:tabs>
          <w:tab w:val="left" w:pos="1074"/>
        </w:tabs>
        <w:spacing w:after="0" w:line="240" w:lineRule="auto"/>
        <w:ind w:left="284"/>
        <w:jc w:val="both"/>
        <w:rPr>
          <w:rFonts w:asciiTheme="minorHAnsi" w:hAnsiTheme="minorHAnsi"/>
        </w:rPr>
      </w:pPr>
      <w:r w:rsidRPr="00364287">
        <w:rPr>
          <w:rFonts w:asciiTheme="minorHAnsi" w:hAnsiTheme="minorHAnsi"/>
          <w:color w:val="000000"/>
          <w:lang w:eastAsia="ar-SA"/>
        </w:rPr>
        <w:t xml:space="preserve">- zakończenie </w:t>
      </w:r>
      <w:r w:rsidRPr="00364287">
        <w:rPr>
          <w:rFonts w:asciiTheme="minorHAnsi" w:hAnsiTheme="minorHAnsi"/>
        </w:rPr>
        <w:t>– nie później niż w ciągu 7 dni od daty rozpoczęcia audytu.</w:t>
      </w:r>
    </w:p>
    <w:p w:rsidR="00F00805" w:rsidRDefault="00F00805" w:rsidP="00391BE8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="Calibri"/>
          <w:bCs/>
        </w:rPr>
      </w:pPr>
      <w:r w:rsidRPr="00364287">
        <w:rPr>
          <w:rFonts w:asciiTheme="minorHAnsi" w:hAnsiTheme="minorHAnsi" w:cs="Calibri"/>
          <w:bCs/>
        </w:rPr>
        <w:t>Audytor</w:t>
      </w:r>
      <w:r w:rsidR="000A01BA">
        <w:rPr>
          <w:rFonts w:asciiTheme="minorHAnsi" w:hAnsiTheme="minorHAnsi" w:cs="Calibri"/>
          <w:bCs/>
        </w:rPr>
        <w:t xml:space="preserve"> </w:t>
      </w:r>
      <w:r w:rsidRPr="00364287">
        <w:rPr>
          <w:rFonts w:asciiTheme="minorHAnsi" w:hAnsiTheme="minorHAnsi" w:cs="Calibri"/>
          <w:bCs/>
        </w:rPr>
        <w:t>ma obowiązek wydać wiążącą opinię oraz sporządzić raport zgodnie</w:t>
      </w:r>
      <w:r w:rsidR="000A01BA">
        <w:rPr>
          <w:rFonts w:asciiTheme="minorHAnsi" w:hAnsiTheme="minorHAnsi" w:cs="Calibri"/>
          <w:bCs/>
        </w:rPr>
        <w:t xml:space="preserve"> </w:t>
      </w:r>
      <w:r w:rsidRPr="00364287">
        <w:rPr>
          <w:rFonts w:asciiTheme="minorHAnsi" w:hAnsiTheme="minorHAnsi" w:cs="Calibri"/>
          <w:bCs/>
        </w:rPr>
        <w:t>z obowiązującymi wytycznymi.</w:t>
      </w:r>
    </w:p>
    <w:p w:rsidR="00391BE8" w:rsidRPr="000C5235" w:rsidRDefault="00391BE8" w:rsidP="00391BE8">
      <w:pPr>
        <w:pStyle w:val="Akapitzlist"/>
        <w:numPr>
          <w:ilvl w:val="0"/>
          <w:numId w:val="23"/>
        </w:numPr>
        <w:tabs>
          <w:tab w:val="left" w:pos="107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="Calibri"/>
          <w:bCs/>
        </w:rPr>
      </w:pPr>
      <w:r w:rsidRPr="00391BE8">
        <w:rPr>
          <w:rFonts w:asciiTheme="minorHAnsi" w:hAnsiTheme="minorHAnsi"/>
          <w:lang w:eastAsia="pl-PL"/>
        </w:rPr>
        <w:lastRenderedPageBreak/>
        <w:t xml:space="preserve">Wykonawca zobowiązany jest do każdorazowego telefonicznego potwierdzenia dokładnego terminu przeprowadzenia każdego z audytów wymienionych w </w:t>
      </w:r>
      <w:r w:rsidRPr="00297E12">
        <w:rPr>
          <w:rFonts w:asciiTheme="minorHAnsi" w:hAnsiTheme="minorHAnsi"/>
          <w:lang w:eastAsia="pl-PL"/>
        </w:rPr>
        <w:t xml:space="preserve">§ 1 ust. 3 lit. </w:t>
      </w:r>
      <w:r w:rsidRPr="00D21565">
        <w:rPr>
          <w:rFonts w:asciiTheme="minorHAnsi" w:hAnsiTheme="minorHAnsi"/>
          <w:lang w:eastAsia="pl-PL"/>
        </w:rPr>
        <w:t xml:space="preserve">a) - e) </w:t>
      </w:r>
      <w:r w:rsidRPr="00391BE8">
        <w:rPr>
          <w:rFonts w:asciiTheme="minorHAnsi" w:hAnsiTheme="minorHAnsi"/>
          <w:lang w:eastAsia="pl-PL"/>
        </w:rPr>
        <w:t>pod numerem telefonu …………</w:t>
      </w:r>
    </w:p>
    <w:p w:rsidR="00BD0643" w:rsidRPr="00A82107" w:rsidRDefault="00BD0643" w:rsidP="00BD0643">
      <w:pPr>
        <w:spacing w:before="252" w:after="0" w:line="240" w:lineRule="auto"/>
        <w:jc w:val="center"/>
        <w:rPr>
          <w:rFonts w:cs="Calibri"/>
        </w:rPr>
      </w:pPr>
      <w:r w:rsidRPr="00A82107">
        <w:rPr>
          <w:rFonts w:cs="Calibri"/>
          <w:color w:val="000000"/>
        </w:rPr>
        <w:t xml:space="preserve">§ </w:t>
      </w:r>
      <w:r>
        <w:rPr>
          <w:rFonts w:cs="Calibri"/>
          <w:color w:val="000000"/>
        </w:rPr>
        <w:t>3</w:t>
      </w:r>
    </w:p>
    <w:p w:rsidR="00391BE8" w:rsidRPr="00D21565" w:rsidRDefault="00391BE8" w:rsidP="00D21565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Theme="minorHAnsi" w:hAnsiTheme="minorHAnsi"/>
        </w:rPr>
      </w:pPr>
      <w:r w:rsidRPr="00064173">
        <w:rPr>
          <w:rFonts w:asciiTheme="minorHAnsi" w:hAnsiTheme="minorHAnsi"/>
          <w:bCs/>
        </w:rPr>
        <w:t>Zamawiający</w:t>
      </w:r>
      <w:r w:rsidRPr="00064173">
        <w:rPr>
          <w:rFonts w:asciiTheme="minorHAnsi" w:hAnsiTheme="minorHAnsi"/>
        </w:rPr>
        <w:t xml:space="preserve"> zapłaci </w:t>
      </w:r>
      <w:r w:rsidRPr="00064173">
        <w:rPr>
          <w:rFonts w:asciiTheme="minorHAnsi" w:hAnsiTheme="minorHAnsi"/>
          <w:bCs/>
        </w:rPr>
        <w:t>Wykonawcy</w:t>
      </w:r>
      <w:r w:rsidRPr="00064173">
        <w:rPr>
          <w:rFonts w:asciiTheme="minorHAnsi" w:hAnsiTheme="minorHAnsi"/>
        </w:rPr>
        <w:t xml:space="preserve"> wynagrodzenie za przeprowadzenie poszczególnych audytów</w:t>
      </w:r>
      <w:r w:rsidR="00064173">
        <w:rPr>
          <w:rFonts w:asciiTheme="minorHAnsi" w:hAnsiTheme="minorHAnsi"/>
        </w:rPr>
        <w:br/>
      </w:r>
      <w:r w:rsidRPr="00064173">
        <w:rPr>
          <w:rFonts w:asciiTheme="minorHAnsi" w:hAnsiTheme="minorHAnsi"/>
        </w:rPr>
        <w:t>i wydanie odpowiednich dokumentów łączne wynagrodzenie ……….. zł netto</w:t>
      </w:r>
      <w:r w:rsidRPr="00064173">
        <w:rPr>
          <w:rFonts w:asciiTheme="minorHAnsi" w:hAnsiTheme="minorHAnsi"/>
          <w:b/>
        </w:rPr>
        <w:t xml:space="preserve">  </w:t>
      </w:r>
      <w:r w:rsidR="00064173">
        <w:rPr>
          <w:rFonts w:asciiTheme="minorHAnsi" w:hAnsiTheme="minorHAnsi"/>
          <w:b/>
        </w:rPr>
        <w:t xml:space="preserve">+ </w:t>
      </w:r>
      <w:r w:rsidR="00064173" w:rsidRPr="00064173">
        <w:rPr>
          <w:rFonts w:asciiTheme="minorHAnsi" w:eastAsia="Calibri" w:hAnsiTheme="minorHAnsi" w:cs="Calibri"/>
          <w:color w:val="000000"/>
          <w:spacing w:val="-2"/>
        </w:rPr>
        <w:t>……..% VAT</w:t>
      </w:r>
      <w:r w:rsidR="00064173">
        <w:rPr>
          <w:rFonts w:asciiTheme="minorHAnsi" w:eastAsia="Calibri" w:hAnsiTheme="minorHAnsi" w:cs="Calibri"/>
          <w:color w:val="000000"/>
          <w:spacing w:val="-2"/>
        </w:rPr>
        <w:t xml:space="preserve"> ………….. </w:t>
      </w:r>
      <w:r w:rsidR="00064173" w:rsidRPr="00D21565">
        <w:rPr>
          <w:rFonts w:asciiTheme="minorHAnsi" w:eastAsia="Calibri" w:hAnsiTheme="minorHAnsi" w:cs="Calibri"/>
          <w:color w:val="000000"/>
          <w:spacing w:val="-2"/>
        </w:rPr>
        <w:t>zł brutto</w:t>
      </w:r>
      <w:r w:rsidRPr="00D21565">
        <w:rPr>
          <w:rFonts w:asciiTheme="minorHAnsi" w:hAnsiTheme="minorHAnsi"/>
        </w:rPr>
        <w:t>, w tym za:</w:t>
      </w:r>
    </w:p>
    <w:p w:rsidR="00391BE8" w:rsidRPr="00D21565" w:rsidRDefault="00064173" w:rsidP="00D21565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Theme="minorHAnsi" w:hAnsiTheme="minorHAnsi"/>
          <w:lang w:val="en-US"/>
        </w:rPr>
      </w:pPr>
      <w:proofErr w:type="spellStart"/>
      <w:r w:rsidRPr="00D21565">
        <w:rPr>
          <w:rFonts w:asciiTheme="minorHAnsi" w:hAnsiTheme="minorHAnsi"/>
          <w:lang w:val="en-US"/>
        </w:rPr>
        <w:t>Projekt</w:t>
      </w:r>
      <w:proofErr w:type="spellEnd"/>
      <w:r w:rsidRPr="00D21565">
        <w:rPr>
          <w:rFonts w:asciiTheme="minorHAnsi" w:hAnsiTheme="minorHAnsi"/>
          <w:lang w:val="en-US"/>
        </w:rPr>
        <w:t xml:space="preserve">: 3-O-sulfated </w:t>
      </w:r>
      <w:proofErr w:type="spellStart"/>
      <w:r w:rsidRPr="00D21565">
        <w:rPr>
          <w:rFonts w:asciiTheme="minorHAnsi" w:hAnsiTheme="minorHAnsi"/>
          <w:lang w:val="en-US"/>
        </w:rPr>
        <w:t>heparan</w:t>
      </w:r>
      <w:proofErr w:type="spellEnd"/>
      <w:r w:rsidRPr="00D21565">
        <w:rPr>
          <w:rFonts w:asciiTheme="minorHAnsi" w:hAnsiTheme="minorHAnsi"/>
          <w:lang w:val="en-US"/>
        </w:rPr>
        <w:t xml:space="preserve"> sulfate translocation in altered membrane biology: A new strategy for early population screening and halting Alzheimer’s neurodegeneration </w:t>
      </w:r>
      <w:r w:rsidRPr="00D21565">
        <w:rPr>
          <w:rFonts w:asciiTheme="minorHAnsi" w:hAnsiTheme="minorHAnsi"/>
          <w:lang w:val="en-US"/>
        </w:rPr>
        <w:br/>
      </w:r>
      <w:r w:rsidRPr="00D21565">
        <w:rPr>
          <w:rFonts w:asciiTheme="minorHAnsi" w:hAnsiTheme="minorHAnsi"/>
          <w:bCs/>
          <w:lang w:val="en-US"/>
        </w:rPr>
        <w:t xml:space="preserve">- </w:t>
      </w:r>
      <w:r w:rsidR="00391BE8" w:rsidRPr="00D21565">
        <w:rPr>
          <w:rFonts w:asciiTheme="minorHAnsi" w:hAnsiTheme="minorHAnsi"/>
          <w:bCs/>
          <w:lang w:val="en-US"/>
        </w:rPr>
        <w:t xml:space="preserve"> ………………. </w:t>
      </w:r>
      <w:proofErr w:type="spellStart"/>
      <w:r w:rsidR="00391BE8" w:rsidRPr="00D21565">
        <w:rPr>
          <w:rFonts w:asciiTheme="minorHAnsi" w:hAnsiTheme="minorHAnsi"/>
          <w:lang w:val="en-US" w:eastAsia="pl-PL"/>
        </w:rPr>
        <w:t>zł</w:t>
      </w:r>
      <w:proofErr w:type="spellEnd"/>
      <w:r w:rsidR="00391BE8" w:rsidRPr="00D21565">
        <w:rPr>
          <w:rFonts w:asciiTheme="minorHAnsi" w:hAnsiTheme="minorHAnsi"/>
          <w:lang w:val="en-US" w:eastAsia="pl-PL"/>
        </w:rPr>
        <w:t xml:space="preserve"> </w:t>
      </w:r>
      <w:proofErr w:type="spellStart"/>
      <w:r w:rsidR="00391BE8" w:rsidRPr="00D21565">
        <w:rPr>
          <w:rFonts w:asciiTheme="minorHAnsi" w:hAnsiTheme="minorHAnsi"/>
          <w:lang w:val="en-US" w:eastAsia="pl-PL"/>
        </w:rPr>
        <w:t>netto</w:t>
      </w:r>
      <w:proofErr w:type="spellEnd"/>
      <w:r w:rsidR="00391BE8" w:rsidRPr="00D21565">
        <w:rPr>
          <w:rFonts w:asciiTheme="minorHAnsi" w:hAnsiTheme="minorHAnsi"/>
          <w:lang w:val="en-US" w:eastAsia="pl-PL"/>
        </w:rPr>
        <w:t>;</w:t>
      </w:r>
    </w:p>
    <w:p w:rsidR="00064173" w:rsidRPr="00D21565" w:rsidRDefault="00064173" w:rsidP="00D21565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Theme="minorHAnsi" w:hAnsiTheme="minorHAnsi"/>
          <w:lang w:val="en-US"/>
        </w:rPr>
      </w:pPr>
      <w:proofErr w:type="spellStart"/>
      <w:r w:rsidRPr="00D21565">
        <w:rPr>
          <w:rFonts w:asciiTheme="minorHAnsi" w:hAnsiTheme="minorHAnsi"/>
          <w:lang w:val="en-US"/>
        </w:rPr>
        <w:t>Projekt</w:t>
      </w:r>
      <w:proofErr w:type="spellEnd"/>
      <w:r w:rsidRPr="00D21565">
        <w:rPr>
          <w:rFonts w:asciiTheme="minorHAnsi" w:hAnsiTheme="minorHAnsi"/>
          <w:lang w:val="en-US"/>
        </w:rPr>
        <w:t xml:space="preserve">: Functional </w:t>
      </w:r>
      <w:proofErr w:type="spellStart"/>
      <w:r w:rsidRPr="00D21565">
        <w:rPr>
          <w:rFonts w:asciiTheme="minorHAnsi" w:hAnsiTheme="minorHAnsi"/>
          <w:lang w:val="en-US"/>
        </w:rPr>
        <w:t>connectomics</w:t>
      </w:r>
      <w:proofErr w:type="spellEnd"/>
      <w:r w:rsidRPr="00D21565">
        <w:rPr>
          <w:rFonts w:asciiTheme="minorHAnsi" w:hAnsiTheme="minorHAnsi"/>
          <w:lang w:val="en-US"/>
        </w:rPr>
        <w:t xml:space="preserve"> of the amygdala in social interactions of different valence </w:t>
      </w:r>
      <w:r w:rsidRPr="00D21565">
        <w:rPr>
          <w:rFonts w:asciiTheme="minorHAnsi" w:hAnsiTheme="minorHAnsi"/>
          <w:lang w:val="en-US"/>
        </w:rPr>
        <w:br/>
        <w:t xml:space="preserve">- </w:t>
      </w:r>
      <w:r w:rsidRPr="00D21565">
        <w:rPr>
          <w:rFonts w:asciiTheme="minorHAnsi" w:hAnsiTheme="minorHAnsi"/>
          <w:bCs/>
          <w:lang w:val="en-US"/>
        </w:rPr>
        <w:t xml:space="preserve"> ………………. </w:t>
      </w:r>
      <w:proofErr w:type="spellStart"/>
      <w:r w:rsidRPr="00D21565">
        <w:rPr>
          <w:rFonts w:asciiTheme="minorHAnsi" w:hAnsiTheme="minorHAnsi"/>
          <w:lang w:val="en-US" w:eastAsia="pl-PL"/>
        </w:rPr>
        <w:t>zł</w:t>
      </w:r>
      <w:proofErr w:type="spellEnd"/>
      <w:r w:rsidRPr="00D21565">
        <w:rPr>
          <w:rFonts w:asciiTheme="minorHAnsi" w:hAnsiTheme="minorHAnsi"/>
          <w:lang w:val="en-US" w:eastAsia="pl-PL"/>
        </w:rPr>
        <w:t xml:space="preserve"> </w:t>
      </w:r>
      <w:proofErr w:type="spellStart"/>
      <w:r w:rsidRPr="00D21565">
        <w:rPr>
          <w:rFonts w:asciiTheme="minorHAnsi" w:hAnsiTheme="minorHAnsi"/>
          <w:lang w:val="en-US"/>
        </w:rPr>
        <w:t>n</w:t>
      </w:r>
      <w:r w:rsidRPr="00D21565">
        <w:rPr>
          <w:rFonts w:asciiTheme="minorHAnsi" w:hAnsiTheme="minorHAnsi"/>
          <w:lang w:val="en-US" w:eastAsia="pl-PL"/>
        </w:rPr>
        <w:t>etto</w:t>
      </w:r>
      <w:proofErr w:type="spellEnd"/>
      <w:r w:rsidRPr="00D21565">
        <w:rPr>
          <w:rFonts w:asciiTheme="minorHAnsi" w:hAnsiTheme="minorHAnsi"/>
          <w:lang w:val="en-US" w:eastAsia="pl-PL"/>
        </w:rPr>
        <w:t>;</w:t>
      </w:r>
    </w:p>
    <w:p w:rsidR="00391BE8" w:rsidRPr="00D21565" w:rsidRDefault="00064173" w:rsidP="00D21565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Theme="minorHAnsi" w:hAnsiTheme="minorHAnsi"/>
          <w:lang w:val="en-US"/>
        </w:rPr>
      </w:pPr>
      <w:proofErr w:type="spellStart"/>
      <w:r w:rsidRPr="00D21565">
        <w:rPr>
          <w:rFonts w:asciiTheme="minorHAnsi" w:hAnsiTheme="minorHAnsi"/>
          <w:lang w:val="en-US"/>
        </w:rPr>
        <w:t>Projekt</w:t>
      </w:r>
      <w:proofErr w:type="spellEnd"/>
      <w:r w:rsidRPr="00D21565">
        <w:rPr>
          <w:rFonts w:asciiTheme="minorHAnsi" w:hAnsiTheme="minorHAnsi"/>
          <w:lang w:val="en-US"/>
        </w:rPr>
        <w:t>: Evolutionary and functional genomics of astrocytes</w:t>
      </w:r>
      <w:r w:rsidR="00391BE8" w:rsidRPr="00D21565">
        <w:rPr>
          <w:rFonts w:asciiTheme="minorHAnsi" w:hAnsiTheme="minorHAnsi"/>
          <w:bCs/>
          <w:lang w:val="en-US" w:eastAsia="pl-PL"/>
        </w:rPr>
        <w:t xml:space="preserve"> </w:t>
      </w:r>
      <w:r w:rsidR="00391BE8" w:rsidRPr="00D21565">
        <w:rPr>
          <w:rFonts w:asciiTheme="minorHAnsi" w:hAnsiTheme="minorHAnsi"/>
          <w:bCs/>
          <w:lang w:val="en-US"/>
        </w:rPr>
        <w:t xml:space="preserve">– ………………. </w:t>
      </w:r>
      <w:proofErr w:type="spellStart"/>
      <w:r w:rsidR="00391BE8" w:rsidRPr="00D21565">
        <w:rPr>
          <w:rFonts w:asciiTheme="minorHAnsi" w:hAnsiTheme="minorHAnsi"/>
          <w:lang w:val="en-US" w:eastAsia="pl-PL"/>
        </w:rPr>
        <w:t>zł</w:t>
      </w:r>
      <w:proofErr w:type="spellEnd"/>
      <w:r w:rsidR="00391BE8" w:rsidRPr="00D21565">
        <w:rPr>
          <w:rFonts w:asciiTheme="minorHAnsi" w:hAnsiTheme="minorHAnsi"/>
          <w:lang w:val="en-US" w:eastAsia="pl-PL"/>
        </w:rPr>
        <w:t xml:space="preserve"> </w:t>
      </w:r>
      <w:proofErr w:type="spellStart"/>
      <w:r w:rsidR="00391BE8" w:rsidRPr="00D21565">
        <w:rPr>
          <w:rFonts w:asciiTheme="minorHAnsi" w:hAnsiTheme="minorHAnsi"/>
          <w:lang w:val="en-US" w:eastAsia="pl-PL"/>
        </w:rPr>
        <w:t>netto</w:t>
      </w:r>
      <w:proofErr w:type="spellEnd"/>
      <w:r w:rsidR="00391BE8" w:rsidRPr="00D21565">
        <w:rPr>
          <w:rFonts w:asciiTheme="minorHAnsi" w:hAnsiTheme="minorHAnsi"/>
          <w:lang w:val="en-US" w:eastAsia="pl-PL"/>
        </w:rPr>
        <w:t>;</w:t>
      </w:r>
    </w:p>
    <w:p w:rsidR="00391BE8" w:rsidRPr="00D21565" w:rsidRDefault="00064173" w:rsidP="00D21565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Theme="minorHAnsi" w:hAnsiTheme="minorHAnsi"/>
          <w:lang w:val="en-US"/>
        </w:rPr>
      </w:pPr>
      <w:proofErr w:type="spellStart"/>
      <w:r w:rsidRPr="00D21565">
        <w:rPr>
          <w:rFonts w:asciiTheme="minorHAnsi" w:hAnsiTheme="minorHAnsi"/>
          <w:lang w:val="en-US"/>
        </w:rPr>
        <w:t>Projekt</w:t>
      </w:r>
      <w:proofErr w:type="spellEnd"/>
      <w:r w:rsidRPr="00D21565">
        <w:rPr>
          <w:rFonts w:asciiTheme="minorHAnsi" w:hAnsiTheme="minorHAnsi"/>
          <w:lang w:val="en-US"/>
        </w:rPr>
        <w:t xml:space="preserve">: Decoding signaling events inducing lipolysis in adipocytes during metabolic diseases </w:t>
      </w:r>
      <w:r w:rsidRPr="00D21565">
        <w:rPr>
          <w:rFonts w:asciiTheme="minorHAnsi" w:hAnsiTheme="minorHAnsi"/>
          <w:lang w:val="en-US"/>
        </w:rPr>
        <w:br/>
        <w:t xml:space="preserve">- </w:t>
      </w:r>
      <w:r w:rsidR="00391BE8" w:rsidRPr="00D21565">
        <w:rPr>
          <w:rFonts w:asciiTheme="minorHAnsi" w:hAnsiTheme="minorHAnsi"/>
          <w:bCs/>
          <w:lang w:val="en-US"/>
        </w:rPr>
        <w:t xml:space="preserve">………. </w:t>
      </w:r>
      <w:proofErr w:type="spellStart"/>
      <w:r w:rsidR="00391BE8" w:rsidRPr="00D21565">
        <w:rPr>
          <w:rFonts w:asciiTheme="minorHAnsi" w:hAnsiTheme="minorHAnsi"/>
          <w:lang w:val="en-US" w:eastAsia="pl-PL"/>
        </w:rPr>
        <w:t>zł</w:t>
      </w:r>
      <w:proofErr w:type="spellEnd"/>
      <w:r w:rsidR="00391BE8" w:rsidRPr="00D21565">
        <w:rPr>
          <w:rFonts w:asciiTheme="minorHAnsi" w:hAnsiTheme="minorHAnsi"/>
          <w:lang w:val="en-US" w:eastAsia="pl-PL"/>
        </w:rPr>
        <w:t xml:space="preserve"> </w:t>
      </w:r>
      <w:proofErr w:type="spellStart"/>
      <w:r w:rsidR="00391BE8" w:rsidRPr="00D21565">
        <w:rPr>
          <w:rFonts w:asciiTheme="minorHAnsi" w:hAnsiTheme="minorHAnsi"/>
          <w:lang w:val="en-US" w:eastAsia="pl-PL"/>
        </w:rPr>
        <w:t>netto</w:t>
      </w:r>
      <w:proofErr w:type="spellEnd"/>
      <w:r w:rsidR="00391BE8" w:rsidRPr="00D21565">
        <w:rPr>
          <w:rFonts w:asciiTheme="minorHAnsi" w:hAnsiTheme="minorHAnsi"/>
          <w:lang w:val="en-US" w:eastAsia="pl-PL"/>
        </w:rPr>
        <w:t>;</w:t>
      </w:r>
    </w:p>
    <w:p w:rsidR="00064173" w:rsidRPr="00D21565" w:rsidRDefault="00064173" w:rsidP="00D21565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Theme="minorHAnsi" w:hAnsiTheme="minorHAnsi"/>
        </w:rPr>
      </w:pPr>
      <w:r w:rsidRPr="00D21565">
        <w:rPr>
          <w:rFonts w:asciiTheme="minorHAnsi" w:hAnsiTheme="minorHAnsi"/>
        </w:rPr>
        <w:t xml:space="preserve">Projekt: Udział </w:t>
      </w:r>
      <w:proofErr w:type="spellStart"/>
      <w:r w:rsidRPr="00D21565">
        <w:rPr>
          <w:rFonts w:asciiTheme="minorHAnsi" w:hAnsiTheme="minorHAnsi"/>
        </w:rPr>
        <w:t>metaloproteazy</w:t>
      </w:r>
      <w:proofErr w:type="spellEnd"/>
      <w:r w:rsidRPr="00D21565">
        <w:rPr>
          <w:rFonts w:asciiTheme="minorHAnsi" w:hAnsiTheme="minorHAnsi"/>
        </w:rPr>
        <w:t xml:space="preserve"> MMP-9 w plastyczności synaptycznej: badania pojedynczych kolców dendrytycznych - </w:t>
      </w:r>
      <w:r w:rsidRPr="00D21565">
        <w:rPr>
          <w:rFonts w:asciiTheme="minorHAnsi" w:hAnsiTheme="minorHAnsi"/>
          <w:bCs/>
        </w:rPr>
        <w:t xml:space="preserve">………. </w:t>
      </w:r>
      <w:r w:rsidRPr="00D21565">
        <w:rPr>
          <w:rFonts w:asciiTheme="minorHAnsi" w:hAnsiTheme="minorHAnsi"/>
          <w:lang w:eastAsia="pl-PL"/>
        </w:rPr>
        <w:t>zł netto;</w:t>
      </w:r>
    </w:p>
    <w:p w:rsidR="000805CC" w:rsidRPr="00A707C7" w:rsidRDefault="000805CC" w:rsidP="000805CC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A707C7">
        <w:rPr>
          <w:rFonts w:eastAsia="Calibri" w:cstheme="minorHAnsi"/>
          <w:spacing w:val="-2"/>
        </w:rPr>
        <w:t>Powyższa cena zawiera całość kosztów ponoszonych przez Zamawiającego.</w:t>
      </w:r>
    </w:p>
    <w:p w:rsidR="000805CC" w:rsidRPr="00A707C7" w:rsidRDefault="000A01BA" w:rsidP="000805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433CB">
        <w:rPr>
          <w:rFonts w:cs="Calibri"/>
          <w:spacing w:val="-2"/>
        </w:rPr>
        <w:t xml:space="preserve">Po </w:t>
      </w:r>
      <w:r>
        <w:rPr>
          <w:rFonts w:cs="Calibri"/>
          <w:spacing w:val="-2"/>
        </w:rPr>
        <w:t xml:space="preserve">przekazaniu raportu z audytu </w:t>
      </w:r>
      <w:r w:rsidRPr="007433CB">
        <w:rPr>
          <w:rFonts w:cs="Calibri"/>
          <w:spacing w:val="-2"/>
        </w:rPr>
        <w:t>Wykonawca zobowiązany jest wystawić</w:t>
      </w:r>
      <w:r w:rsidR="00297E12">
        <w:rPr>
          <w:rFonts w:cs="Calibri"/>
          <w:spacing w:val="-2"/>
        </w:rPr>
        <w:t xml:space="preserve"> </w:t>
      </w:r>
      <w:r w:rsidRPr="007433CB">
        <w:rPr>
          <w:rFonts w:cs="Calibri"/>
          <w:spacing w:val="-2"/>
        </w:rPr>
        <w:t>i dostarczyć do siedziby Zamawiającego fakturę.</w:t>
      </w:r>
      <w:r>
        <w:rPr>
          <w:rFonts w:cs="Calibri"/>
          <w:spacing w:val="-2"/>
        </w:rPr>
        <w:t xml:space="preserve"> 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A707C7">
        <w:rPr>
          <w:rFonts w:eastAsia="Calibri" w:cstheme="minorHAnsi"/>
          <w:spacing w:val="-2"/>
        </w:rPr>
        <w:t xml:space="preserve">Wykonawca zobowiązany jest do przesłania faktury w formie elektronicznej (PDF) na adres </w:t>
      </w:r>
      <w:r w:rsidRPr="00A707C7">
        <w:rPr>
          <w:rFonts w:eastAsia="Calibri" w:cstheme="minorHAnsi"/>
          <w:spacing w:val="-2"/>
        </w:rPr>
        <w:br/>
      </w:r>
      <w:r w:rsidRPr="00A707C7">
        <w:rPr>
          <w:rFonts w:eastAsia="Calibri" w:cstheme="minorHAnsi"/>
          <w:b/>
          <w:spacing w:val="-2"/>
        </w:rPr>
        <w:t>faktury@nencki.edu.pl</w:t>
      </w:r>
      <w:r w:rsidRPr="00A707C7">
        <w:rPr>
          <w:rFonts w:eastAsia="Calibri" w:cstheme="minorHAnsi"/>
          <w:spacing w:val="-2"/>
        </w:rPr>
        <w:t xml:space="preserve"> najpóźniej w terminie 7 dni od daty realizacji </w:t>
      </w:r>
      <w:r w:rsidR="000A01BA">
        <w:rPr>
          <w:rFonts w:eastAsia="Calibri" w:cstheme="minorHAnsi"/>
          <w:spacing w:val="-2"/>
        </w:rPr>
        <w:t>usługi</w:t>
      </w:r>
      <w:r w:rsidRPr="00A707C7">
        <w:rPr>
          <w:rFonts w:eastAsia="Calibri" w:cstheme="minorHAnsi"/>
          <w:spacing w:val="-2"/>
        </w:rPr>
        <w:t>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A707C7">
        <w:rPr>
          <w:rFonts w:eastAsia="Calibri" w:cstheme="minorHAnsi"/>
          <w:spacing w:val="-2"/>
        </w:rPr>
        <w:t xml:space="preserve">Zamawiający oświadcza, że </w:t>
      </w:r>
      <w:r w:rsidRPr="00A707C7">
        <w:rPr>
          <w:rFonts w:cs="Arial"/>
        </w:rPr>
        <w:t xml:space="preserve">wyraża zgodę na otrzymywanie w formie elektronicznej faktur VAT </w:t>
      </w:r>
      <w:r w:rsidRPr="00A707C7">
        <w:rPr>
          <w:rFonts w:cs="Arial"/>
        </w:rPr>
        <w:br/>
        <w:t>w formacie PDF (zgodnie z oświadczeniem stanowiącym załącznik nr 2 do niniejszej umowy).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A707C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A707C7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A707C7">
        <w:rPr>
          <w:rFonts w:eastAsia="Calibri" w:cstheme="minorHAnsi"/>
          <w:b/>
          <w:spacing w:val="-2"/>
        </w:rPr>
        <w:t>faktury@nencki.edu.pl</w:t>
      </w:r>
      <w:r w:rsidRPr="00A707C7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Sprzedającego wskazane na fakturze.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A707C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ind w:right="-301"/>
        <w:jc w:val="both"/>
        <w:rPr>
          <w:rFonts w:eastAsia="Calibri" w:cstheme="minorHAnsi"/>
          <w:color w:val="000000"/>
          <w:spacing w:val="-2"/>
        </w:rPr>
      </w:pPr>
      <w:r w:rsidRPr="00A707C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:rsidR="00B0436D" w:rsidRDefault="00B0436D" w:rsidP="008E7C32">
      <w:pPr>
        <w:spacing w:after="0" w:line="240" w:lineRule="auto"/>
        <w:ind w:right="-22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8C5A04">
        <w:rPr>
          <w:rFonts w:cs="Calibri"/>
          <w:color w:val="000000"/>
        </w:rPr>
        <w:t>4</w:t>
      </w:r>
    </w:p>
    <w:p w:rsidR="00402C09" w:rsidRPr="00EF5D53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Pr="00EF5D53">
        <w:rPr>
          <w:rFonts w:cstheme="minorHAnsi"/>
        </w:rPr>
        <w:t>yte w</w:t>
      </w:r>
      <w:r>
        <w:rPr>
          <w:rFonts w:cstheme="minorHAnsi"/>
        </w:rPr>
        <w:t xml:space="preserve">ykonanie przedmiotu umowy Zamawiający </w:t>
      </w:r>
      <w:r w:rsidRPr="00EF5D53">
        <w:rPr>
          <w:rFonts w:cstheme="minorHAnsi"/>
        </w:rPr>
        <w:t>zastrzega sobie prawo do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dochodzenia kar umownych:</w:t>
      </w:r>
    </w:p>
    <w:p w:rsidR="00402C09" w:rsidRPr="00EF5D53" w:rsidRDefault="00402C09" w:rsidP="00402C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a) w razie jakichkolwiek opóź</w:t>
      </w:r>
      <w:r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Pr="00EF5D53">
        <w:rPr>
          <w:rFonts w:cstheme="minorHAnsi"/>
        </w:rPr>
        <w:t>czeniem przypadków</w:t>
      </w:r>
      <w:r>
        <w:rPr>
          <w:rFonts w:cstheme="minorHAnsi"/>
        </w:rPr>
        <w:t xml:space="preserve"> spowodowanych działaniem siły wyższej, Zamawiający upoważ</w:t>
      </w:r>
      <w:r w:rsidRPr="00EF5D53">
        <w:rPr>
          <w:rFonts w:cstheme="minorHAnsi"/>
        </w:rPr>
        <w:t>niony jest do naliczania kar umownych</w:t>
      </w:r>
      <w:r>
        <w:rPr>
          <w:rFonts w:cstheme="minorHAnsi"/>
        </w:rPr>
        <w:t xml:space="preserve"> w wysokoś</w:t>
      </w:r>
      <w:r w:rsidRPr="00EF5D53">
        <w:rPr>
          <w:rFonts w:cstheme="minorHAnsi"/>
        </w:rPr>
        <w:t xml:space="preserve">ci 0,1% </w:t>
      </w:r>
      <w:r>
        <w:rPr>
          <w:rFonts w:cstheme="minorHAnsi"/>
        </w:rPr>
        <w:t xml:space="preserve">wartości netto </w:t>
      </w:r>
      <w:r w:rsidRPr="00EF5D53">
        <w:rPr>
          <w:rFonts w:cstheme="minorHAnsi"/>
        </w:rPr>
        <w:t>zamówienia za ka</w:t>
      </w:r>
      <w:r>
        <w:rPr>
          <w:rFonts w:cstheme="minorHAnsi"/>
        </w:rPr>
        <w:t>żdy dzień zwł</w:t>
      </w:r>
      <w:r w:rsidRPr="00EF5D53">
        <w:rPr>
          <w:rFonts w:cstheme="minorHAnsi"/>
        </w:rPr>
        <w:t>oki, jednak nie</w:t>
      </w:r>
      <w:r>
        <w:rPr>
          <w:rFonts w:cstheme="minorHAnsi"/>
        </w:rPr>
        <w:t xml:space="preserve"> wię</w:t>
      </w:r>
      <w:r w:rsidRPr="00EF5D53">
        <w:rPr>
          <w:rFonts w:cstheme="minorHAnsi"/>
        </w:rPr>
        <w:t>cej ni</w:t>
      </w:r>
      <w:r>
        <w:rPr>
          <w:rFonts w:cstheme="minorHAnsi"/>
        </w:rPr>
        <w:t>ż</w:t>
      </w:r>
      <w:r w:rsidRPr="00EF5D53">
        <w:rPr>
          <w:rFonts w:cstheme="minorHAnsi"/>
        </w:rPr>
        <w:t xml:space="preserve"> 10% </w:t>
      </w:r>
      <w:r>
        <w:rPr>
          <w:rFonts w:cstheme="minorHAnsi"/>
        </w:rPr>
        <w:t>wartoś</w:t>
      </w:r>
      <w:r w:rsidRPr="00EF5D53">
        <w:rPr>
          <w:rFonts w:cstheme="minorHAnsi"/>
        </w:rPr>
        <w:t xml:space="preserve">ci netto </w:t>
      </w:r>
      <w:r w:rsidR="000A01BA">
        <w:rPr>
          <w:rFonts w:cstheme="minorHAnsi"/>
        </w:rPr>
        <w:t>wykonywanej usługi</w:t>
      </w:r>
      <w:r w:rsidRPr="00EF5D53">
        <w:rPr>
          <w:rFonts w:cstheme="minorHAnsi"/>
        </w:rPr>
        <w:t>.</w:t>
      </w:r>
    </w:p>
    <w:p w:rsidR="00402C09" w:rsidRPr="00EF5D53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Pr="00EF5D53">
        <w:rPr>
          <w:rFonts w:cstheme="minorHAnsi"/>
        </w:rPr>
        <w:t>b) za odst</w:t>
      </w:r>
      <w:r>
        <w:rPr>
          <w:rFonts w:cstheme="minorHAnsi"/>
        </w:rPr>
        <w:t>ą</w:t>
      </w:r>
      <w:r w:rsidRPr="00EF5D53">
        <w:rPr>
          <w:rFonts w:cstheme="minorHAnsi"/>
        </w:rPr>
        <w:t>pienie od Umowy z przyczyn niezale</w:t>
      </w:r>
      <w:r>
        <w:rPr>
          <w:rFonts w:cstheme="minorHAnsi"/>
        </w:rPr>
        <w:t>żnych od Zamawiającego w wysokoś</w:t>
      </w:r>
      <w:r w:rsidRPr="00EF5D53">
        <w:rPr>
          <w:rFonts w:cstheme="minorHAnsi"/>
        </w:rPr>
        <w:t>ci 10% warto</w:t>
      </w:r>
      <w:r>
        <w:rPr>
          <w:rFonts w:cstheme="minorHAnsi"/>
        </w:rPr>
        <w:t>ś</w:t>
      </w:r>
      <w:r w:rsidRPr="00EF5D53">
        <w:rPr>
          <w:rFonts w:cstheme="minorHAnsi"/>
        </w:rPr>
        <w:t>ci netto</w:t>
      </w:r>
      <w:r>
        <w:rPr>
          <w:rFonts w:cstheme="minorHAnsi"/>
        </w:rPr>
        <w:t xml:space="preserve"> </w:t>
      </w:r>
      <w:r w:rsidR="000A01BA">
        <w:rPr>
          <w:rFonts w:cstheme="minorHAnsi"/>
        </w:rPr>
        <w:t>wykonywanej usługi</w:t>
      </w:r>
      <w:r>
        <w:rPr>
          <w:rFonts w:cstheme="minorHAnsi"/>
        </w:rPr>
        <w:t>.</w:t>
      </w:r>
    </w:p>
    <w:p w:rsidR="00402C09" w:rsidRPr="00EF5D53" w:rsidRDefault="00402C09" w:rsidP="00402C09">
      <w:pPr>
        <w:tabs>
          <w:tab w:val="left" w:pos="284"/>
        </w:tabs>
        <w:spacing w:after="0" w:line="240" w:lineRule="auto"/>
        <w:ind w:left="567" w:right="-22" w:hanging="567"/>
        <w:jc w:val="both"/>
        <w:rPr>
          <w:rFonts w:cstheme="minorHAnsi"/>
        </w:rPr>
      </w:pPr>
      <w:r>
        <w:rPr>
          <w:rFonts w:eastAsia="Calibri" w:cstheme="minorHAnsi"/>
          <w:color w:val="FF0000"/>
          <w:spacing w:val="-2"/>
        </w:rPr>
        <w:tab/>
      </w:r>
      <w:r>
        <w:rPr>
          <w:rFonts w:eastAsia="Calibri" w:cstheme="minorHAnsi"/>
          <w:spacing w:val="-2"/>
        </w:rPr>
        <w:t>c</w:t>
      </w:r>
      <w:r w:rsidRPr="003453E7">
        <w:rPr>
          <w:rFonts w:eastAsia="Calibri" w:cstheme="minorHAnsi"/>
          <w:spacing w:val="-2"/>
        </w:rPr>
        <w:t>)</w:t>
      </w:r>
      <w:r w:rsidRPr="003453E7">
        <w:rPr>
          <w:rFonts w:eastAsia="Calibri" w:cstheme="minorHAnsi"/>
          <w:spacing w:val="-2"/>
        </w:rPr>
        <w:tab/>
        <w:t>za dostarczenie faktury po upł</w:t>
      </w:r>
      <w:r>
        <w:rPr>
          <w:rFonts w:eastAsia="Calibri" w:cstheme="minorHAnsi"/>
          <w:spacing w:val="-2"/>
        </w:rPr>
        <w:t>ywie terminu o którym mowa w § 3</w:t>
      </w:r>
      <w:r w:rsidRPr="003453E7">
        <w:rPr>
          <w:rFonts w:eastAsia="Calibri" w:cstheme="minorHAnsi"/>
          <w:spacing w:val="-2"/>
        </w:rPr>
        <w:t xml:space="preserve"> ust.</w:t>
      </w:r>
      <w:r w:rsidR="000A01BA">
        <w:rPr>
          <w:rFonts w:eastAsia="Calibri" w:cstheme="minorHAnsi"/>
          <w:spacing w:val="-2"/>
        </w:rPr>
        <w:t>4</w:t>
      </w:r>
      <w:r w:rsidRPr="003453E7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>
        <w:rPr>
          <w:rFonts w:eastAsia="Calibri" w:cstheme="minorHAnsi"/>
          <w:spacing w:val="-2"/>
        </w:rPr>
        <w:t>3</w:t>
      </w:r>
      <w:r w:rsidRPr="003453E7">
        <w:rPr>
          <w:rFonts w:eastAsia="Calibri" w:cstheme="minorHAnsi"/>
          <w:spacing w:val="-2"/>
        </w:rPr>
        <w:t xml:space="preserve"> ust. 1, za każdy dzień opóźnienia.</w:t>
      </w:r>
    </w:p>
    <w:p w:rsidR="00402C09" w:rsidRPr="00C47CBC" w:rsidRDefault="00402C09" w:rsidP="00402C09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:rsidR="00402C09" w:rsidRDefault="00402C09" w:rsidP="00402C09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:rsidR="000A01BA" w:rsidRDefault="000A01BA" w:rsidP="00F97A3D">
      <w:pPr>
        <w:spacing w:after="0" w:line="240" w:lineRule="auto"/>
        <w:ind w:right="-22"/>
        <w:jc w:val="center"/>
        <w:rPr>
          <w:rFonts w:cs="Calibri"/>
          <w:color w:val="000000"/>
        </w:rPr>
      </w:pPr>
    </w:p>
    <w:p w:rsidR="003D5E18" w:rsidRDefault="003D5E18" w:rsidP="00F97A3D">
      <w:pPr>
        <w:spacing w:after="0" w:line="240" w:lineRule="auto"/>
        <w:ind w:right="-22"/>
        <w:jc w:val="center"/>
        <w:rPr>
          <w:rFonts w:cs="Calibri"/>
          <w:color w:val="000000"/>
        </w:rPr>
      </w:pPr>
    </w:p>
    <w:p w:rsidR="00F97A3D" w:rsidRPr="00A82107" w:rsidRDefault="00F97A3D" w:rsidP="00F97A3D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lastRenderedPageBreak/>
        <w:t xml:space="preserve">§ </w:t>
      </w:r>
      <w:r>
        <w:rPr>
          <w:rFonts w:cs="Calibri"/>
          <w:color w:val="000000"/>
        </w:rPr>
        <w:t>5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t>1</w:t>
      </w:r>
      <w:r w:rsidRPr="00F149BA">
        <w:rPr>
          <w:rFonts w:cstheme="minorHAnsi"/>
          <w:spacing w:val="-2"/>
        </w:rPr>
        <w:t xml:space="preserve">.   Wykonawca oświadcza i gwarantuje, że jest oraz pozostanie w okresie realizacji i rozliczenia umowy zarejestrowanym czynnym podatnikiem podatku od towarów i usług i posiada numer NIP …….…….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2.    Zamawiający będzie dokonywał płatności na rachunek bankowy nr ………………….………………………... 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3.  </w:t>
      </w:r>
      <w:r w:rsidRPr="00F149BA">
        <w:rPr>
          <w:rFonts w:cstheme="minorHAnsi"/>
          <w:spacing w:val="-2"/>
        </w:rPr>
        <w:tab/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4.   Wykonawca potwierdza, iż wskazany rachunek bankowy na wystawionej do niniejszej umowy fakturze lub innym dokumencie</w:t>
      </w:r>
      <w:r>
        <w:rPr>
          <w:rFonts w:cstheme="minorHAnsi"/>
          <w:spacing w:val="-2"/>
        </w:rPr>
        <w:t>,</w:t>
      </w:r>
      <w:r w:rsidRPr="00F149BA">
        <w:rPr>
          <w:rFonts w:cstheme="minorHAnsi"/>
          <w:spacing w:val="-2"/>
        </w:rPr>
        <w:t xml:space="preserve"> na podstawie którego Zamawiający ma dokonać płatności  jest umieszczony  i uwidoczniony przez cały okres trwania i rozliczenia Umowy w wykazie, o którym mowa w art. 96b ust.1 ustawy z dnia 11 marca 2004 r. o podatku od towarów i usług prowadzonym przez Szefa Krajowej Administracji Skarbowej (Dz. U. 2020.0.106 dalej: Wykaz).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5.   Wykonawca zobowiązuje się powiadomić w ciągu </w:t>
      </w:r>
      <w:r>
        <w:rPr>
          <w:rFonts w:cstheme="minorHAnsi"/>
          <w:spacing w:val="-2"/>
        </w:rPr>
        <w:t>5 dni roboczych</w:t>
      </w:r>
      <w:r w:rsidRPr="00F149BA">
        <w:rPr>
          <w:rFonts w:cstheme="minorHAnsi"/>
          <w:spacing w:val="-2"/>
        </w:rPr>
        <w:t xml:space="preserve"> Zamawiającego o wykreśleniu jego rachunku bankowego z Wykazu lub utraty charakteru czynnego podatnika VAT.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6.   </w:t>
      </w:r>
      <w:r w:rsidRPr="00F149BA">
        <w:rPr>
          <w:rFonts w:cstheme="minorHAnsi"/>
          <w:spacing w:val="-2"/>
        </w:rPr>
        <w:tab/>
        <w:t>W przypadku, gdyby rachunek bankowy nie został uwidoczniony w Wykazie, Zamawiający zastrzega sobie możliwość wstrzymania płatności do momentu wyjaśnienia sytuacji i określenia rachunku bankowego</w:t>
      </w:r>
      <w:r>
        <w:rPr>
          <w:rFonts w:cstheme="minorHAnsi"/>
          <w:spacing w:val="-2"/>
        </w:rPr>
        <w:t xml:space="preserve"> Wykonawcy</w:t>
      </w:r>
      <w:r w:rsidRPr="00F149BA">
        <w:rPr>
          <w:rFonts w:cstheme="minorHAnsi"/>
          <w:spacing w:val="-2"/>
        </w:rPr>
        <w:t xml:space="preserve">, </w:t>
      </w:r>
      <w:r>
        <w:rPr>
          <w:rFonts w:cstheme="minorHAnsi"/>
          <w:spacing w:val="-2"/>
        </w:rPr>
        <w:t xml:space="preserve">który będzie figurował w Wykazie lub  </w:t>
      </w:r>
      <w:r w:rsidRPr="00F149BA">
        <w:rPr>
          <w:rFonts w:cstheme="minorHAnsi"/>
          <w:spacing w:val="-2"/>
        </w:rPr>
        <w:t>który będzie umożliwiał uznanie danej płatności za koszt uzyskania przychodów w rozumieniu przepisów podatkowych.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7.  </w:t>
      </w:r>
      <w:r w:rsidRPr="00F149BA">
        <w:rPr>
          <w:rFonts w:cstheme="minorHAnsi"/>
          <w:spacing w:val="-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8.  </w:t>
      </w:r>
      <w:r w:rsidRPr="00F149BA">
        <w:rPr>
          <w:rFonts w:cstheme="minorHAnsi"/>
          <w:spacing w:val="-2"/>
        </w:rPr>
        <w:tab/>
        <w:t>Zamawiający przy dokonywaniu płatności może zastosować mechanizm podzielonej płatności, o którym mowa w ustawie z dnia 11 marca 2004 r. o podatku od towarów i usług (Dz. U. 2020.0.106). </w:t>
      </w:r>
    </w:p>
    <w:p w:rsidR="000805CC" w:rsidRDefault="000805CC" w:rsidP="000805CC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  <w:r w:rsidRPr="00F149BA">
        <w:rPr>
          <w:rFonts w:cstheme="minorHAnsi"/>
          <w:spacing w:val="-2"/>
        </w:rPr>
        <w:t>9.</w:t>
      </w:r>
      <w:r w:rsidRPr="00F149BA">
        <w:rPr>
          <w:rFonts w:cstheme="minorHAnsi"/>
          <w:spacing w:val="-2"/>
        </w:rPr>
        <w:tab/>
      </w:r>
      <w:r w:rsidRPr="00F149BA">
        <w:rPr>
          <w:rFonts w:cs="Arial"/>
          <w:shd w:val="clear" w:color="auto" w:fill="FFFFFF"/>
        </w:rPr>
        <w:t>Wykonawca oświadcza, że znajduje się na białej liście podatników.</w:t>
      </w:r>
    </w:p>
    <w:p w:rsidR="000A01BA" w:rsidRDefault="000A01BA" w:rsidP="000805CC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</w:p>
    <w:p w:rsidR="000A01BA" w:rsidRPr="00A82107" w:rsidRDefault="000A01BA" w:rsidP="000A01BA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>
        <w:rPr>
          <w:rFonts w:cs="Calibri"/>
          <w:color w:val="000000"/>
        </w:rPr>
        <w:t>6</w:t>
      </w:r>
    </w:p>
    <w:p w:rsidR="000C5235" w:rsidRDefault="000C5235" w:rsidP="000C5235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pacing w:val="-2"/>
        </w:rPr>
      </w:pPr>
      <w:r>
        <w:rPr>
          <w:rFonts w:cs="Calibri"/>
          <w:spacing w:val="-2"/>
        </w:rPr>
        <w:t xml:space="preserve">Wykonawca zobowiązany jest do zachowania w tajemnicy rezultatów badania oraz faktów i okoliczności, co do których powziął wiedzę w toku wykonywania zamówienia. </w:t>
      </w:r>
    </w:p>
    <w:p w:rsidR="000C5235" w:rsidRDefault="000C5235" w:rsidP="000C5235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pacing w:val="-2"/>
        </w:rPr>
      </w:pPr>
    </w:p>
    <w:p w:rsidR="00C51CB3" w:rsidRPr="00EE1E6F" w:rsidRDefault="00C51CB3" w:rsidP="0021289F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EE1E6F">
        <w:rPr>
          <w:rFonts w:cs="Calibri"/>
          <w:color w:val="000000"/>
        </w:rPr>
        <w:t xml:space="preserve">§ </w:t>
      </w:r>
      <w:r w:rsidR="000A01BA" w:rsidRPr="00EE1E6F">
        <w:rPr>
          <w:rFonts w:cs="Calibri"/>
          <w:color w:val="000000"/>
        </w:rPr>
        <w:t>7</w:t>
      </w:r>
    </w:p>
    <w:p w:rsidR="000A01BA" w:rsidRPr="00EE1E6F" w:rsidRDefault="000A01BA" w:rsidP="000C5235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asciiTheme="minorHAnsi" w:hAnsiTheme="minorHAnsi" w:cs="Calibri"/>
          <w:color w:val="000000"/>
        </w:rPr>
      </w:pPr>
      <w:r w:rsidRPr="00EE1E6F">
        <w:rPr>
          <w:rFonts w:asciiTheme="minorHAnsi" w:hAnsiTheme="minorHAnsi" w:cs="Calibri"/>
          <w:color w:val="000000"/>
        </w:rPr>
        <w:t>Terminy przeprowadzenia audytu i wydania raportu z badania: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0"/>
        <w:gridCol w:w="2977"/>
        <w:gridCol w:w="2835"/>
        <w:gridCol w:w="2946"/>
      </w:tblGrid>
      <w:tr w:rsidR="000A01BA" w:rsidRPr="00EE1E6F" w:rsidTr="000A01BA">
        <w:trPr>
          <w:trHeight w:val="590"/>
        </w:trPr>
        <w:tc>
          <w:tcPr>
            <w:tcW w:w="456" w:type="dxa"/>
          </w:tcPr>
          <w:p w:rsidR="000A01BA" w:rsidRPr="00EE1E6F" w:rsidRDefault="000A01BA" w:rsidP="000C5235">
            <w:pPr>
              <w:spacing w:after="0" w:line="240" w:lineRule="auto"/>
            </w:pPr>
            <w:proofErr w:type="spellStart"/>
            <w:r w:rsidRPr="00EE1E6F">
              <w:t>Lp</w:t>
            </w:r>
            <w:proofErr w:type="spellEnd"/>
            <w:r w:rsidRPr="00EE1E6F">
              <w:t>.</w:t>
            </w:r>
          </w:p>
        </w:tc>
        <w:tc>
          <w:tcPr>
            <w:tcW w:w="2977" w:type="dxa"/>
          </w:tcPr>
          <w:p w:rsidR="000A01BA" w:rsidRPr="00EE1E6F" w:rsidRDefault="000A01BA" w:rsidP="000C5235">
            <w:pPr>
              <w:spacing w:after="0" w:line="240" w:lineRule="auto"/>
            </w:pPr>
            <w:proofErr w:type="spellStart"/>
            <w:r w:rsidRPr="00EE1E6F">
              <w:t>Projekt</w:t>
            </w:r>
            <w:proofErr w:type="spellEnd"/>
          </w:p>
        </w:tc>
        <w:tc>
          <w:tcPr>
            <w:tcW w:w="2835" w:type="dxa"/>
          </w:tcPr>
          <w:p w:rsidR="000A01BA" w:rsidRPr="00EE1E6F" w:rsidRDefault="000A01BA" w:rsidP="000C5235">
            <w:pPr>
              <w:spacing w:after="0" w:line="240" w:lineRule="auto"/>
              <w:jc w:val="center"/>
            </w:pPr>
            <w:proofErr w:type="spellStart"/>
            <w:r w:rsidRPr="00EE1E6F">
              <w:t>Przewidywany</w:t>
            </w:r>
            <w:proofErr w:type="spellEnd"/>
            <w:r w:rsidRPr="00EE1E6F">
              <w:t xml:space="preserve"> </w:t>
            </w:r>
            <w:proofErr w:type="spellStart"/>
            <w:r w:rsidRPr="00EE1E6F">
              <w:t>termin</w:t>
            </w:r>
            <w:proofErr w:type="spellEnd"/>
            <w:r w:rsidRPr="00EE1E6F">
              <w:t xml:space="preserve"> </w:t>
            </w:r>
            <w:proofErr w:type="spellStart"/>
            <w:r w:rsidRPr="00EE1E6F">
              <w:t>badania</w:t>
            </w:r>
            <w:proofErr w:type="spellEnd"/>
          </w:p>
        </w:tc>
        <w:tc>
          <w:tcPr>
            <w:tcW w:w="2946" w:type="dxa"/>
          </w:tcPr>
          <w:p w:rsidR="000A01BA" w:rsidRPr="00EE1E6F" w:rsidRDefault="000A01BA" w:rsidP="000C5235">
            <w:pPr>
              <w:spacing w:after="0" w:line="240" w:lineRule="auto"/>
              <w:jc w:val="center"/>
            </w:pPr>
            <w:proofErr w:type="spellStart"/>
            <w:r w:rsidRPr="00EE1E6F">
              <w:t>Przewidywany</w:t>
            </w:r>
            <w:proofErr w:type="spellEnd"/>
            <w:r w:rsidRPr="00EE1E6F">
              <w:t xml:space="preserve"> </w:t>
            </w:r>
            <w:proofErr w:type="spellStart"/>
            <w:r w:rsidRPr="00EE1E6F">
              <w:t>termin</w:t>
            </w:r>
            <w:proofErr w:type="spellEnd"/>
            <w:r w:rsidRPr="00EE1E6F">
              <w:t xml:space="preserve"> </w:t>
            </w:r>
            <w:proofErr w:type="spellStart"/>
            <w:r w:rsidRPr="00EE1E6F">
              <w:t>wydania</w:t>
            </w:r>
            <w:proofErr w:type="spellEnd"/>
            <w:r w:rsidRPr="00EE1E6F">
              <w:t xml:space="preserve"> </w:t>
            </w:r>
            <w:proofErr w:type="spellStart"/>
            <w:r w:rsidRPr="00EE1E6F">
              <w:t>raportu</w:t>
            </w:r>
            <w:proofErr w:type="spellEnd"/>
          </w:p>
        </w:tc>
      </w:tr>
      <w:tr w:rsidR="000A01BA" w:rsidRPr="00EE1E6F" w:rsidTr="000A01BA">
        <w:trPr>
          <w:trHeight w:val="261"/>
        </w:trPr>
        <w:tc>
          <w:tcPr>
            <w:tcW w:w="456" w:type="dxa"/>
          </w:tcPr>
          <w:p w:rsidR="000A01BA" w:rsidRPr="00C64990" w:rsidRDefault="000A01BA" w:rsidP="000C5235">
            <w:pPr>
              <w:spacing w:after="0" w:line="240" w:lineRule="auto"/>
            </w:pPr>
            <w:r w:rsidRPr="00C64990">
              <w:t>1</w:t>
            </w:r>
          </w:p>
        </w:tc>
        <w:tc>
          <w:tcPr>
            <w:tcW w:w="2977" w:type="dxa"/>
          </w:tcPr>
          <w:p w:rsidR="000A01BA" w:rsidRPr="00C64990" w:rsidRDefault="000A01BA" w:rsidP="000C5235">
            <w:pPr>
              <w:spacing w:after="0" w:line="240" w:lineRule="auto"/>
            </w:pPr>
            <w:r w:rsidRPr="00C64990">
              <w:t xml:space="preserve">737390 — </w:t>
            </w:r>
            <w:proofErr w:type="spellStart"/>
            <w:r w:rsidRPr="00C64990">
              <w:t>ArrestAD</w:t>
            </w:r>
            <w:proofErr w:type="spellEnd"/>
          </w:p>
        </w:tc>
        <w:tc>
          <w:tcPr>
            <w:tcW w:w="2835" w:type="dxa"/>
          </w:tcPr>
          <w:p w:rsidR="000A01BA" w:rsidRPr="00C64990" w:rsidRDefault="000A01BA" w:rsidP="000C5235">
            <w:pPr>
              <w:spacing w:after="0" w:line="240" w:lineRule="auto"/>
              <w:jc w:val="center"/>
            </w:pPr>
            <w:proofErr w:type="spellStart"/>
            <w:r w:rsidRPr="00C64990">
              <w:t>maj-czerwiec</w:t>
            </w:r>
            <w:proofErr w:type="spellEnd"/>
          </w:p>
        </w:tc>
        <w:tc>
          <w:tcPr>
            <w:tcW w:w="2946" w:type="dxa"/>
          </w:tcPr>
          <w:p w:rsidR="000A01BA" w:rsidRPr="00C64990" w:rsidRDefault="000A01BA" w:rsidP="000C5235">
            <w:pPr>
              <w:spacing w:after="0" w:line="240" w:lineRule="auto"/>
              <w:jc w:val="center"/>
            </w:pPr>
            <w:r w:rsidRPr="00C64990">
              <w:t xml:space="preserve">20 </w:t>
            </w:r>
            <w:proofErr w:type="spellStart"/>
            <w:r w:rsidRPr="00C64990">
              <w:t>czerwca</w:t>
            </w:r>
            <w:proofErr w:type="spellEnd"/>
            <w:r w:rsidRPr="00C64990">
              <w:t xml:space="preserve"> 2022</w:t>
            </w:r>
          </w:p>
        </w:tc>
      </w:tr>
      <w:tr w:rsidR="000A01BA" w:rsidRPr="00EE1E6F" w:rsidTr="000A01BA">
        <w:tc>
          <w:tcPr>
            <w:tcW w:w="456" w:type="dxa"/>
          </w:tcPr>
          <w:p w:rsidR="000A01BA" w:rsidRPr="00C64990" w:rsidRDefault="000A01BA" w:rsidP="000C5235">
            <w:pPr>
              <w:spacing w:after="0" w:line="240" w:lineRule="auto"/>
            </w:pPr>
            <w:r w:rsidRPr="00C64990">
              <w:t>2</w:t>
            </w:r>
          </w:p>
        </w:tc>
        <w:tc>
          <w:tcPr>
            <w:tcW w:w="2977" w:type="dxa"/>
          </w:tcPr>
          <w:p w:rsidR="000A01BA" w:rsidRPr="00C64990" w:rsidRDefault="000A01BA" w:rsidP="000C5235">
            <w:pPr>
              <w:spacing w:after="0" w:line="240" w:lineRule="auto"/>
            </w:pPr>
            <w:r w:rsidRPr="00C64990">
              <w:t xml:space="preserve">715148 — </w:t>
            </w:r>
            <w:proofErr w:type="spellStart"/>
            <w:r w:rsidRPr="00C64990">
              <w:t>CoSI</w:t>
            </w:r>
            <w:proofErr w:type="spellEnd"/>
          </w:p>
        </w:tc>
        <w:tc>
          <w:tcPr>
            <w:tcW w:w="2835" w:type="dxa"/>
          </w:tcPr>
          <w:p w:rsidR="000A01BA" w:rsidRPr="00C64990" w:rsidRDefault="000A01BA" w:rsidP="000C5235">
            <w:pPr>
              <w:spacing w:after="0" w:line="240" w:lineRule="auto"/>
              <w:jc w:val="center"/>
            </w:pPr>
            <w:proofErr w:type="spellStart"/>
            <w:r w:rsidRPr="00C64990">
              <w:t>sierpień-wrzesień</w:t>
            </w:r>
            <w:proofErr w:type="spellEnd"/>
          </w:p>
        </w:tc>
        <w:tc>
          <w:tcPr>
            <w:tcW w:w="2946" w:type="dxa"/>
          </w:tcPr>
          <w:p w:rsidR="000A01BA" w:rsidRPr="00C64990" w:rsidRDefault="000A01BA" w:rsidP="000C5235">
            <w:pPr>
              <w:spacing w:after="0" w:line="240" w:lineRule="auto"/>
              <w:jc w:val="center"/>
            </w:pPr>
            <w:r w:rsidRPr="00C64990">
              <w:t xml:space="preserve">30 </w:t>
            </w:r>
            <w:proofErr w:type="spellStart"/>
            <w:r w:rsidRPr="00C64990">
              <w:t>września</w:t>
            </w:r>
            <w:proofErr w:type="spellEnd"/>
            <w:r w:rsidRPr="00C64990">
              <w:t xml:space="preserve"> 2022</w:t>
            </w:r>
          </w:p>
        </w:tc>
      </w:tr>
      <w:tr w:rsidR="000A01BA" w:rsidRPr="00EE1E6F" w:rsidTr="000A01BA">
        <w:tc>
          <w:tcPr>
            <w:tcW w:w="456" w:type="dxa"/>
          </w:tcPr>
          <w:p w:rsidR="000A01BA" w:rsidRPr="00C64990" w:rsidRDefault="000A01BA" w:rsidP="000C5235">
            <w:pPr>
              <w:spacing w:after="0" w:line="240" w:lineRule="auto"/>
            </w:pPr>
            <w:r w:rsidRPr="00C64990">
              <w:t>3</w:t>
            </w:r>
          </w:p>
        </w:tc>
        <w:tc>
          <w:tcPr>
            <w:tcW w:w="2977" w:type="dxa"/>
          </w:tcPr>
          <w:p w:rsidR="000A01BA" w:rsidRPr="00C64990" w:rsidRDefault="000A01BA" w:rsidP="000C5235">
            <w:pPr>
              <w:spacing w:after="0" w:line="240" w:lineRule="auto"/>
            </w:pPr>
            <w:r w:rsidRPr="00C64990">
              <w:t>UMO-2018/01/H/NZ4/00001</w:t>
            </w:r>
          </w:p>
        </w:tc>
        <w:tc>
          <w:tcPr>
            <w:tcW w:w="2835" w:type="dxa"/>
          </w:tcPr>
          <w:p w:rsidR="000A01BA" w:rsidRPr="00C64990" w:rsidRDefault="000A01BA" w:rsidP="000C5235">
            <w:pPr>
              <w:spacing w:after="0" w:line="240" w:lineRule="auto"/>
              <w:jc w:val="center"/>
            </w:pPr>
            <w:proofErr w:type="spellStart"/>
            <w:r w:rsidRPr="00C64990">
              <w:t>Listopad</w:t>
            </w:r>
            <w:proofErr w:type="spellEnd"/>
          </w:p>
        </w:tc>
        <w:tc>
          <w:tcPr>
            <w:tcW w:w="2946" w:type="dxa"/>
          </w:tcPr>
          <w:p w:rsidR="000A01BA" w:rsidRPr="00C64990" w:rsidRDefault="000A01BA" w:rsidP="000C5235">
            <w:pPr>
              <w:spacing w:after="0" w:line="240" w:lineRule="auto"/>
              <w:jc w:val="center"/>
            </w:pPr>
            <w:r w:rsidRPr="00C64990">
              <w:t xml:space="preserve">30 </w:t>
            </w:r>
            <w:proofErr w:type="spellStart"/>
            <w:r w:rsidRPr="00C64990">
              <w:t>listopada</w:t>
            </w:r>
            <w:proofErr w:type="spellEnd"/>
            <w:r w:rsidRPr="00C64990">
              <w:t xml:space="preserve"> 2022</w:t>
            </w:r>
          </w:p>
        </w:tc>
      </w:tr>
      <w:tr w:rsidR="000A01BA" w:rsidRPr="00EE1E6F" w:rsidTr="000A01BA">
        <w:tc>
          <w:tcPr>
            <w:tcW w:w="456" w:type="dxa"/>
          </w:tcPr>
          <w:p w:rsidR="000A01BA" w:rsidRPr="00C64990" w:rsidRDefault="000A01BA" w:rsidP="000C5235">
            <w:pPr>
              <w:spacing w:after="0" w:line="240" w:lineRule="auto"/>
            </w:pPr>
            <w:r w:rsidRPr="00C64990">
              <w:t>4</w:t>
            </w:r>
          </w:p>
        </w:tc>
        <w:tc>
          <w:tcPr>
            <w:tcW w:w="2977" w:type="dxa"/>
          </w:tcPr>
          <w:p w:rsidR="000A01BA" w:rsidRPr="00C64990" w:rsidRDefault="000A01BA" w:rsidP="000C5235">
            <w:pPr>
              <w:spacing w:after="0" w:line="240" w:lineRule="auto"/>
            </w:pPr>
            <w:r w:rsidRPr="00C64990">
              <w:t>UMO-2018/01/H/NZ4/00002</w:t>
            </w:r>
          </w:p>
        </w:tc>
        <w:tc>
          <w:tcPr>
            <w:tcW w:w="2835" w:type="dxa"/>
          </w:tcPr>
          <w:p w:rsidR="000A01BA" w:rsidRPr="00C64990" w:rsidRDefault="000A01BA" w:rsidP="000C5235">
            <w:pPr>
              <w:spacing w:after="0" w:line="240" w:lineRule="auto"/>
              <w:jc w:val="center"/>
            </w:pPr>
            <w:proofErr w:type="spellStart"/>
            <w:r w:rsidRPr="00C64990">
              <w:t>Listopad</w:t>
            </w:r>
            <w:proofErr w:type="spellEnd"/>
          </w:p>
        </w:tc>
        <w:tc>
          <w:tcPr>
            <w:tcW w:w="2946" w:type="dxa"/>
          </w:tcPr>
          <w:p w:rsidR="000A01BA" w:rsidRPr="00C64990" w:rsidRDefault="000A01BA" w:rsidP="000C5235">
            <w:pPr>
              <w:spacing w:after="0" w:line="240" w:lineRule="auto"/>
              <w:jc w:val="center"/>
            </w:pPr>
            <w:r w:rsidRPr="00C64990">
              <w:t xml:space="preserve">30 </w:t>
            </w:r>
            <w:proofErr w:type="spellStart"/>
            <w:r w:rsidRPr="00C64990">
              <w:t>listopada</w:t>
            </w:r>
            <w:proofErr w:type="spellEnd"/>
            <w:r w:rsidRPr="00C64990">
              <w:t xml:space="preserve"> 2022</w:t>
            </w:r>
          </w:p>
        </w:tc>
      </w:tr>
      <w:tr w:rsidR="000A01BA" w:rsidRPr="00EE1E6F" w:rsidTr="000A01BA">
        <w:tc>
          <w:tcPr>
            <w:tcW w:w="456" w:type="dxa"/>
          </w:tcPr>
          <w:p w:rsidR="000A01BA" w:rsidRPr="00C64990" w:rsidRDefault="000A01BA" w:rsidP="000C5235">
            <w:pPr>
              <w:spacing w:after="0" w:line="240" w:lineRule="auto"/>
            </w:pPr>
            <w:r w:rsidRPr="00C64990">
              <w:t>5</w:t>
            </w:r>
          </w:p>
        </w:tc>
        <w:tc>
          <w:tcPr>
            <w:tcW w:w="2977" w:type="dxa"/>
          </w:tcPr>
          <w:p w:rsidR="000A01BA" w:rsidRPr="00C64990" w:rsidRDefault="000A01BA" w:rsidP="000C5235">
            <w:pPr>
              <w:spacing w:after="0" w:line="240" w:lineRule="auto"/>
            </w:pPr>
            <w:r w:rsidRPr="00C64990">
              <w:t>2017/26/A/NZ3/00379</w:t>
            </w:r>
          </w:p>
        </w:tc>
        <w:tc>
          <w:tcPr>
            <w:tcW w:w="2835" w:type="dxa"/>
          </w:tcPr>
          <w:p w:rsidR="000A01BA" w:rsidRPr="00C64990" w:rsidRDefault="00D01704" w:rsidP="000C5235">
            <w:pPr>
              <w:spacing w:after="0" w:line="240" w:lineRule="auto"/>
              <w:jc w:val="center"/>
            </w:pPr>
            <w:proofErr w:type="spellStart"/>
            <w:r w:rsidRPr="006A5C5C">
              <w:t>maj-czerwiec</w:t>
            </w:r>
            <w:proofErr w:type="spellEnd"/>
          </w:p>
        </w:tc>
        <w:tc>
          <w:tcPr>
            <w:tcW w:w="2946" w:type="dxa"/>
          </w:tcPr>
          <w:p w:rsidR="000A01BA" w:rsidRPr="00C64990" w:rsidRDefault="00D01704" w:rsidP="000C5235">
            <w:pPr>
              <w:spacing w:after="0" w:line="240" w:lineRule="auto"/>
              <w:jc w:val="center"/>
            </w:pPr>
            <w:r w:rsidRPr="00C64990">
              <w:t xml:space="preserve">14 </w:t>
            </w:r>
            <w:proofErr w:type="spellStart"/>
            <w:r w:rsidRPr="00C64990">
              <w:t>czerwca</w:t>
            </w:r>
            <w:proofErr w:type="spellEnd"/>
            <w:r w:rsidR="000A01BA" w:rsidRPr="00C64990">
              <w:t xml:space="preserve"> 2022</w:t>
            </w:r>
          </w:p>
        </w:tc>
      </w:tr>
    </w:tbl>
    <w:p w:rsidR="000A01BA" w:rsidRDefault="000A01BA" w:rsidP="0021289F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EE1E6F">
        <w:rPr>
          <w:rFonts w:cs="Calibri"/>
          <w:color w:val="000000"/>
        </w:rPr>
        <w:t>8</w:t>
      </w:r>
    </w:p>
    <w:p w:rsidR="00537195" w:rsidRDefault="00B643C7">
      <w:pPr>
        <w:spacing w:after="0" w:line="240" w:lineRule="auto"/>
        <w:ind w:left="420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</w:t>
      </w:r>
      <w:r w:rsidR="0090299B">
        <w:rPr>
          <w:rFonts w:cs="Calibri"/>
          <w:color w:val="000000"/>
        </w:rPr>
        <w:tab/>
      </w:r>
      <w:r w:rsidR="00C51CB3" w:rsidRPr="00A82107">
        <w:rPr>
          <w:rFonts w:cs="Calibri"/>
          <w:color w:val="000000"/>
        </w:rPr>
        <w:t xml:space="preserve">Odpowiedzialnymi za realizację postanowień niniejszej Umowy a w szczególności do podpisania protokołu </w:t>
      </w:r>
      <w:r w:rsidR="00062598">
        <w:rPr>
          <w:rFonts w:cs="Calibri"/>
          <w:color w:val="000000"/>
        </w:rPr>
        <w:t xml:space="preserve">odbioru prac serwisowych </w:t>
      </w:r>
      <w:r w:rsidR="00C51CB3" w:rsidRPr="00A82107">
        <w:rPr>
          <w:rFonts w:cs="Calibri"/>
          <w:color w:val="000000"/>
        </w:rPr>
        <w:t>oraz za bieżące kontakty między Stronami są:</w:t>
      </w:r>
    </w:p>
    <w:p w:rsidR="00C51CB3" w:rsidRPr="0054592A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Zamawiającego: </w:t>
      </w:r>
      <w:r w:rsidR="0054592A">
        <w:rPr>
          <w:rFonts w:cs="Calibri"/>
          <w:color w:val="000000"/>
        </w:rPr>
        <w:t>……………………………………</w:t>
      </w:r>
      <w:r w:rsidRPr="00A82107">
        <w:rPr>
          <w:rFonts w:cs="Calibri"/>
          <w:color w:val="000000"/>
        </w:rPr>
        <w:t xml:space="preserve">, tel. </w:t>
      </w:r>
      <w:r w:rsidR="0054592A">
        <w:rPr>
          <w:rFonts w:cs="Calibri"/>
          <w:color w:val="000000"/>
        </w:rPr>
        <w:t>…………………………..</w:t>
      </w:r>
      <w:r w:rsidRPr="0054592A">
        <w:rPr>
          <w:rFonts w:cs="Calibri"/>
          <w:color w:val="000000"/>
        </w:rPr>
        <w:t xml:space="preserve">, </w:t>
      </w:r>
      <w:r w:rsidR="009E2661" w:rsidRPr="0054592A">
        <w:rPr>
          <w:rFonts w:cs="Calibri"/>
          <w:color w:val="000000"/>
        </w:rPr>
        <w:t xml:space="preserve">e-mail: </w:t>
      </w:r>
      <w:r w:rsidR="0054592A">
        <w:rPr>
          <w:rFonts w:cs="Calibri"/>
          <w:color w:val="000000"/>
        </w:rPr>
        <w:t>……………………..</w:t>
      </w:r>
    </w:p>
    <w:p w:rsidR="00C51CB3" w:rsidRPr="0054592A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Wykonawcy: </w:t>
      </w:r>
      <w:r w:rsidR="0054592A">
        <w:rPr>
          <w:rFonts w:cs="Calibri"/>
          <w:color w:val="000000"/>
        </w:rPr>
        <w:t>…………………………………</w:t>
      </w:r>
      <w:r w:rsidR="00DE2BEA">
        <w:rPr>
          <w:rFonts w:cs="Calibri"/>
          <w:color w:val="000000"/>
        </w:rPr>
        <w:t xml:space="preserve"> </w:t>
      </w:r>
      <w:r w:rsidR="00C12BAA" w:rsidRPr="00A82107">
        <w:rPr>
          <w:rFonts w:cs="Calibri"/>
          <w:color w:val="000000"/>
        </w:rPr>
        <w:t xml:space="preserve"> </w:t>
      </w:r>
      <w:r w:rsidRPr="00DE2BEA">
        <w:rPr>
          <w:rFonts w:cs="Calibri"/>
          <w:color w:val="000000"/>
        </w:rPr>
        <w:t xml:space="preserve">tel. </w:t>
      </w:r>
      <w:r w:rsidR="0054592A">
        <w:rPr>
          <w:rFonts w:cs="Calibri"/>
          <w:color w:val="000000"/>
        </w:rPr>
        <w:t xml:space="preserve">……………………………...... </w:t>
      </w:r>
      <w:r w:rsidR="009E2661" w:rsidRPr="0054592A">
        <w:rPr>
          <w:rFonts w:cs="Calibri"/>
          <w:color w:val="000000"/>
        </w:rPr>
        <w:t xml:space="preserve">e-mail: </w:t>
      </w:r>
      <w:r w:rsidR="0054592A" w:rsidRPr="0054592A">
        <w:rPr>
          <w:rFonts w:cs="Calibri"/>
          <w:color w:val="000000"/>
        </w:rPr>
        <w:t>………………………</w:t>
      </w:r>
      <w:r w:rsidR="0054592A">
        <w:rPr>
          <w:rFonts w:cs="Calibri"/>
          <w:color w:val="000000"/>
        </w:rPr>
        <w:t>….</w:t>
      </w:r>
    </w:p>
    <w:p w:rsidR="00F97A3D" w:rsidRDefault="00F97A3D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</w:p>
    <w:p w:rsidR="00F97A3D" w:rsidRPr="00C47CBC" w:rsidRDefault="00F97A3D" w:rsidP="00F97A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EE1E6F">
        <w:rPr>
          <w:rFonts w:eastAsia="Calibri" w:cstheme="minorHAnsi"/>
          <w:color w:val="000000"/>
          <w:spacing w:val="-2"/>
        </w:rPr>
        <w:t xml:space="preserve"> 9</w:t>
      </w:r>
    </w:p>
    <w:p w:rsidR="000805CC" w:rsidRDefault="000805CC" w:rsidP="000805CC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</w:t>
      </w:r>
      <w:r>
        <w:lastRenderedPageBreak/>
        <w:t>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:rsidR="000805CC" w:rsidRDefault="000805CC" w:rsidP="000805CC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:rsidR="00F97A3D" w:rsidRPr="00A82107" w:rsidRDefault="00F97A3D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  <w:shd w:val="clear" w:color="auto" w:fill="FFFF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EE1E6F">
        <w:rPr>
          <w:rFonts w:cs="Calibri"/>
          <w:color w:val="000000"/>
        </w:rPr>
        <w:t>10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>1.</w:t>
      </w:r>
      <w:r w:rsidRPr="00DD3B6B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2. </w:t>
      </w:r>
      <w:r w:rsidRPr="00DD3B6B">
        <w:rPr>
          <w:rFonts w:cstheme="minorHAnsi"/>
          <w:spacing w:val="-2"/>
        </w:rPr>
        <w:tab/>
        <w:t>Bez pisemnej zgody Zamawiającego Wykonawca nie może dokonać cesji wierzytelności wynikających z niniejszej Umowy na osobę trzecią.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3. </w:t>
      </w:r>
      <w:r w:rsidRPr="00DD3B6B">
        <w:rPr>
          <w:rFonts w:cstheme="minorHAnsi"/>
          <w:spacing w:val="-2"/>
        </w:rPr>
        <w:tab/>
        <w:t>W sprawach nie uregulowanych postanowieniami niniejszej Umowy mają zastosowanie odpowiednie przepisy Kodeksu cywilnego.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4. </w:t>
      </w:r>
      <w:r w:rsidRPr="00DD3B6B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0805C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5. </w:t>
      </w:r>
      <w:r w:rsidRPr="00DD3B6B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0805C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  <w:spacing w:val="-2"/>
        </w:rPr>
        <w:t>6.</w:t>
      </w:r>
      <w:r>
        <w:rPr>
          <w:rFonts w:cstheme="minorHAnsi"/>
          <w:spacing w:val="-2"/>
        </w:rPr>
        <w:tab/>
      </w:r>
      <w:r>
        <w:rPr>
          <w:rFonts w:cstheme="minorHAnsi"/>
        </w:rPr>
        <w:t>Dniem zawarcia Umowy jest data złożenia podpisu przez Zamawiającego.</w:t>
      </w:r>
    </w:p>
    <w:p w:rsidR="00082643" w:rsidRDefault="00082643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</w:p>
    <w:p w:rsidR="00C51CB3" w:rsidRDefault="00C51CB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 w:rsidRPr="00A82107">
        <w:rPr>
          <w:rFonts w:cs="Calibri"/>
          <w:b/>
          <w:color w:val="000000"/>
        </w:rPr>
        <w:t xml:space="preserve">ZAMAWIAJĄCY </w:t>
      </w:r>
      <w:r w:rsidRPr="00A82107">
        <w:rPr>
          <w:rFonts w:cs="Calibri"/>
          <w:b/>
          <w:color w:val="000000"/>
        </w:rPr>
        <w:tab/>
        <w:t>WYKONAWCA</w:t>
      </w: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C5235" w:rsidRDefault="000C5235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C5235" w:rsidRDefault="000C5235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C5235" w:rsidRDefault="000C5235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6A5C5C" w:rsidRDefault="006A5C5C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C5235" w:rsidRDefault="000C5235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E7485" w:rsidRDefault="000E7485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  <w:bookmarkStart w:id="1" w:name="_GoBack"/>
      <w:bookmarkEnd w:id="1"/>
    </w:p>
    <w:p w:rsidR="00082643" w:rsidRPr="00F149BA" w:rsidRDefault="00082643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>Z</w:t>
      </w:r>
      <w:r w:rsidRPr="00F149BA">
        <w:rPr>
          <w:rFonts w:eastAsia="Calibri" w:cstheme="minorHAnsi"/>
          <w:b/>
          <w:spacing w:val="-2"/>
        </w:rPr>
        <w:t xml:space="preserve">ałącznik nr </w:t>
      </w:r>
      <w:r>
        <w:rPr>
          <w:rFonts w:eastAsia="Calibri" w:cstheme="minorHAnsi"/>
          <w:b/>
          <w:spacing w:val="-2"/>
        </w:rPr>
        <w:t>2</w:t>
      </w:r>
      <w:r w:rsidRPr="00F149BA">
        <w:rPr>
          <w:rFonts w:eastAsia="Calibri" w:cstheme="minorHAnsi"/>
          <w:b/>
          <w:spacing w:val="-2"/>
        </w:rPr>
        <w:tab/>
      </w:r>
    </w:p>
    <w:p w:rsidR="00082643" w:rsidRPr="00F149BA" w:rsidRDefault="00082643" w:rsidP="00082643">
      <w:pPr>
        <w:spacing w:after="0" w:line="240" w:lineRule="auto"/>
        <w:rPr>
          <w:rFonts w:eastAsia="Calibri" w:cstheme="minorHAnsi"/>
          <w:b/>
          <w:spacing w:val="-2"/>
        </w:rPr>
      </w:pP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OŚWIADCZENIE </w:t>
      </w:r>
      <w:r>
        <w:rPr>
          <w:rFonts w:cs="Arial"/>
          <w:b/>
          <w:lang w:eastAsia="en-US"/>
        </w:rPr>
        <w:br/>
      </w:r>
      <w:r w:rsidRPr="00F149BA">
        <w:rPr>
          <w:rFonts w:cs="Arial"/>
          <w:b/>
          <w:lang w:eastAsia="en-US"/>
        </w:rPr>
        <w:t>O</w:t>
      </w:r>
      <w:r>
        <w:rPr>
          <w:rFonts w:cs="Arial"/>
          <w:b/>
          <w:lang w:eastAsia="en-US"/>
        </w:rPr>
        <w:t xml:space="preserve"> </w:t>
      </w:r>
      <w:r w:rsidRPr="00F149BA">
        <w:rPr>
          <w:rFonts w:cs="Arial"/>
          <w:b/>
          <w:lang w:eastAsia="en-US"/>
        </w:rPr>
        <w:t>WYRAŻENIU ZGODY NA PRZESYŁANIE FAKTUR W FORMIE ELEKTRONICZNEJ</w:t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ODBIORCY: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Instytut Biologii Doświadczalnej Polskiej im. Marcelego Nenckiego Akademii Nauk  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ul. Pasteura 3, 02-093 Warszawa</w:t>
      </w:r>
    </w:p>
    <w:p w:rsidR="00082643" w:rsidRPr="000541A3" w:rsidRDefault="00082643" w:rsidP="00082643">
      <w:pPr>
        <w:spacing w:after="0" w:line="240" w:lineRule="auto"/>
        <w:rPr>
          <w:rFonts w:cs="Arial"/>
          <w:lang w:val="en-GB" w:eastAsia="en-US"/>
        </w:rPr>
      </w:pPr>
      <w:r w:rsidRPr="000541A3">
        <w:rPr>
          <w:rFonts w:cs="Arial"/>
          <w:lang w:val="en-GB" w:eastAsia="en-US"/>
        </w:rPr>
        <w:t>REGON: 000325825, NIP 525-000-92-69, RIN: RIN-II-21-98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Tel. Kontaktowy : 22 5892498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WYSTAWCY FAKTUR: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>Nazwa firmy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Adres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KRS …………….., NIP ………………….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 xml:space="preserve">Tel. Kontaktowy : </w:t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Prosimy o przesyłanie faktur drogą mailową na podany poniżej adres e-mail: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11"/>
      </w:tblGrid>
      <w:tr w:rsidR="00082643" w:rsidRPr="003D5E18" w:rsidTr="00382FA5">
        <w:tc>
          <w:tcPr>
            <w:tcW w:w="10188" w:type="dxa"/>
          </w:tcPr>
          <w:p w:rsidR="00082643" w:rsidRPr="00F149BA" w:rsidRDefault="00082643" w:rsidP="00382FA5">
            <w:pPr>
              <w:pStyle w:val="Akapitzlist"/>
              <w:ind w:left="0"/>
              <w:jc w:val="both"/>
              <w:rPr>
                <w:rFonts w:cs="Arial"/>
                <w:lang w:val="pl-PL"/>
              </w:rPr>
            </w:pPr>
          </w:p>
          <w:p w:rsidR="00082643" w:rsidRPr="00F149BA" w:rsidRDefault="00082643" w:rsidP="00082643">
            <w:pPr>
              <w:pStyle w:val="Akapitzlist"/>
              <w:ind w:left="0"/>
              <w:jc w:val="both"/>
              <w:rPr>
                <w:rFonts w:cs="Arial"/>
              </w:rPr>
            </w:pPr>
            <w:proofErr w:type="spellStart"/>
            <w:r w:rsidRPr="00F149BA">
              <w:rPr>
                <w:rFonts w:cs="Arial"/>
              </w:rPr>
              <w:t>Adres</w:t>
            </w:r>
            <w:proofErr w:type="spellEnd"/>
            <w:r w:rsidRPr="00F149BA">
              <w:rPr>
                <w:rFonts w:cs="Arial"/>
              </w:rPr>
              <w:t xml:space="preserve"> e-mail:</w:t>
            </w:r>
            <w:bookmarkStart w:id="2" w:name="_Hlk72326891"/>
            <w:r w:rsidRPr="00F149BA">
              <w:rPr>
                <w:rFonts w:cs="Arial"/>
              </w:rPr>
              <w:t xml:space="preserve"> </w:t>
            </w:r>
            <w:hyperlink r:id="rId9" w:history="1">
              <w:r w:rsidRPr="00F149BA">
                <w:rPr>
                  <w:rStyle w:val="Hipercze"/>
                  <w:rFonts w:cs="Arial"/>
                </w:rPr>
                <w:t>faktury@nencki.edu.pl</w:t>
              </w:r>
            </w:hyperlink>
            <w:bookmarkEnd w:id="2"/>
          </w:p>
        </w:tc>
      </w:tr>
    </w:tbl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  <w:lang w:val="en-US"/>
        </w:rPr>
      </w:pP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  <w:r w:rsidRPr="00F149BA">
        <w:rPr>
          <w:rFonts w:cs="Arial"/>
        </w:rPr>
        <w:t>Faktury przesłane na ten adres uważa się za skutecznie doręczone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Przesyłanie faktur w formie elektronicznej odbywać się będzie z adresów e-mailowych pracowników Zespołu Obsługi Klienta Wystawcy,  z domeną :</w:t>
      </w: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585"/>
      </w:tblGrid>
      <w:tr w:rsidR="00082643" w:rsidRPr="00F149BA" w:rsidTr="00382FA5">
        <w:tc>
          <w:tcPr>
            <w:tcW w:w="8726" w:type="dxa"/>
          </w:tcPr>
          <w:p w:rsidR="00082643" w:rsidRPr="00F149BA" w:rsidRDefault="00082643" w:rsidP="00382FA5">
            <w:pPr>
              <w:jc w:val="both"/>
              <w:rPr>
                <w:rFonts w:cs="Arial"/>
                <w:lang w:val="pl-PL"/>
              </w:rPr>
            </w:pPr>
          </w:p>
          <w:p w:rsidR="00082643" w:rsidRPr="00F149BA" w:rsidRDefault="00082643" w:rsidP="00082643">
            <w:pPr>
              <w:jc w:val="both"/>
              <w:rPr>
                <w:rFonts w:cs="Arial"/>
              </w:rPr>
            </w:pPr>
            <w:r w:rsidRPr="00F149BA">
              <w:rPr>
                <w:rFonts w:cs="Arial"/>
                <w:lang w:val="pl-PL"/>
              </w:rPr>
              <w:t>Domena wystawcy: ……………………………..</w:t>
            </w:r>
          </w:p>
        </w:tc>
      </w:tr>
    </w:tbl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Faktury korygujące oraz noty korygujące będą przesyłane zarówno w wersji elektronicznej jak i papierowej na adres Odbiorcy z dopiskiem Kancelaria.</w:t>
      </w: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>Warszawa, dnia….</w:t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</w:p>
    <w:p w:rsidR="00082643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  <w:t>Podpis Odbiorcy</w:t>
      </w:r>
    </w:p>
    <w:p w:rsidR="00082643" w:rsidRPr="00A60CF3" w:rsidRDefault="00082643" w:rsidP="00082643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</w:t>
      </w:r>
      <w:r w:rsidRPr="00A60CF3">
        <w:rPr>
          <w:b/>
        </w:rPr>
        <w:t xml:space="preserve"> do Umowy, której stroną jest Instytut Biologii Doświadczalnej  im. M. Nenckiego PAN </w:t>
      </w:r>
    </w:p>
    <w:p w:rsidR="00082643" w:rsidRPr="00A60CF3" w:rsidRDefault="00082643" w:rsidP="00082643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:rsidR="00082643" w:rsidRPr="002D3D3B" w:rsidRDefault="00082643" w:rsidP="00082643">
      <w:pPr>
        <w:spacing w:line="240" w:lineRule="auto"/>
        <w:rPr>
          <w:b/>
          <w:color w:val="4472C4"/>
        </w:rPr>
      </w:pPr>
    </w:p>
    <w:p w:rsidR="00082643" w:rsidRPr="00063A7F" w:rsidRDefault="00082643" w:rsidP="00082643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10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:rsidR="00082643" w:rsidRDefault="00082643" w:rsidP="00EE1E6F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>Państwa dane osobowe zostały pozyskane od Państwa Pracodawcy w cel</w:t>
      </w:r>
      <w:r w:rsidR="00EE1E6F">
        <w:t xml:space="preserve">u zawarcia i realizacji umowy </w:t>
      </w:r>
      <w:r w:rsidRPr="00063A7F">
        <w:t>i w celu kontaktu z Państwem jako osób realizujących jej postanowienia lub</w:t>
      </w:r>
      <w:r w:rsidR="00EE1E6F">
        <w:t xml:space="preserve"> </w:t>
      </w:r>
      <w:r w:rsidRPr="00063A7F">
        <w:t xml:space="preserve">reprezentujących podmiot. </w:t>
      </w:r>
    </w:p>
    <w:p w:rsidR="00082643" w:rsidRDefault="00082643" w:rsidP="00082643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:rsidR="00082643" w:rsidRPr="00063A7F" w:rsidRDefault="00082643" w:rsidP="00082643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082643" w:rsidRPr="00063A7F" w:rsidRDefault="00082643" w:rsidP="00082643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082643" w:rsidRDefault="00082643" w:rsidP="00082643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:rsidR="00082643" w:rsidRDefault="00082643" w:rsidP="00082643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:rsidR="00082643" w:rsidRDefault="00082643" w:rsidP="00082643">
      <w:pPr>
        <w:spacing w:after="0" w:line="240" w:lineRule="auto"/>
      </w:pP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:rsidR="00082643" w:rsidRPr="00063A7F" w:rsidRDefault="00082643" w:rsidP="00082643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082643" w:rsidRPr="00063A7F" w:rsidRDefault="00082643" w:rsidP="00082643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:rsidR="00082643" w:rsidRPr="00063A7F" w:rsidRDefault="00082643" w:rsidP="00082643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1" w:history="1">
        <w:r w:rsidRPr="00063A7F">
          <w:rPr>
            <w:rStyle w:val="Hipercze"/>
          </w:rPr>
          <w:t>iod@nencki.gov.pl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:rsidR="00082643" w:rsidRPr="002D3D3B" w:rsidRDefault="00082643" w:rsidP="00082643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sectPr w:rsidR="00F97A3D" w:rsidSect="00B219EF">
      <w:footerReference w:type="default" r:id="rId12"/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0A" w:rsidRDefault="0004660A" w:rsidP="00E270FD">
      <w:pPr>
        <w:spacing w:after="0" w:line="240" w:lineRule="auto"/>
      </w:pPr>
      <w:r>
        <w:separator/>
      </w:r>
    </w:p>
  </w:endnote>
  <w:endnote w:type="continuationSeparator" w:id="0">
    <w:p w:rsidR="0004660A" w:rsidRDefault="0004660A" w:rsidP="00E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B3" w:rsidRDefault="00877B1C">
    <w:pPr>
      <w:pStyle w:val="Stopka"/>
      <w:jc w:val="center"/>
    </w:pPr>
    <w:r>
      <w:fldChar w:fldCharType="begin"/>
    </w:r>
    <w:r w:rsidR="005B5F7F">
      <w:instrText>PAGE   \* MERGEFORMAT</w:instrText>
    </w:r>
    <w:r>
      <w:fldChar w:fldCharType="separate"/>
    </w:r>
    <w:r w:rsidR="003D5E18">
      <w:rPr>
        <w:noProof/>
      </w:rPr>
      <w:t>1</w:t>
    </w:r>
    <w:r>
      <w:rPr>
        <w:noProof/>
      </w:rPr>
      <w:fldChar w:fldCharType="end"/>
    </w:r>
  </w:p>
  <w:p w:rsidR="00C51CB3" w:rsidRDefault="00C51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0A" w:rsidRDefault="0004660A" w:rsidP="00E270FD">
      <w:pPr>
        <w:spacing w:after="0" w:line="240" w:lineRule="auto"/>
      </w:pPr>
      <w:r>
        <w:separator/>
      </w:r>
    </w:p>
  </w:footnote>
  <w:footnote w:type="continuationSeparator" w:id="0">
    <w:p w:rsidR="0004660A" w:rsidRDefault="0004660A" w:rsidP="00E2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5E5"/>
    <w:multiLevelType w:val="hybridMultilevel"/>
    <w:tmpl w:val="96282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5E61"/>
    <w:multiLevelType w:val="hybridMultilevel"/>
    <w:tmpl w:val="35ECE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266E"/>
    <w:multiLevelType w:val="hybridMultilevel"/>
    <w:tmpl w:val="39E09E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109F"/>
    <w:multiLevelType w:val="hybridMultilevel"/>
    <w:tmpl w:val="763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71F5A"/>
    <w:multiLevelType w:val="multilevel"/>
    <w:tmpl w:val="8A3E1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4F069A3"/>
    <w:multiLevelType w:val="hybridMultilevel"/>
    <w:tmpl w:val="959E4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31DDD"/>
    <w:multiLevelType w:val="hybridMultilevel"/>
    <w:tmpl w:val="0354F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935677"/>
    <w:multiLevelType w:val="hybridMultilevel"/>
    <w:tmpl w:val="E474BFB6"/>
    <w:lvl w:ilvl="0" w:tplc="CE18F20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A4633"/>
    <w:multiLevelType w:val="hybridMultilevel"/>
    <w:tmpl w:val="8946AEF4"/>
    <w:lvl w:ilvl="0" w:tplc="6122CA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753A49"/>
    <w:multiLevelType w:val="hybridMultilevel"/>
    <w:tmpl w:val="89D09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F78ED"/>
    <w:multiLevelType w:val="hybridMultilevel"/>
    <w:tmpl w:val="7F427474"/>
    <w:lvl w:ilvl="0" w:tplc="2730C3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39568A"/>
    <w:multiLevelType w:val="hybridMultilevel"/>
    <w:tmpl w:val="035090DA"/>
    <w:lvl w:ilvl="0" w:tplc="7F50A77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>
    <w:nsid w:val="376C5870"/>
    <w:multiLevelType w:val="hybridMultilevel"/>
    <w:tmpl w:val="A3CA08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D55A68"/>
    <w:multiLevelType w:val="hybridMultilevel"/>
    <w:tmpl w:val="3A645ED4"/>
    <w:name w:val="WW8Num922"/>
    <w:lvl w:ilvl="0" w:tplc="6994A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9B42C9"/>
    <w:multiLevelType w:val="hybridMultilevel"/>
    <w:tmpl w:val="9370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AB3"/>
    <w:multiLevelType w:val="hybridMultilevel"/>
    <w:tmpl w:val="267CC124"/>
    <w:lvl w:ilvl="0" w:tplc="0415000F">
      <w:start w:val="1"/>
      <w:numFmt w:val="decimal"/>
      <w:lvlText w:val="%1.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7">
    <w:nsid w:val="46E218FF"/>
    <w:multiLevelType w:val="hybridMultilevel"/>
    <w:tmpl w:val="8312F18C"/>
    <w:lvl w:ilvl="0" w:tplc="4AEA7D88">
      <w:start w:val="1"/>
      <w:numFmt w:val="lowerLetter"/>
      <w:lvlText w:val="%1)"/>
      <w:lvlJc w:val="left"/>
      <w:pPr>
        <w:ind w:left="726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>
    <w:nsid w:val="502901F0"/>
    <w:multiLevelType w:val="hybridMultilevel"/>
    <w:tmpl w:val="19682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018C6"/>
    <w:multiLevelType w:val="hybridMultilevel"/>
    <w:tmpl w:val="05501750"/>
    <w:lvl w:ilvl="0" w:tplc="9A82FE00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>
    <w:nsid w:val="5D2C38A8"/>
    <w:multiLevelType w:val="hybridMultilevel"/>
    <w:tmpl w:val="763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9011A"/>
    <w:multiLevelType w:val="hybridMultilevel"/>
    <w:tmpl w:val="D0085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710A1"/>
    <w:multiLevelType w:val="hybridMultilevel"/>
    <w:tmpl w:val="30B85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C40C8"/>
    <w:multiLevelType w:val="hybridMultilevel"/>
    <w:tmpl w:val="E8105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A1D09"/>
    <w:multiLevelType w:val="hybridMultilevel"/>
    <w:tmpl w:val="3418F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97A56"/>
    <w:multiLevelType w:val="hybridMultilevel"/>
    <w:tmpl w:val="08445A48"/>
    <w:name w:val="WW8Num92"/>
    <w:lvl w:ilvl="0" w:tplc="8F0A1F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D450F6"/>
    <w:multiLevelType w:val="hybridMultilevel"/>
    <w:tmpl w:val="763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04166"/>
    <w:multiLevelType w:val="hybridMultilevel"/>
    <w:tmpl w:val="6A6E8240"/>
    <w:lvl w:ilvl="0" w:tplc="59EE650E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62A7DA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E24ED6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CE4F9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BC142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66F28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1E822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5E50A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F6352A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7"/>
  </w:num>
  <w:num w:numId="5">
    <w:abstractNumId w:val="17"/>
  </w:num>
  <w:num w:numId="6">
    <w:abstractNumId w:val="16"/>
  </w:num>
  <w:num w:numId="7">
    <w:abstractNumId w:val="18"/>
  </w:num>
  <w:num w:numId="8">
    <w:abstractNumId w:val="19"/>
  </w:num>
  <w:num w:numId="9">
    <w:abstractNumId w:val="12"/>
  </w:num>
  <w:num w:numId="10">
    <w:abstractNumId w:val="27"/>
  </w:num>
  <w:num w:numId="11">
    <w:abstractNumId w:val="21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"/>
  </w:num>
  <w:num w:numId="17">
    <w:abstractNumId w:val="13"/>
  </w:num>
  <w:num w:numId="18">
    <w:abstractNumId w:val="23"/>
  </w:num>
  <w:num w:numId="19">
    <w:abstractNumId w:val="26"/>
  </w:num>
  <w:num w:numId="20">
    <w:abstractNumId w:val="25"/>
  </w:num>
  <w:num w:numId="21">
    <w:abstractNumId w:val="10"/>
  </w:num>
  <w:num w:numId="22">
    <w:abstractNumId w:val="24"/>
  </w:num>
  <w:num w:numId="23">
    <w:abstractNumId w:val="15"/>
  </w:num>
  <w:num w:numId="24">
    <w:abstractNumId w:val="4"/>
  </w:num>
  <w:num w:numId="25">
    <w:abstractNumId w:val="3"/>
  </w:num>
  <w:num w:numId="26">
    <w:abstractNumId w:val="20"/>
  </w:num>
  <w:num w:numId="27">
    <w:abstractNumId w:val="0"/>
  </w:num>
  <w:num w:numId="28">
    <w:abstractNumId w:val="14"/>
  </w:num>
  <w:num w:numId="2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debinska">
    <w15:presenceInfo w15:providerId="None" w15:userId="Rdebin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12"/>
    <w:rsid w:val="00002984"/>
    <w:rsid w:val="0002055D"/>
    <w:rsid w:val="00034064"/>
    <w:rsid w:val="0004660A"/>
    <w:rsid w:val="00047EA5"/>
    <w:rsid w:val="0005760A"/>
    <w:rsid w:val="000619F9"/>
    <w:rsid w:val="00062598"/>
    <w:rsid w:val="00063376"/>
    <w:rsid w:val="00064173"/>
    <w:rsid w:val="000805CC"/>
    <w:rsid w:val="00082643"/>
    <w:rsid w:val="00090962"/>
    <w:rsid w:val="00091ABA"/>
    <w:rsid w:val="000949DF"/>
    <w:rsid w:val="00095705"/>
    <w:rsid w:val="000A01BA"/>
    <w:rsid w:val="000A3687"/>
    <w:rsid w:val="000C5235"/>
    <w:rsid w:val="000D4691"/>
    <w:rsid w:val="000E211E"/>
    <w:rsid w:val="000E7485"/>
    <w:rsid w:val="00102850"/>
    <w:rsid w:val="00115A51"/>
    <w:rsid w:val="00151ABB"/>
    <w:rsid w:val="001726EE"/>
    <w:rsid w:val="001763E2"/>
    <w:rsid w:val="001841A4"/>
    <w:rsid w:val="00190CC8"/>
    <w:rsid w:val="001C42EF"/>
    <w:rsid w:val="001D6B64"/>
    <w:rsid w:val="001E0764"/>
    <w:rsid w:val="001F53A1"/>
    <w:rsid w:val="0021289F"/>
    <w:rsid w:val="00225062"/>
    <w:rsid w:val="00243F71"/>
    <w:rsid w:val="00250935"/>
    <w:rsid w:val="00262466"/>
    <w:rsid w:val="00275008"/>
    <w:rsid w:val="00295D27"/>
    <w:rsid w:val="00297E12"/>
    <w:rsid w:val="002A4A8E"/>
    <w:rsid w:val="002B1089"/>
    <w:rsid w:val="002B4547"/>
    <w:rsid w:val="002F524C"/>
    <w:rsid w:val="00306D25"/>
    <w:rsid w:val="00312FD5"/>
    <w:rsid w:val="00320370"/>
    <w:rsid w:val="00321DFF"/>
    <w:rsid w:val="00325B07"/>
    <w:rsid w:val="0033230B"/>
    <w:rsid w:val="00337F3F"/>
    <w:rsid w:val="00342C83"/>
    <w:rsid w:val="00364287"/>
    <w:rsid w:val="003677FB"/>
    <w:rsid w:val="003854E9"/>
    <w:rsid w:val="00390095"/>
    <w:rsid w:val="00391BE8"/>
    <w:rsid w:val="003A52FB"/>
    <w:rsid w:val="003A58F1"/>
    <w:rsid w:val="003A7796"/>
    <w:rsid w:val="003C1547"/>
    <w:rsid w:val="003C6169"/>
    <w:rsid w:val="003D5E18"/>
    <w:rsid w:val="003F2FCA"/>
    <w:rsid w:val="003F3248"/>
    <w:rsid w:val="004002D5"/>
    <w:rsid w:val="00402C09"/>
    <w:rsid w:val="00412774"/>
    <w:rsid w:val="004320D3"/>
    <w:rsid w:val="00432305"/>
    <w:rsid w:val="00433C07"/>
    <w:rsid w:val="00451A0B"/>
    <w:rsid w:val="004940EE"/>
    <w:rsid w:val="004B00C2"/>
    <w:rsid w:val="004C7A69"/>
    <w:rsid w:val="004E5A2E"/>
    <w:rsid w:val="00515DBA"/>
    <w:rsid w:val="00520238"/>
    <w:rsid w:val="00522231"/>
    <w:rsid w:val="005243D3"/>
    <w:rsid w:val="00527585"/>
    <w:rsid w:val="00530143"/>
    <w:rsid w:val="005361B4"/>
    <w:rsid w:val="00537195"/>
    <w:rsid w:val="00542471"/>
    <w:rsid w:val="0054592A"/>
    <w:rsid w:val="005461E4"/>
    <w:rsid w:val="00547227"/>
    <w:rsid w:val="00551BE3"/>
    <w:rsid w:val="00556FCA"/>
    <w:rsid w:val="00561C02"/>
    <w:rsid w:val="005651EC"/>
    <w:rsid w:val="005820AC"/>
    <w:rsid w:val="0058298E"/>
    <w:rsid w:val="00584F6C"/>
    <w:rsid w:val="00585582"/>
    <w:rsid w:val="005966F9"/>
    <w:rsid w:val="005B5F7F"/>
    <w:rsid w:val="005B744C"/>
    <w:rsid w:val="005C60F2"/>
    <w:rsid w:val="005E0A25"/>
    <w:rsid w:val="005E5920"/>
    <w:rsid w:val="0061273E"/>
    <w:rsid w:val="006440EB"/>
    <w:rsid w:val="0064425D"/>
    <w:rsid w:val="00671196"/>
    <w:rsid w:val="00671B9C"/>
    <w:rsid w:val="0067694D"/>
    <w:rsid w:val="00684D9D"/>
    <w:rsid w:val="00697A47"/>
    <w:rsid w:val="00697D7F"/>
    <w:rsid w:val="006A5C5C"/>
    <w:rsid w:val="006B4DDE"/>
    <w:rsid w:val="006F78B4"/>
    <w:rsid w:val="00703803"/>
    <w:rsid w:val="00706169"/>
    <w:rsid w:val="00727669"/>
    <w:rsid w:val="0073134B"/>
    <w:rsid w:val="007642ED"/>
    <w:rsid w:val="00772213"/>
    <w:rsid w:val="007B259C"/>
    <w:rsid w:val="007C01A4"/>
    <w:rsid w:val="007D2FE4"/>
    <w:rsid w:val="007F3C4C"/>
    <w:rsid w:val="007F68FF"/>
    <w:rsid w:val="007F76B1"/>
    <w:rsid w:val="008052EC"/>
    <w:rsid w:val="00826FCE"/>
    <w:rsid w:val="0083467B"/>
    <w:rsid w:val="00866612"/>
    <w:rsid w:val="00877B1C"/>
    <w:rsid w:val="00880DAB"/>
    <w:rsid w:val="008816CA"/>
    <w:rsid w:val="008B3C0D"/>
    <w:rsid w:val="008B61AF"/>
    <w:rsid w:val="008B6D29"/>
    <w:rsid w:val="008C356E"/>
    <w:rsid w:val="008C5A04"/>
    <w:rsid w:val="008C6AD8"/>
    <w:rsid w:val="008E7C32"/>
    <w:rsid w:val="0090299B"/>
    <w:rsid w:val="00917B90"/>
    <w:rsid w:val="00922115"/>
    <w:rsid w:val="00930AEC"/>
    <w:rsid w:val="009601D3"/>
    <w:rsid w:val="0097170F"/>
    <w:rsid w:val="009859B5"/>
    <w:rsid w:val="009919D8"/>
    <w:rsid w:val="00994985"/>
    <w:rsid w:val="009A0EC8"/>
    <w:rsid w:val="009A130C"/>
    <w:rsid w:val="009D211D"/>
    <w:rsid w:val="009E2661"/>
    <w:rsid w:val="00A143CC"/>
    <w:rsid w:val="00A20856"/>
    <w:rsid w:val="00A37556"/>
    <w:rsid w:val="00A37981"/>
    <w:rsid w:val="00A4119B"/>
    <w:rsid w:val="00A45C5E"/>
    <w:rsid w:val="00A55046"/>
    <w:rsid w:val="00A71D48"/>
    <w:rsid w:val="00A771FC"/>
    <w:rsid w:val="00A82107"/>
    <w:rsid w:val="00A86F02"/>
    <w:rsid w:val="00A9222F"/>
    <w:rsid w:val="00A94BB0"/>
    <w:rsid w:val="00AA17D2"/>
    <w:rsid w:val="00AA1832"/>
    <w:rsid w:val="00AB0DA1"/>
    <w:rsid w:val="00AB22D9"/>
    <w:rsid w:val="00AC261C"/>
    <w:rsid w:val="00AD799E"/>
    <w:rsid w:val="00AE0C7E"/>
    <w:rsid w:val="00AE4FC9"/>
    <w:rsid w:val="00B0436D"/>
    <w:rsid w:val="00B06CCA"/>
    <w:rsid w:val="00B219EF"/>
    <w:rsid w:val="00B21F61"/>
    <w:rsid w:val="00B257E6"/>
    <w:rsid w:val="00B63444"/>
    <w:rsid w:val="00B643C7"/>
    <w:rsid w:val="00B70DD7"/>
    <w:rsid w:val="00B72F33"/>
    <w:rsid w:val="00BC5DDF"/>
    <w:rsid w:val="00BD0643"/>
    <w:rsid w:val="00BD17C9"/>
    <w:rsid w:val="00BD3C0B"/>
    <w:rsid w:val="00BD4E53"/>
    <w:rsid w:val="00BE4D92"/>
    <w:rsid w:val="00BF2337"/>
    <w:rsid w:val="00BF5FC5"/>
    <w:rsid w:val="00C1227E"/>
    <w:rsid w:val="00C12BAA"/>
    <w:rsid w:val="00C137F5"/>
    <w:rsid w:val="00C23B21"/>
    <w:rsid w:val="00C47CBC"/>
    <w:rsid w:val="00C51CB3"/>
    <w:rsid w:val="00C64990"/>
    <w:rsid w:val="00C71AB2"/>
    <w:rsid w:val="00CC2608"/>
    <w:rsid w:val="00CC7A85"/>
    <w:rsid w:val="00CD5F8E"/>
    <w:rsid w:val="00CE42BE"/>
    <w:rsid w:val="00D01704"/>
    <w:rsid w:val="00D03A2C"/>
    <w:rsid w:val="00D16D43"/>
    <w:rsid w:val="00D21565"/>
    <w:rsid w:val="00D22962"/>
    <w:rsid w:val="00D268D0"/>
    <w:rsid w:val="00D31A73"/>
    <w:rsid w:val="00D451E6"/>
    <w:rsid w:val="00D50E24"/>
    <w:rsid w:val="00D62932"/>
    <w:rsid w:val="00D748C9"/>
    <w:rsid w:val="00D84C4B"/>
    <w:rsid w:val="00D92CB5"/>
    <w:rsid w:val="00D95CA8"/>
    <w:rsid w:val="00DB595F"/>
    <w:rsid w:val="00DC1257"/>
    <w:rsid w:val="00DC3206"/>
    <w:rsid w:val="00DE2BEA"/>
    <w:rsid w:val="00E03561"/>
    <w:rsid w:val="00E206F7"/>
    <w:rsid w:val="00E270FD"/>
    <w:rsid w:val="00E3660C"/>
    <w:rsid w:val="00E40C74"/>
    <w:rsid w:val="00E41488"/>
    <w:rsid w:val="00E73D81"/>
    <w:rsid w:val="00E867EF"/>
    <w:rsid w:val="00E96EFE"/>
    <w:rsid w:val="00EA1D18"/>
    <w:rsid w:val="00EA796A"/>
    <w:rsid w:val="00EB4486"/>
    <w:rsid w:val="00EB6C1B"/>
    <w:rsid w:val="00ED0935"/>
    <w:rsid w:val="00ED62D5"/>
    <w:rsid w:val="00EE15BC"/>
    <w:rsid w:val="00EE1A8A"/>
    <w:rsid w:val="00EE1E6F"/>
    <w:rsid w:val="00EE3521"/>
    <w:rsid w:val="00F00805"/>
    <w:rsid w:val="00F05F3B"/>
    <w:rsid w:val="00F57FB1"/>
    <w:rsid w:val="00F60D3B"/>
    <w:rsid w:val="00F61878"/>
    <w:rsid w:val="00F6482D"/>
    <w:rsid w:val="00F72F76"/>
    <w:rsid w:val="00F97A3D"/>
    <w:rsid w:val="00FA33C7"/>
    <w:rsid w:val="00FB0955"/>
    <w:rsid w:val="00FE0685"/>
    <w:rsid w:val="00FE2B77"/>
    <w:rsid w:val="00FF07EA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53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locked/>
    <w:rsid w:val="00EA1D18"/>
    <w:pPr>
      <w:keepNext/>
      <w:keepLines/>
      <w:spacing w:line="259" w:lineRule="auto"/>
      <w:ind w:left="108"/>
      <w:jc w:val="center"/>
      <w:outlineLvl w:val="1"/>
    </w:pPr>
    <w:rPr>
      <w:rFonts w:ascii="Times New Roman" w:hAnsi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70F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70F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61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C61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61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D22962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798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266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1D18"/>
    <w:rPr>
      <w:rFonts w:ascii="Times New Roman" w:hAnsi="Times New Roman"/>
      <w:color w:val="000000"/>
      <w:sz w:val="32"/>
    </w:rPr>
  </w:style>
  <w:style w:type="paragraph" w:styleId="NormalnyWeb">
    <w:name w:val="Normal (Web)"/>
    <w:basedOn w:val="Normalny"/>
    <w:uiPriority w:val="99"/>
    <w:semiHidden/>
    <w:unhideWhenUsed/>
    <w:rsid w:val="00F9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0805CC"/>
    <w:rPr>
      <w:lang w:eastAsia="en-US"/>
    </w:rPr>
  </w:style>
  <w:style w:type="table" w:styleId="Tabela-Siatka">
    <w:name w:val="Table Grid"/>
    <w:basedOn w:val="Standardowy"/>
    <w:uiPriority w:val="39"/>
    <w:locked/>
    <w:rsid w:val="00082643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53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locked/>
    <w:rsid w:val="00EA1D18"/>
    <w:pPr>
      <w:keepNext/>
      <w:keepLines/>
      <w:spacing w:line="259" w:lineRule="auto"/>
      <w:ind w:left="108"/>
      <w:jc w:val="center"/>
      <w:outlineLvl w:val="1"/>
    </w:pPr>
    <w:rPr>
      <w:rFonts w:ascii="Times New Roman" w:hAnsi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70F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70F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61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C61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61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D22962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798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266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1D18"/>
    <w:rPr>
      <w:rFonts w:ascii="Times New Roman" w:hAnsi="Times New Roman"/>
      <w:color w:val="000000"/>
      <w:sz w:val="32"/>
    </w:rPr>
  </w:style>
  <w:style w:type="paragraph" w:styleId="NormalnyWeb">
    <w:name w:val="Normal (Web)"/>
    <w:basedOn w:val="Normalny"/>
    <w:uiPriority w:val="99"/>
    <w:semiHidden/>
    <w:unhideWhenUsed/>
    <w:rsid w:val="00F9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0805CC"/>
    <w:rPr>
      <w:lang w:eastAsia="en-US"/>
    </w:rPr>
  </w:style>
  <w:style w:type="table" w:styleId="Tabela-Siatka">
    <w:name w:val="Table Grid"/>
    <w:basedOn w:val="Standardowy"/>
    <w:uiPriority w:val="39"/>
    <w:locked/>
    <w:rsid w:val="00082643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nencki.gov.pl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od@nencki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@nencki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66EC-B2AE-49FE-840F-4F8034D5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2770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IBD/U/055/2017</vt:lpstr>
    </vt:vector>
  </TitlesOfParts>
  <Company>Hewlett-Packard Company</Company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IBD/U/055/2017</dc:title>
  <dc:creator>Iczaplarska</dc:creator>
  <cp:lastModifiedBy>Iczaplarska</cp:lastModifiedBy>
  <cp:revision>9</cp:revision>
  <cp:lastPrinted>2019-12-02T10:22:00Z</cp:lastPrinted>
  <dcterms:created xsi:type="dcterms:W3CDTF">2022-05-20T07:35:00Z</dcterms:created>
  <dcterms:modified xsi:type="dcterms:W3CDTF">2022-05-20T11:39:00Z</dcterms:modified>
</cp:coreProperties>
</file>