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80AAA01" wp14:editId="6C28A16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B11A41">
        <w:rPr>
          <w:rFonts w:cstheme="minorHAnsi"/>
          <w:sz w:val="20"/>
          <w:szCs w:val="20"/>
        </w:rPr>
        <w:t>20</w:t>
      </w:r>
      <w:r w:rsidR="00B63395">
        <w:rPr>
          <w:rFonts w:cstheme="minorHAnsi"/>
          <w:sz w:val="20"/>
          <w:szCs w:val="20"/>
        </w:rPr>
        <w:t>.05.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B63395">
        <w:rPr>
          <w:rFonts w:cstheme="minorHAnsi"/>
          <w:sz w:val="20"/>
          <w:szCs w:val="20"/>
        </w:rPr>
        <w:t>2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3E680A">
        <w:rPr>
          <w:rFonts w:cstheme="minorHAnsi"/>
          <w:b/>
          <w:bCs/>
          <w:caps/>
          <w:sz w:val="20"/>
          <w:szCs w:val="20"/>
        </w:rPr>
        <w:t>0</w:t>
      </w:r>
      <w:r w:rsidR="00707415">
        <w:rPr>
          <w:rFonts w:cstheme="minorHAnsi"/>
          <w:b/>
          <w:bCs/>
          <w:caps/>
          <w:sz w:val="20"/>
          <w:szCs w:val="20"/>
        </w:rPr>
        <w:t>3</w:t>
      </w:r>
      <w:r w:rsidR="008B7764">
        <w:rPr>
          <w:rFonts w:cstheme="minorHAnsi"/>
          <w:b/>
          <w:bCs/>
          <w:caps/>
          <w:sz w:val="20"/>
          <w:szCs w:val="20"/>
        </w:rPr>
        <w:t>4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B63395">
        <w:rPr>
          <w:rFonts w:cstheme="minorHAnsi"/>
          <w:b/>
          <w:bCs/>
          <w:caps/>
          <w:sz w:val="20"/>
          <w:szCs w:val="20"/>
        </w:rPr>
        <w:t>2</w:t>
      </w:r>
    </w:p>
    <w:p w:rsidR="00FC182E" w:rsidRPr="002329A0" w:rsidRDefault="00FC182E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</w:p>
    <w:p w:rsidR="00E01DFD" w:rsidRPr="00E01DFD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01DFD">
        <w:rPr>
          <w:rFonts w:cstheme="minorHAnsi"/>
          <w:sz w:val="20"/>
          <w:szCs w:val="20"/>
        </w:rPr>
        <w:t xml:space="preserve">na </w:t>
      </w:r>
      <w:r w:rsidR="00E01DFD" w:rsidRPr="00E01DFD">
        <w:rPr>
          <w:rFonts w:cstheme="minorHAnsi"/>
          <w:sz w:val="20"/>
          <w:szCs w:val="20"/>
        </w:rPr>
        <w:t>usługę</w:t>
      </w:r>
      <w:r w:rsidR="00E607E9">
        <w:rPr>
          <w:rFonts w:cstheme="minorHAnsi"/>
          <w:sz w:val="20"/>
          <w:szCs w:val="20"/>
        </w:rPr>
        <w:t xml:space="preserve"> wykonania</w:t>
      </w:r>
    </w:p>
    <w:p w:rsidR="003E680A" w:rsidRDefault="003E680A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audytu projektów badawczych:</w:t>
      </w:r>
    </w:p>
    <w:p w:rsidR="00DA6D01" w:rsidRPr="00FC182E" w:rsidRDefault="003E680A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grantów ERC, </w:t>
      </w:r>
      <w:proofErr w:type="spellStart"/>
      <w:r>
        <w:rPr>
          <w:rFonts w:cstheme="minorHAnsi"/>
          <w:b/>
          <w:sz w:val="20"/>
          <w:szCs w:val="20"/>
        </w:rPr>
        <w:t>Dioscurii</w:t>
      </w:r>
      <w:proofErr w:type="spellEnd"/>
      <w:r>
        <w:rPr>
          <w:rFonts w:cstheme="minorHAnsi"/>
          <w:b/>
          <w:sz w:val="20"/>
          <w:szCs w:val="20"/>
        </w:rPr>
        <w:t>, Maestro NCN</w:t>
      </w:r>
      <w:r w:rsidR="00DA6D01" w:rsidRPr="00FC182E">
        <w:rPr>
          <w:rFonts w:cstheme="minorHAnsi"/>
          <w:b/>
          <w:sz w:val="20"/>
          <w:szCs w:val="20"/>
        </w:rPr>
        <w:t xml:space="preserve"> </w:t>
      </w:r>
    </w:p>
    <w:p w:rsidR="00092BB7" w:rsidRPr="00FC182E" w:rsidRDefault="00E01DFD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</w:t>
      </w:r>
      <w:r w:rsidR="002B210A">
        <w:rPr>
          <w:rFonts w:cstheme="minorHAnsi"/>
          <w:b/>
          <w:sz w:val="20"/>
          <w:szCs w:val="20"/>
        </w:rPr>
        <w:t xml:space="preserve"> Instytucie</w:t>
      </w:r>
      <w:r w:rsidR="00DA6D01" w:rsidRPr="00FC182E">
        <w:rPr>
          <w:rFonts w:cstheme="minorHAnsi"/>
          <w:b/>
          <w:sz w:val="20"/>
          <w:szCs w:val="20"/>
        </w:rPr>
        <w:t xml:space="preserve"> Biologii Doświadczalnej </w:t>
      </w:r>
      <w:r w:rsidR="00092BB7" w:rsidRPr="00FC182E">
        <w:rPr>
          <w:rFonts w:cstheme="minorHAnsi"/>
          <w:b/>
          <w:sz w:val="20"/>
          <w:szCs w:val="20"/>
        </w:rPr>
        <w:t>im. Marcelego Nenckiego</w:t>
      </w:r>
    </w:p>
    <w:p w:rsidR="00092BB7" w:rsidRPr="00FC182E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C182E">
        <w:rPr>
          <w:rFonts w:cstheme="minorHAnsi"/>
          <w:b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3E680A">
        <w:rPr>
          <w:rFonts w:cstheme="minorHAnsi"/>
          <w:sz w:val="20"/>
          <w:szCs w:val="20"/>
        </w:rPr>
        <w:t>Renata Dębińska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3E680A">
        <w:rPr>
          <w:rFonts w:cstheme="minorHAnsi"/>
          <w:sz w:val="20"/>
          <w:szCs w:val="20"/>
          <w:lang w:val="en-US"/>
        </w:rPr>
        <w:t>r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3E680A">
        <w:rPr>
          <w:rFonts w:cstheme="minorHAnsi"/>
          <w:sz w:val="20"/>
          <w:szCs w:val="20"/>
          <w:lang w:val="en-US"/>
        </w:rPr>
        <w:t>debinska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  <w:bookmarkStart w:id="0" w:name="_GoBack"/>
      <w:bookmarkEnd w:id="0"/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63395">
        <w:rPr>
          <w:rFonts w:cstheme="minorHAnsi"/>
          <w:b/>
          <w:bCs/>
          <w:sz w:val="20"/>
          <w:szCs w:val="20"/>
        </w:rPr>
        <w:t>2</w:t>
      </w:r>
      <w:r w:rsidR="00EF19EC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A324B7">
        <w:rPr>
          <w:rFonts w:cstheme="minorHAnsi"/>
          <w:b/>
          <w:bCs/>
          <w:sz w:val="20"/>
          <w:szCs w:val="20"/>
        </w:rPr>
        <w:t>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5E29A4">
        <w:rPr>
          <w:rFonts w:cstheme="minorHAnsi"/>
          <w:b/>
          <w:bCs/>
          <w:sz w:val="20"/>
          <w:szCs w:val="20"/>
        </w:rPr>
        <w:t>2</w:t>
      </w:r>
      <w:r w:rsidR="00A4177C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44505A" w:rsidRPr="002329A0" w:rsidRDefault="0044505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66853" w:rsidRDefault="00092BB7" w:rsidP="00E607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 w:rsidRPr="00E01DFD">
        <w:rPr>
          <w:rFonts w:cstheme="minorHAnsi"/>
          <w:sz w:val="20"/>
          <w:szCs w:val="20"/>
        </w:rPr>
        <w:t>jest</w:t>
      </w:r>
      <w:r w:rsidR="009F6466" w:rsidRPr="00E01DFD">
        <w:rPr>
          <w:rFonts w:cstheme="minorHAnsi"/>
          <w:sz w:val="20"/>
          <w:szCs w:val="20"/>
        </w:rPr>
        <w:t>:</w:t>
      </w:r>
      <w:r w:rsidR="00745294" w:rsidRPr="00E01DFD">
        <w:rPr>
          <w:rFonts w:cstheme="minorHAnsi"/>
          <w:sz w:val="20"/>
          <w:szCs w:val="20"/>
        </w:rPr>
        <w:t xml:space="preserve"> </w:t>
      </w:r>
      <w:r w:rsidR="00E607E9" w:rsidRPr="008E34A4">
        <w:rPr>
          <w:rFonts w:cstheme="minorHAnsi"/>
          <w:sz w:val="20"/>
          <w:szCs w:val="20"/>
          <w:u w:val="single"/>
        </w:rPr>
        <w:t xml:space="preserve">wykonanie usługi audytu pięciu projektów badawczych: 2 grantów ERC, </w:t>
      </w:r>
      <w:r w:rsidR="00BD17D0" w:rsidRPr="008E34A4">
        <w:rPr>
          <w:rFonts w:cstheme="minorHAnsi"/>
          <w:sz w:val="20"/>
          <w:szCs w:val="20"/>
          <w:u w:val="single"/>
        </w:rPr>
        <w:br/>
      </w:r>
      <w:r w:rsidR="00E607E9" w:rsidRPr="008E34A4">
        <w:rPr>
          <w:rFonts w:cstheme="minorHAnsi"/>
          <w:sz w:val="20"/>
          <w:szCs w:val="20"/>
          <w:u w:val="single"/>
        </w:rPr>
        <w:t xml:space="preserve">2 grantów </w:t>
      </w:r>
      <w:proofErr w:type="spellStart"/>
      <w:r w:rsidR="00E607E9" w:rsidRPr="008E34A4">
        <w:rPr>
          <w:rFonts w:cstheme="minorHAnsi"/>
          <w:sz w:val="20"/>
          <w:szCs w:val="20"/>
          <w:u w:val="single"/>
        </w:rPr>
        <w:t>Dioscurii</w:t>
      </w:r>
      <w:proofErr w:type="spellEnd"/>
      <w:r w:rsidR="00E607E9" w:rsidRPr="008E34A4">
        <w:rPr>
          <w:rFonts w:cstheme="minorHAnsi"/>
          <w:sz w:val="20"/>
          <w:szCs w:val="20"/>
          <w:u w:val="single"/>
        </w:rPr>
        <w:t>, 1 grant Maestro NCN.</w:t>
      </w:r>
    </w:p>
    <w:p w:rsidR="00E607E9" w:rsidRPr="00E607E9" w:rsidRDefault="00FE34BD" w:rsidP="00E607E9">
      <w:pPr>
        <w:rPr>
          <w:sz w:val="20"/>
          <w:szCs w:val="20"/>
        </w:rPr>
      </w:pPr>
      <w:r>
        <w:rPr>
          <w:sz w:val="20"/>
          <w:szCs w:val="20"/>
        </w:rPr>
        <w:t>Audytowi</w:t>
      </w:r>
      <w:r w:rsidR="00E607E9" w:rsidRPr="00E607E9">
        <w:rPr>
          <w:sz w:val="20"/>
          <w:szCs w:val="20"/>
        </w:rPr>
        <w:t xml:space="preserve"> podlegają następujące projekty badawcze:</w:t>
      </w:r>
    </w:p>
    <w:p w:rsidR="00E607E9" w:rsidRPr="00E607E9" w:rsidRDefault="00E607E9" w:rsidP="00E607E9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  <w:lang w:val="en-US"/>
        </w:rPr>
      </w:pPr>
      <w:proofErr w:type="spellStart"/>
      <w:r w:rsidRPr="00E607E9">
        <w:rPr>
          <w:sz w:val="20"/>
          <w:szCs w:val="20"/>
          <w:lang w:val="en-US"/>
        </w:rPr>
        <w:t>Tytuł</w:t>
      </w:r>
      <w:proofErr w:type="spellEnd"/>
      <w:r w:rsidRPr="00E607E9">
        <w:rPr>
          <w:sz w:val="20"/>
          <w:szCs w:val="20"/>
          <w:lang w:val="en-US"/>
        </w:rPr>
        <w:t xml:space="preserve"> </w:t>
      </w:r>
      <w:proofErr w:type="spellStart"/>
      <w:r w:rsidRPr="00E607E9">
        <w:rPr>
          <w:sz w:val="20"/>
          <w:szCs w:val="20"/>
          <w:lang w:val="en-US"/>
        </w:rPr>
        <w:t>projektu</w:t>
      </w:r>
      <w:proofErr w:type="spellEnd"/>
      <w:r w:rsidRPr="00E607E9">
        <w:rPr>
          <w:sz w:val="20"/>
          <w:szCs w:val="20"/>
          <w:lang w:val="en-US"/>
        </w:rPr>
        <w:t xml:space="preserve">: 3-O-sulfated </w:t>
      </w:r>
      <w:proofErr w:type="spellStart"/>
      <w:r w:rsidRPr="00E607E9">
        <w:rPr>
          <w:sz w:val="20"/>
          <w:szCs w:val="20"/>
          <w:lang w:val="en-US"/>
        </w:rPr>
        <w:t>heparan</w:t>
      </w:r>
      <w:proofErr w:type="spellEnd"/>
      <w:r w:rsidRPr="00E607E9">
        <w:rPr>
          <w:sz w:val="20"/>
          <w:szCs w:val="20"/>
          <w:lang w:val="en-US"/>
        </w:rPr>
        <w:t xml:space="preserve"> sulfate translocation in altered membrane biology: A new strategy for early population screening and halting Alzheimer’s neurodegeneration. </w:t>
      </w:r>
    </w:p>
    <w:p w:rsidR="00E607E9" w:rsidRPr="00E607E9" w:rsidRDefault="00E607E9" w:rsidP="00E607E9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Typ konkursu: FETOPEN;  nr umowy: 737390 — </w:t>
      </w:r>
      <w:proofErr w:type="spellStart"/>
      <w:r w:rsidRPr="00E607E9">
        <w:rPr>
          <w:sz w:val="20"/>
          <w:szCs w:val="20"/>
        </w:rPr>
        <w:t>ArrestAD</w:t>
      </w:r>
      <w:proofErr w:type="spellEnd"/>
      <w:r w:rsidRPr="00E607E9">
        <w:rPr>
          <w:sz w:val="20"/>
          <w:szCs w:val="20"/>
        </w:rPr>
        <w:t xml:space="preserve">, </w:t>
      </w:r>
    </w:p>
    <w:p w:rsidR="00E607E9" w:rsidRPr="00E607E9" w:rsidRDefault="00E607E9" w:rsidP="00E607E9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  <w:lang w:val="en-US"/>
        </w:rPr>
      </w:pPr>
      <w:proofErr w:type="spellStart"/>
      <w:r w:rsidRPr="00E607E9">
        <w:rPr>
          <w:sz w:val="20"/>
          <w:szCs w:val="20"/>
          <w:lang w:val="en-US"/>
        </w:rPr>
        <w:t>Instytucja</w:t>
      </w:r>
      <w:proofErr w:type="spellEnd"/>
      <w:r w:rsidRPr="00E607E9">
        <w:rPr>
          <w:sz w:val="20"/>
          <w:szCs w:val="20"/>
          <w:lang w:val="en-US"/>
        </w:rPr>
        <w:t xml:space="preserve"> </w:t>
      </w:r>
      <w:proofErr w:type="spellStart"/>
      <w:r w:rsidRPr="00E607E9">
        <w:rPr>
          <w:sz w:val="20"/>
          <w:szCs w:val="20"/>
          <w:lang w:val="en-US"/>
        </w:rPr>
        <w:t>finansująca</w:t>
      </w:r>
      <w:proofErr w:type="spellEnd"/>
      <w:r w:rsidRPr="00E607E9">
        <w:rPr>
          <w:sz w:val="20"/>
          <w:szCs w:val="20"/>
          <w:lang w:val="en-US"/>
        </w:rPr>
        <w:t xml:space="preserve">: Research Executive Agency (REA), </w:t>
      </w:r>
    </w:p>
    <w:p w:rsidR="00E607E9" w:rsidRPr="00E607E9" w:rsidRDefault="00E607E9" w:rsidP="00E607E9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realizacji projektu: 1.01.2017-31.05.2022; </w:t>
      </w:r>
    </w:p>
    <w:p w:rsidR="00E607E9" w:rsidRPr="00E607E9" w:rsidRDefault="00E607E9" w:rsidP="00E607E9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podlegający audytowi: 01.01.2017-31.05.2022; </w:t>
      </w:r>
    </w:p>
    <w:p w:rsidR="00E607E9" w:rsidRPr="00E607E9" w:rsidRDefault="00E607E9" w:rsidP="00E607E9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projekt realizowany wspólnie z Partnerami, wartość projektu łącznie: 3.991.096,25 EUR; </w:t>
      </w:r>
    </w:p>
    <w:p w:rsidR="00E607E9" w:rsidRPr="00E607E9" w:rsidRDefault="00E607E9" w:rsidP="00E607E9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wartość projektu w Instytucie Biologii Doświadczalnej im. M Nenckiego PAN: 518.125,00 EUR; </w:t>
      </w:r>
    </w:p>
    <w:p w:rsidR="00E607E9" w:rsidRPr="00E607E9" w:rsidRDefault="00E607E9" w:rsidP="00E607E9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Partnerzy projektu: </w:t>
      </w:r>
    </w:p>
    <w:p w:rsidR="00E607E9" w:rsidRPr="00E607E9" w:rsidRDefault="00E607E9" w:rsidP="00E607E9">
      <w:pPr>
        <w:pStyle w:val="Akapitzlist"/>
        <w:rPr>
          <w:sz w:val="20"/>
          <w:szCs w:val="20"/>
          <w:lang w:val="en-US"/>
        </w:rPr>
      </w:pPr>
      <w:r w:rsidRPr="00E607E9">
        <w:rPr>
          <w:sz w:val="20"/>
          <w:szCs w:val="20"/>
          <w:lang w:val="en-US"/>
        </w:rPr>
        <w:t>- 1. UNIVERSITE PARIS XII VAL DE MARNE (UPEC) (</w:t>
      </w:r>
      <w:proofErr w:type="spellStart"/>
      <w:r w:rsidRPr="00E607E9">
        <w:rPr>
          <w:sz w:val="20"/>
          <w:szCs w:val="20"/>
          <w:lang w:val="en-US"/>
        </w:rPr>
        <w:t>Koordynator</w:t>
      </w:r>
      <w:proofErr w:type="spellEnd"/>
      <w:r w:rsidRPr="00E607E9">
        <w:rPr>
          <w:sz w:val="20"/>
          <w:szCs w:val="20"/>
          <w:lang w:val="en-US"/>
        </w:rPr>
        <w:t>)</w:t>
      </w:r>
    </w:p>
    <w:p w:rsidR="00E607E9" w:rsidRPr="00E607E9" w:rsidRDefault="00E607E9" w:rsidP="00E607E9">
      <w:pPr>
        <w:pStyle w:val="Akapitzlist"/>
        <w:rPr>
          <w:sz w:val="20"/>
          <w:szCs w:val="20"/>
          <w:lang w:val="en-US"/>
        </w:rPr>
      </w:pPr>
      <w:r w:rsidRPr="00E607E9">
        <w:rPr>
          <w:sz w:val="20"/>
          <w:szCs w:val="20"/>
          <w:lang w:val="en-US"/>
        </w:rPr>
        <w:t>- 2. THE UNIVERSITY OF LIVERPOOL (</w:t>
      </w:r>
      <w:proofErr w:type="spellStart"/>
      <w:r w:rsidRPr="00E607E9">
        <w:rPr>
          <w:sz w:val="20"/>
          <w:szCs w:val="20"/>
          <w:lang w:val="en-US"/>
        </w:rPr>
        <w:t>UoL</w:t>
      </w:r>
      <w:proofErr w:type="spellEnd"/>
      <w:r w:rsidRPr="00E607E9">
        <w:rPr>
          <w:sz w:val="20"/>
          <w:szCs w:val="20"/>
          <w:lang w:val="en-US"/>
        </w:rPr>
        <w:t xml:space="preserve">)  </w:t>
      </w:r>
    </w:p>
    <w:p w:rsidR="00E607E9" w:rsidRPr="00E607E9" w:rsidRDefault="00E607E9" w:rsidP="00E607E9">
      <w:pPr>
        <w:pStyle w:val="Akapitzlist"/>
        <w:rPr>
          <w:sz w:val="20"/>
          <w:szCs w:val="20"/>
          <w:lang w:val="en-US"/>
        </w:rPr>
      </w:pPr>
      <w:r w:rsidRPr="00E607E9">
        <w:rPr>
          <w:sz w:val="20"/>
          <w:szCs w:val="20"/>
          <w:lang w:val="en-US"/>
        </w:rPr>
        <w:t xml:space="preserve">- 3. FUNDACION DE INVESTIGACION DEL CANCER DE LA UNIVERSIDAD DE SALAMANCA (FICUS)  </w:t>
      </w:r>
    </w:p>
    <w:p w:rsidR="00E607E9" w:rsidRPr="00E607E9" w:rsidRDefault="00E607E9" w:rsidP="00E607E9">
      <w:pPr>
        <w:pStyle w:val="Akapitzlist"/>
        <w:rPr>
          <w:sz w:val="20"/>
          <w:szCs w:val="20"/>
          <w:lang w:val="en-US"/>
        </w:rPr>
      </w:pPr>
      <w:r w:rsidRPr="00E607E9">
        <w:rPr>
          <w:sz w:val="20"/>
          <w:szCs w:val="20"/>
          <w:lang w:val="en-US"/>
        </w:rPr>
        <w:t xml:space="preserve">- 4. STICHTING KATHOLIEKE UNIVERSITEIT (RUMC)  </w:t>
      </w:r>
    </w:p>
    <w:p w:rsidR="00E607E9" w:rsidRPr="00E607E9" w:rsidRDefault="00E607E9" w:rsidP="00E607E9">
      <w:pPr>
        <w:pStyle w:val="Akapitzlist"/>
        <w:rPr>
          <w:sz w:val="20"/>
          <w:szCs w:val="20"/>
          <w:lang w:val="en-US"/>
        </w:rPr>
      </w:pPr>
      <w:r w:rsidRPr="00E607E9">
        <w:rPr>
          <w:sz w:val="20"/>
          <w:szCs w:val="20"/>
          <w:lang w:val="en-US"/>
        </w:rPr>
        <w:t xml:space="preserve">- 5. ASSISTANCE PUBLIQUE - HOPITAUX DE PARIS (AP-HP) </w:t>
      </w:r>
    </w:p>
    <w:p w:rsidR="00E607E9" w:rsidRPr="00E607E9" w:rsidRDefault="00E607E9" w:rsidP="00E607E9">
      <w:pPr>
        <w:pStyle w:val="Akapitzlist"/>
        <w:rPr>
          <w:sz w:val="20"/>
          <w:szCs w:val="20"/>
          <w:lang w:val="en-US"/>
        </w:rPr>
      </w:pPr>
      <w:r w:rsidRPr="00E607E9">
        <w:rPr>
          <w:sz w:val="20"/>
          <w:szCs w:val="20"/>
          <w:lang w:val="en-US"/>
        </w:rPr>
        <w:t xml:space="preserve">- 6. UNIVERSITAT AUTONOMA DE BARCELONA (UAB) </w:t>
      </w:r>
    </w:p>
    <w:p w:rsidR="00E607E9" w:rsidRPr="00E607E9" w:rsidRDefault="00E607E9" w:rsidP="00E607E9">
      <w:pPr>
        <w:pStyle w:val="Akapitzlist"/>
        <w:rPr>
          <w:sz w:val="20"/>
          <w:szCs w:val="20"/>
        </w:rPr>
      </w:pPr>
      <w:r w:rsidRPr="00E607E9">
        <w:rPr>
          <w:sz w:val="20"/>
          <w:szCs w:val="20"/>
          <w:lang w:val="en-US"/>
        </w:rPr>
        <w:t xml:space="preserve">- </w:t>
      </w:r>
      <w:r w:rsidRPr="00E607E9">
        <w:rPr>
          <w:sz w:val="20"/>
          <w:szCs w:val="20"/>
        </w:rPr>
        <w:t>7. SCREENCELL (</w:t>
      </w:r>
      <w:proofErr w:type="spellStart"/>
      <w:r w:rsidRPr="00E607E9">
        <w:rPr>
          <w:sz w:val="20"/>
          <w:szCs w:val="20"/>
        </w:rPr>
        <w:t>SCell</w:t>
      </w:r>
      <w:proofErr w:type="spellEnd"/>
      <w:r w:rsidRPr="00E607E9">
        <w:rPr>
          <w:sz w:val="20"/>
          <w:szCs w:val="20"/>
        </w:rPr>
        <w:t>)</w:t>
      </w:r>
    </w:p>
    <w:p w:rsidR="00E607E9" w:rsidRPr="00E607E9" w:rsidRDefault="00E607E9" w:rsidP="00E607E9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  <w:lang w:val="en-US"/>
        </w:rPr>
      </w:pPr>
      <w:proofErr w:type="spellStart"/>
      <w:r w:rsidRPr="00E607E9">
        <w:rPr>
          <w:sz w:val="20"/>
          <w:szCs w:val="20"/>
          <w:lang w:val="en-US"/>
        </w:rPr>
        <w:t>Tytuł</w:t>
      </w:r>
      <w:proofErr w:type="spellEnd"/>
      <w:r w:rsidRPr="00E607E9">
        <w:rPr>
          <w:sz w:val="20"/>
          <w:szCs w:val="20"/>
          <w:lang w:val="en-US"/>
        </w:rPr>
        <w:t xml:space="preserve"> </w:t>
      </w:r>
      <w:proofErr w:type="spellStart"/>
      <w:r w:rsidRPr="00E607E9">
        <w:rPr>
          <w:sz w:val="20"/>
          <w:szCs w:val="20"/>
          <w:lang w:val="en-US"/>
        </w:rPr>
        <w:t>projektu</w:t>
      </w:r>
      <w:proofErr w:type="spellEnd"/>
      <w:r w:rsidRPr="00E607E9">
        <w:rPr>
          <w:sz w:val="20"/>
          <w:szCs w:val="20"/>
          <w:lang w:val="en-US"/>
        </w:rPr>
        <w:t xml:space="preserve">: Functional </w:t>
      </w:r>
      <w:proofErr w:type="spellStart"/>
      <w:r w:rsidRPr="00E607E9">
        <w:rPr>
          <w:sz w:val="20"/>
          <w:szCs w:val="20"/>
          <w:lang w:val="en-US"/>
        </w:rPr>
        <w:t>connectomics</w:t>
      </w:r>
      <w:proofErr w:type="spellEnd"/>
      <w:r w:rsidRPr="00E607E9">
        <w:rPr>
          <w:sz w:val="20"/>
          <w:szCs w:val="20"/>
          <w:lang w:val="en-US"/>
        </w:rPr>
        <w:t xml:space="preserve"> of the amygdala in social interactions of different valence.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Typ konkursu: ERC </w:t>
      </w:r>
      <w:proofErr w:type="spellStart"/>
      <w:r w:rsidRPr="00E607E9">
        <w:rPr>
          <w:sz w:val="20"/>
          <w:szCs w:val="20"/>
        </w:rPr>
        <w:t>Starting</w:t>
      </w:r>
      <w:proofErr w:type="spellEnd"/>
      <w:r w:rsidRPr="00E607E9">
        <w:rPr>
          <w:sz w:val="20"/>
          <w:szCs w:val="20"/>
        </w:rPr>
        <w:t xml:space="preserve"> Grant;  nr umowy: 715148 — </w:t>
      </w:r>
      <w:proofErr w:type="spellStart"/>
      <w:r w:rsidRPr="00E607E9">
        <w:rPr>
          <w:sz w:val="20"/>
          <w:szCs w:val="20"/>
        </w:rPr>
        <w:t>CoSI</w:t>
      </w:r>
      <w:proofErr w:type="spellEnd"/>
      <w:r w:rsidRPr="00E607E9">
        <w:rPr>
          <w:sz w:val="20"/>
          <w:szCs w:val="20"/>
        </w:rPr>
        <w:t xml:space="preserve">,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  <w:lang w:val="en-US"/>
        </w:rPr>
      </w:pPr>
      <w:proofErr w:type="spellStart"/>
      <w:r w:rsidRPr="00E607E9">
        <w:rPr>
          <w:sz w:val="20"/>
          <w:szCs w:val="20"/>
          <w:lang w:val="en-US"/>
        </w:rPr>
        <w:t>Instytucja</w:t>
      </w:r>
      <w:proofErr w:type="spellEnd"/>
      <w:r w:rsidRPr="00E607E9">
        <w:rPr>
          <w:sz w:val="20"/>
          <w:szCs w:val="20"/>
          <w:lang w:val="en-US"/>
        </w:rPr>
        <w:t xml:space="preserve"> </w:t>
      </w:r>
      <w:proofErr w:type="spellStart"/>
      <w:r w:rsidRPr="00E607E9">
        <w:rPr>
          <w:sz w:val="20"/>
          <w:szCs w:val="20"/>
          <w:lang w:val="en-US"/>
        </w:rPr>
        <w:t>finansująca</w:t>
      </w:r>
      <w:proofErr w:type="spellEnd"/>
      <w:r w:rsidRPr="00E607E9">
        <w:rPr>
          <w:sz w:val="20"/>
          <w:szCs w:val="20"/>
          <w:lang w:val="en-US"/>
        </w:rPr>
        <w:t xml:space="preserve">: European Research Council Executive Agency (ERCEA),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realizacji projektu: 01.12.2016 -31.08.2022;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podlegający audytowi: 01.06.2018 – 31.08.2022;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wartość projektu: 1.040.631,80 EUR;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>projekt realizowany samodzielnie</w:t>
      </w:r>
    </w:p>
    <w:p w:rsidR="00E607E9" w:rsidRPr="00E607E9" w:rsidRDefault="00E607E9" w:rsidP="00E607E9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  <w:lang w:val="en-US"/>
        </w:rPr>
      </w:pPr>
      <w:proofErr w:type="spellStart"/>
      <w:r w:rsidRPr="00E607E9">
        <w:rPr>
          <w:sz w:val="20"/>
          <w:szCs w:val="20"/>
          <w:lang w:val="en-US"/>
        </w:rPr>
        <w:t>Tytuł</w:t>
      </w:r>
      <w:proofErr w:type="spellEnd"/>
      <w:r w:rsidRPr="00E607E9">
        <w:rPr>
          <w:sz w:val="20"/>
          <w:szCs w:val="20"/>
          <w:lang w:val="en-US"/>
        </w:rPr>
        <w:t xml:space="preserve"> </w:t>
      </w:r>
      <w:proofErr w:type="spellStart"/>
      <w:r w:rsidRPr="00E607E9">
        <w:rPr>
          <w:sz w:val="20"/>
          <w:szCs w:val="20"/>
          <w:lang w:val="en-US"/>
        </w:rPr>
        <w:t>projektu</w:t>
      </w:r>
      <w:proofErr w:type="spellEnd"/>
      <w:r w:rsidRPr="00E607E9">
        <w:rPr>
          <w:sz w:val="20"/>
          <w:szCs w:val="20"/>
          <w:lang w:val="en-US"/>
        </w:rPr>
        <w:t xml:space="preserve"> : Evolutionary and functional genomics of astrocytes.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Typ konkursu: </w:t>
      </w:r>
      <w:proofErr w:type="spellStart"/>
      <w:r w:rsidRPr="00E607E9">
        <w:rPr>
          <w:sz w:val="20"/>
          <w:szCs w:val="20"/>
        </w:rPr>
        <w:t>Dioscurii</w:t>
      </w:r>
      <w:proofErr w:type="spellEnd"/>
      <w:r w:rsidRPr="00E607E9">
        <w:rPr>
          <w:sz w:val="20"/>
          <w:szCs w:val="20"/>
        </w:rPr>
        <w:t xml:space="preserve"> 1; nr umowy: UMO-2018/01/H/NZ4/00001;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Instytucja finansująca: Ministerstwo Edukacji i Nauki oraz Niemieckie Federalne Ministerstwo Edukacji i Badań;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realizacji projektu: 01.10.2019 – 30.09.2024;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lastRenderedPageBreak/>
        <w:t xml:space="preserve">okres podlegający audytowi: 01.10.2019-31.10.2022;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wartość projektu: 1.625.000 EUR; audyt po przekroczeniu 50% wydatków;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>projekt realizowany samodzielnie</w:t>
      </w:r>
    </w:p>
    <w:p w:rsidR="00E607E9" w:rsidRPr="00E607E9" w:rsidRDefault="00E607E9" w:rsidP="00E607E9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  <w:lang w:val="en-US"/>
        </w:rPr>
      </w:pPr>
      <w:proofErr w:type="spellStart"/>
      <w:r w:rsidRPr="00E607E9">
        <w:rPr>
          <w:sz w:val="20"/>
          <w:szCs w:val="20"/>
          <w:lang w:val="en-US"/>
        </w:rPr>
        <w:t>Tytuł</w:t>
      </w:r>
      <w:proofErr w:type="spellEnd"/>
      <w:r w:rsidRPr="00E607E9">
        <w:rPr>
          <w:sz w:val="20"/>
          <w:szCs w:val="20"/>
          <w:lang w:val="en-US"/>
        </w:rPr>
        <w:t xml:space="preserve"> </w:t>
      </w:r>
      <w:proofErr w:type="spellStart"/>
      <w:r w:rsidRPr="00E607E9">
        <w:rPr>
          <w:sz w:val="20"/>
          <w:szCs w:val="20"/>
          <w:lang w:val="en-US"/>
        </w:rPr>
        <w:t>projektu</w:t>
      </w:r>
      <w:proofErr w:type="spellEnd"/>
      <w:r w:rsidRPr="00E607E9">
        <w:rPr>
          <w:sz w:val="20"/>
          <w:szCs w:val="20"/>
          <w:lang w:val="en-US"/>
        </w:rPr>
        <w:t xml:space="preserve"> : Decoding signaling events inducing lipolysis in adipocytes during metabolic diseases. 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Typ konkursu: </w:t>
      </w:r>
      <w:proofErr w:type="spellStart"/>
      <w:r w:rsidRPr="00E607E9">
        <w:rPr>
          <w:sz w:val="20"/>
          <w:szCs w:val="20"/>
        </w:rPr>
        <w:t>Dioscurii</w:t>
      </w:r>
      <w:proofErr w:type="spellEnd"/>
      <w:r w:rsidRPr="00E607E9">
        <w:rPr>
          <w:sz w:val="20"/>
          <w:szCs w:val="20"/>
        </w:rPr>
        <w:t xml:space="preserve"> 1; nr umowy: UMO-2018/01/H/NZ4/00002;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Instytucja finansująca: Ministerstwo Edukacji i Nauki oraz Niemieckie Federalne Ministerstwo Edukacji i Badań;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realizacji projektu: 01.01.2020-31.12.2024;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podlegający audytowi: 1.01.2020-30.10-2022;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wartość projektu: 1.625.000,00 EUR; audyt po przekroczeniu 50% wydatków;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>projekt realizowany samodzielnie</w:t>
      </w:r>
    </w:p>
    <w:p w:rsidR="00E607E9" w:rsidRPr="00E607E9" w:rsidRDefault="00E607E9" w:rsidP="00E607E9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Tytuł projektu :Udział </w:t>
      </w:r>
      <w:proofErr w:type="spellStart"/>
      <w:r w:rsidRPr="00E607E9">
        <w:rPr>
          <w:sz w:val="20"/>
          <w:szCs w:val="20"/>
        </w:rPr>
        <w:t>metaloproteazy</w:t>
      </w:r>
      <w:proofErr w:type="spellEnd"/>
      <w:r w:rsidRPr="00E607E9">
        <w:rPr>
          <w:sz w:val="20"/>
          <w:szCs w:val="20"/>
        </w:rPr>
        <w:t xml:space="preserve"> MMP-9 w plastyczności synaptycznej: badania pojedynczych kolców dendrytycznych.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Typ konkursu: Maestro 9; nr umowy: 2017/26/A/NZ3/00379;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Instytucja finansująca: Narodowe Centrum Nauki;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realizacji projektu: 22.03.2018 – 21.03.2023;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okres podlegający audytowi: 22.03.2018 – 30.04.2022; </w:t>
      </w:r>
    </w:p>
    <w:p w:rsidR="00E607E9" w:rsidRPr="00E607E9" w:rsidRDefault="00E607E9" w:rsidP="00E607E9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E607E9">
        <w:rPr>
          <w:sz w:val="20"/>
          <w:szCs w:val="20"/>
        </w:rPr>
        <w:t xml:space="preserve">wartość projektu: 3.907.100,00 PLN; audyt po przekroczeniu 60% wydatków; </w:t>
      </w:r>
    </w:p>
    <w:p w:rsidR="00E607E9" w:rsidRDefault="00E607E9" w:rsidP="00E618E4">
      <w:pPr>
        <w:pStyle w:val="Akapitzlist"/>
        <w:numPr>
          <w:ilvl w:val="1"/>
          <w:numId w:val="31"/>
        </w:numPr>
        <w:spacing w:after="0" w:line="240" w:lineRule="auto"/>
        <w:ind w:left="1434" w:hanging="357"/>
        <w:rPr>
          <w:sz w:val="20"/>
          <w:szCs w:val="20"/>
        </w:rPr>
      </w:pPr>
      <w:r w:rsidRPr="00E607E9">
        <w:rPr>
          <w:sz w:val="20"/>
          <w:szCs w:val="20"/>
        </w:rPr>
        <w:t>projekt realizowany samodzielnie.</w:t>
      </w:r>
    </w:p>
    <w:p w:rsidR="00E618E4" w:rsidRDefault="00E618E4" w:rsidP="00E618E4">
      <w:pPr>
        <w:pStyle w:val="Akapitzlist"/>
        <w:spacing w:after="0" w:line="240" w:lineRule="auto"/>
        <w:ind w:left="1434"/>
        <w:rPr>
          <w:sz w:val="20"/>
          <w:szCs w:val="20"/>
        </w:rPr>
      </w:pPr>
    </w:p>
    <w:p w:rsidR="00E618E4" w:rsidRPr="00E607E9" w:rsidRDefault="00E618E4" w:rsidP="00E618E4">
      <w:pPr>
        <w:pStyle w:val="Akapitzlist"/>
        <w:spacing w:after="0" w:line="240" w:lineRule="auto"/>
        <w:ind w:left="1434"/>
        <w:rPr>
          <w:sz w:val="20"/>
          <w:szCs w:val="20"/>
        </w:rPr>
      </w:pPr>
    </w:p>
    <w:p w:rsidR="00FE34BD" w:rsidRPr="00E23A9E" w:rsidRDefault="00FE34BD" w:rsidP="00FE34BD">
      <w:pPr>
        <w:rPr>
          <w:sz w:val="20"/>
          <w:szCs w:val="20"/>
          <w:u w:val="single"/>
        </w:rPr>
      </w:pPr>
      <w:r w:rsidRPr="00E23A9E">
        <w:rPr>
          <w:sz w:val="20"/>
          <w:szCs w:val="20"/>
          <w:u w:val="single"/>
        </w:rPr>
        <w:t>Wymagany termin przeprowadzenia audytu i wydania raportu z badania: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977"/>
        <w:gridCol w:w="2835"/>
        <w:gridCol w:w="2688"/>
      </w:tblGrid>
      <w:tr w:rsidR="00FE34BD" w:rsidRPr="00E23A9E" w:rsidTr="00E618E4">
        <w:tc>
          <w:tcPr>
            <w:tcW w:w="454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Projekt</w:t>
            </w:r>
          </w:p>
        </w:tc>
        <w:tc>
          <w:tcPr>
            <w:tcW w:w="2835" w:type="dxa"/>
          </w:tcPr>
          <w:p w:rsidR="00FE34BD" w:rsidRPr="00E23A9E" w:rsidRDefault="00FE34BD" w:rsidP="00C312AE">
            <w:pPr>
              <w:jc w:val="center"/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Przewidywany termin badania</w:t>
            </w:r>
          </w:p>
        </w:tc>
        <w:tc>
          <w:tcPr>
            <w:tcW w:w="2688" w:type="dxa"/>
          </w:tcPr>
          <w:p w:rsidR="00FE34BD" w:rsidRPr="00E23A9E" w:rsidRDefault="00FE34BD" w:rsidP="00C312AE">
            <w:pPr>
              <w:jc w:val="center"/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Przewidywany termin wydania raportu*</w:t>
            </w:r>
          </w:p>
        </w:tc>
      </w:tr>
      <w:tr w:rsidR="00FE34BD" w:rsidRPr="00E23A9E" w:rsidTr="00E618E4">
        <w:tc>
          <w:tcPr>
            <w:tcW w:w="454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 xml:space="preserve">737390 — </w:t>
            </w:r>
            <w:proofErr w:type="spellStart"/>
            <w:r w:rsidRPr="00E23A9E">
              <w:rPr>
                <w:sz w:val="20"/>
                <w:szCs w:val="20"/>
              </w:rPr>
              <w:t>ArrestAD</w:t>
            </w:r>
            <w:proofErr w:type="spellEnd"/>
          </w:p>
        </w:tc>
        <w:tc>
          <w:tcPr>
            <w:tcW w:w="2835" w:type="dxa"/>
          </w:tcPr>
          <w:p w:rsidR="00FE34BD" w:rsidRPr="00E23A9E" w:rsidRDefault="00FE34BD" w:rsidP="00C312AE">
            <w:pPr>
              <w:jc w:val="center"/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maj-czerwiec</w:t>
            </w:r>
          </w:p>
        </w:tc>
        <w:tc>
          <w:tcPr>
            <w:tcW w:w="2688" w:type="dxa"/>
          </w:tcPr>
          <w:p w:rsidR="00FE34BD" w:rsidRPr="00E23A9E" w:rsidRDefault="00FE34BD" w:rsidP="00C312AE">
            <w:pPr>
              <w:jc w:val="center"/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20 czerwca 2022</w:t>
            </w:r>
          </w:p>
        </w:tc>
      </w:tr>
      <w:tr w:rsidR="00FE34BD" w:rsidRPr="00E23A9E" w:rsidTr="00E618E4">
        <w:tc>
          <w:tcPr>
            <w:tcW w:w="454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 xml:space="preserve">715148 — </w:t>
            </w:r>
            <w:proofErr w:type="spellStart"/>
            <w:r w:rsidRPr="00E23A9E">
              <w:rPr>
                <w:sz w:val="20"/>
                <w:szCs w:val="20"/>
              </w:rPr>
              <w:t>CoSI</w:t>
            </w:r>
            <w:proofErr w:type="spellEnd"/>
          </w:p>
        </w:tc>
        <w:tc>
          <w:tcPr>
            <w:tcW w:w="2835" w:type="dxa"/>
          </w:tcPr>
          <w:p w:rsidR="00FE34BD" w:rsidRPr="00E23A9E" w:rsidRDefault="00FE34BD" w:rsidP="00C312AE">
            <w:pPr>
              <w:jc w:val="center"/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sierpień-wrzesień</w:t>
            </w:r>
          </w:p>
        </w:tc>
        <w:tc>
          <w:tcPr>
            <w:tcW w:w="2688" w:type="dxa"/>
          </w:tcPr>
          <w:p w:rsidR="00FE34BD" w:rsidRPr="00E23A9E" w:rsidRDefault="00FE34BD" w:rsidP="00C312AE">
            <w:pPr>
              <w:jc w:val="center"/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30 września 2022</w:t>
            </w:r>
          </w:p>
        </w:tc>
      </w:tr>
      <w:tr w:rsidR="00FE34BD" w:rsidRPr="00E23A9E" w:rsidTr="00E618E4">
        <w:tc>
          <w:tcPr>
            <w:tcW w:w="454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UMO-2018/01/H/NZ4/00001</w:t>
            </w:r>
          </w:p>
        </w:tc>
        <w:tc>
          <w:tcPr>
            <w:tcW w:w="2835" w:type="dxa"/>
          </w:tcPr>
          <w:p w:rsidR="00FE34BD" w:rsidRPr="00E23A9E" w:rsidRDefault="005E7951" w:rsidP="00C31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E34BD" w:rsidRPr="00E23A9E">
              <w:rPr>
                <w:sz w:val="20"/>
                <w:szCs w:val="20"/>
              </w:rPr>
              <w:t>istopad</w:t>
            </w:r>
          </w:p>
        </w:tc>
        <w:tc>
          <w:tcPr>
            <w:tcW w:w="2688" w:type="dxa"/>
          </w:tcPr>
          <w:p w:rsidR="00FE34BD" w:rsidRPr="00E23A9E" w:rsidRDefault="00FE34BD" w:rsidP="00C312AE">
            <w:pPr>
              <w:jc w:val="center"/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30 listopada 2022</w:t>
            </w:r>
          </w:p>
        </w:tc>
      </w:tr>
      <w:tr w:rsidR="00FE34BD" w:rsidRPr="00E23A9E" w:rsidTr="00E618E4">
        <w:tc>
          <w:tcPr>
            <w:tcW w:w="454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UMO-2018/01/H/NZ4/00002</w:t>
            </w:r>
          </w:p>
        </w:tc>
        <w:tc>
          <w:tcPr>
            <w:tcW w:w="2835" w:type="dxa"/>
          </w:tcPr>
          <w:p w:rsidR="00FE34BD" w:rsidRPr="00E23A9E" w:rsidRDefault="005E7951" w:rsidP="00C31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E34BD" w:rsidRPr="00E23A9E">
              <w:rPr>
                <w:sz w:val="20"/>
                <w:szCs w:val="20"/>
              </w:rPr>
              <w:t>istopad</w:t>
            </w:r>
          </w:p>
        </w:tc>
        <w:tc>
          <w:tcPr>
            <w:tcW w:w="2688" w:type="dxa"/>
          </w:tcPr>
          <w:p w:rsidR="00FE34BD" w:rsidRPr="00E23A9E" w:rsidRDefault="00FE34BD" w:rsidP="00C312AE">
            <w:pPr>
              <w:jc w:val="center"/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30 listopada 2022</w:t>
            </w:r>
          </w:p>
        </w:tc>
      </w:tr>
      <w:tr w:rsidR="00FE34BD" w:rsidRPr="00E23A9E" w:rsidTr="00E618E4">
        <w:tc>
          <w:tcPr>
            <w:tcW w:w="454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FE34BD" w:rsidRPr="00E23A9E" w:rsidRDefault="00FE34BD" w:rsidP="00C312AE">
            <w:pPr>
              <w:rPr>
                <w:sz w:val="20"/>
                <w:szCs w:val="20"/>
              </w:rPr>
            </w:pPr>
            <w:r w:rsidRPr="00E23A9E">
              <w:rPr>
                <w:sz w:val="20"/>
                <w:szCs w:val="20"/>
              </w:rPr>
              <w:t>2017/26/A/NZ3/00379</w:t>
            </w:r>
          </w:p>
        </w:tc>
        <w:tc>
          <w:tcPr>
            <w:tcW w:w="2835" w:type="dxa"/>
          </w:tcPr>
          <w:p w:rsidR="00FE34BD" w:rsidRPr="00E23A9E" w:rsidRDefault="005E7951" w:rsidP="00C31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E34BD" w:rsidRPr="00E23A9E">
              <w:rPr>
                <w:sz w:val="20"/>
                <w:szCs w:val="20"/>
              </w:rPr>
              <w:t>aj</w:t>
            </w:r>
            <w:r>
              <w:rPr>
                <w:sz w:val="20"/>
                <w:szCs w:val="20"/>
              </w:rPr>
              <w:t>-czerwiec</w:t>
            </w:r>
          </w:p>
        </w:tc>
        <w:tc>
          <w:tcPr>
            <w:tcW w:w="2688" w:type="dxa"/>
          </w:tcPr>
          <w:p w:rsidR="00FE34BD" w:rsidRPr="00E23A9E" w:rsidRDefault="005E7951" w:rsidP="00C31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czerwca</w:t>
            </w:r>
            <w:r w:rsidR="00FE34BD" w:rsidRPr="00E23A9E">
              <w:rPr>
                <w:sz w:val="20"/>
                <w:szCs w:val="20"/>
              </w:rPr>
              <w:t xml:space="preserve"> 2022</w:t>
            </w:r>
          </w:p>
        </w:tc>
      </w:tr>
    </w:tbl>
    <w:p w:rsidR="00FD3294" w:rsidRDefault="00FD3294" w:rsidP="00FD3294">
      <w:pPr>
        <w:spacing w:after="0" w:line="240" w:lineRule="auto"/>
      </w:pPr>
    </w:p>
    <w:p w:rsidR="00E618E4" w:rsidRDefault="00FE34BD" w:rsidP="00E618E4">
      <w:pPr>
        <w:rPr>
          <w:sz w:val="20"/>
          <w:szCs w:val="20"/>
        </w:rPr>
      </w:pPr>
      <w:r w:rsidRPr="00E23A9E">
        <w:rPr>
          <w:sz w:val="20"/>
          <w:szCs w:val="20"/>
        </w:rPr>
        <w:t>*Termin wydania raportu z badania nie może przekroczyć 7 dni od daty zakończenia badania</w:t>
      </w:r>
    </w:p>
    <w:p w:rsidR="008C6C57" w:rsidRDefault="008C6C57" w:rsidP="00E618E4">
      <w:pPr>
        <w:rPr>
          <w:sz w:val="20"/>
          <w:szCs w:val="20"/>
        </w:rPr>
      </w:pPr>
    </w:p>
    <w:p w:rsidR="008C6C57" w:rsidRPr="008C6C57" w:rsidRDefault="008C6C57" w:rsidP="00362FC5">
      <w:pPr>
        <w:spacing w:after="0" w:line="240" w:lineRule="auto"/>
        <w:rPr>
          <w:sz w:val="20"/>
          <w:szCs w:val="20"/>
        </w:rPr>
      </w:pPr>
      <w:r w:rsidRPr="008C6C57">
        <w:rPr>
          <w:sz w:val="20"/>
          <w:szCs w:val="20"/>
        </w:rPr>
        <w:t xml:space="preserve">Zamawiający załącza następujące </w:t>
      </w:r>
      <w:r w:rsidRPr="00267A6B">
        <w:rPr>
          <w:sz w:val="20"/>
          <w:szCs w:val="20"/>
        </w:rPr>
        <w:t>wytyczne do zapytania ofertowego</w:t>
      </w:r>
      <w:r w:rsidRPr="008C6C57">
        <w:rPr>
          <w:sz w:val="20"/>
          <w:szCs w:val="20"/>
        </w:rPr>
        <w:t>:</w:t>
      </w:r>
    </w:p>
    <w:p w:rsidR="008C6C57" w:rsidRPr="008C6C57" w:rsidRDefault="008C6C57" w:rsidP="00362FC5">
      <w:pPr>
        <w:spacing w:after="0" w:line="240" w:lineRule="auto"/>
        <w:rPr>
          <w:sz w:val="20"/>
          <w:szCs w:val="20"/>
        </w:rPr>
      </w:pPr>
      <w:r w:rsidRPr="008C6C57">
        <w:rPr>
          <w:sz w:val="20"/>
          <w:szCs w:val="20"/>
        </w:rPr>
        <w:t>Rozporządzenie wytyczne dla projektu NCN (załącznik nr 3 do zapytania ofertowego)</w:t>
      </w:r>
    </w:p>
    <w:p w:rsidR="008C6C57" w:rsidRPr="008C6C57" w:rsidRDefault="008C6C57" w:rsidP="00362FC5">
      <w:pPr>
        <w:spacing w:after="0" w:line="240" w:lineRule="auto"/>
        <w:rPr>
          <w:sz w:val="20"/>
          <w:szCs w:val="20"/>
        </w:rPr>
      </w:pPr>
      <w:r w:rsidRPr="008C6C57">
        <w:rPr>
          <w:sz w:val="20"/>
          <w:szCs w:val="20"/>
        </w:rPr>
        <w:t xml:space="preserve">Wytyczne dla projektów </w:t>
      </w:r>
      <w:proofErr w:type="spellStart"/>
      <w:r w:rsidRPr="008C6C57">
        <w:rPr>
          <w:sz w:val="20"/>
          <w:szCs w:val="20"/>
        </w:rPr>
        <w:t>Dioscurii</w:t>
      </w:r>
      <w:proofErr w:type="spellEnd"/>
      <w:r w:rsidRPr="008C6C57">
        <w:rPr>
          <w:sz w:val="20"/>
          <w:szCs w:val="20"/>
        </w:rPr>
        <w:t xml:space="preserve"> (załącznik nr 4 do zapytania ofertowego)</w:t>
      </w:r>
    </w:p>
    <w:p w:rsidR="008C6C57" w:rsidRPr="008C6C57" w:rsidRDefault="008C6C57" w:rsidP="00362FC5">
      <w:pPr>
        <w:spacing w:after="0" w:line="240" w:lineRule="auto"/>
        <w:rPr>
          <w:sz w:val="20"/>
          <w:szCs w:val="20"/>
        </w:rPr>
      </w:pPr>
      <w:r w:rsidRPr="008C6C57">
        <w:rPr>
          <w:sz w:val="20"/>
          <w:szCs w:val="20"/>
        </w:rPr>
        <w:t>Wytyczne dla projektu ERC (załącznik nr 5 do zapytania ofertowego)</w:t>
      </w:r>
    </w:p>
    <w:p w:rsidR="008C6C57" w:rsidRDefault="008C6C57" w:rsidP="00E618E4">
      <w:pPr>
        <w:rPr>
          <w:sz w:val="20"/>
          <w:szCs w:val="20"/>
        </w:rPr>
      </w:pPr>
    </w:p>
    <w:p w:rsidR="004536FA" w:rsidRDefault="004536FA" w:rsidP="00E618E4">
      <w:pPr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  <w:r w:rsidRPr="004536FA"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>II Warunki udziału w postępowaniu</w:t>
      </w:r>
    </w:p>
    <w:p w:rsidR="00E618E4" w:rsidRPr="00F8518C" w:rsidRDefault="00E618E4" w:rsidP="00E618E4">
      <w:pPr>
        <w:rPr>
          <w:sz w:val="20"/>
          <w:szCs w:val="20"/>
          <w:u w:val="single"/>
        </w:rPr>
      </w:pPr>
      <w:r w:rsidRPr="00F8518C">
        <w:rPr>
          <w:sz w:val="20"/>
          <w:szCs w:val="20"/>
          <w:u w:val="single"/>
        </w:rPr>
        <w:t>O wykonanie zamówienia z punktu I.1) i I.2) mogą ubiegać się Oferenci, którzy:</w:t>
      </w:r>
    </w:p>
    <w:p w:rsidR="00E618E4" w:rsidRPr="00E618E4" w:rsidRDefault="00E618E4" w:rsidP="00E618E4">
      <w:pPr>
        <w:pStyle w:val="Akapitzlist"/>
        <w:numPr>
          <w:ilvl w:val="0"/>
          <w:numId w:val="34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618E4">
        <w:rPr>
          <w:sz w:val="20"/>
          <w:szCs w:val="20"/>
        </w:rPr>
        <w:t xml:space="preserve">posiadają uprawnienia do wykonywania ustawowych badań dokumentów rachunkowych zgodnie </w:t>
      </w:r>
      <w:r>
        <w:rPr>
          <w:sz w:val="20"/>
          <w:szCs w:val="20"/>
        </w:rPr>
        <w:br/>
      </w:r>
      <w:r w:rsidRPr="00E618E4">
        <w:rPr>
          <w:sz w:val="20"/>
          <w:szCs w:val="20"/>
        </w:rPr>
        <w:t>z Dyrektywą 2006/43/WE Parlamentu Europejskiego i Rady z dnia 17 maja 2006r. w sprawie ustawowych badań rocznych sprawozdań finansowych i skonsolidowanych sprawozdań finansowych, zmieniającą dyrektywy rady 78/660/EWG i 83/349/EWG oraz uchylającą dyrektywę Rady 84/253/EWG,</w:t>
      </w:r>
    </w:p>
    <w:p w:rsidR="00E618E4" w:rsidRPr="00E618E4" w:rsidRDefault="00E618E4" w:rsidP="00E618E4">
      <w:pPr>
        <w:pStyle w:val="Akapitzlist"/>
        <w:numPr>
          <w:ilvl w:val="0"/>
          <w:numId w:val="34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618E4">
        <w:rPr>
          <w:sz w:val="20"/>
          <w:szCs w:val="20"/>
        </w:rPr>
        <w:t>spełniają wymogi niezależności  określone w Ustawie z dnia 11 maja 2017 roku o biegłych rewidentach, firmach audytorskich oraz nadzorze publicznym,</w:t>
      </w:r>
    </w:p>
    <w:p w:rsidR="00E618E4" w:rsidRDefault="00E618E4" w:rsidP="00E618E4">
      <w:pPr>
        <w:pStyle w:val="Akapitzlist"/>
        <w:numPr>
          <w:ilvl w:val="0"/>
          <w:numId w:val="34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E618E4">
        <w:rPr>
          <w:sz w:val="20"/>
          <w:szCs w:val="20"/>
        </w:rPr>
        <w:t xml:space="preserve">posiadają wiedzę i doświadczenie w zakresie przeprowadzenia audytów w projektach realizowanych </w:t>
      </w:r>
      <w:r>
        <w:rPr>
          <w:sz w:val="20"/>
          <w:szCs w:val="20"/>
        </w:rPr>
        <w:br/>
      </w:r>
      <w:r w:rsidRPr="00E618E4">
        <w:rPr>
          <w:sz w:val="20"/>
          <w:szCs w:val="20"/>
        </w:rPr>
        <w:t xml:space="preserve">w ramach programu Horyzont 2020, tj. w okresie 3 lat przed upływem terminu składania ofert, Oferent wykonał co najmniej 3 usługi polegające na przeprowadzeniu audytu zakończonego wystawieniem certyfikatu w języku angielskim dla projektów dofinansowanych w ramach Programu Horyzont 2020 </w:t>
      </w:r>
      <w:r>
        <w:rPr>
          <w:sz w:val="20"/>
          <w:szCs w:val="20"/>
        </w:rPr>
        <w:br/>
      </w:r>
      <w:r w:rsidRPr="00E618E4">
        <w:rPr>
          <w:sz w:val="20"/>
          <w:szCs w:val="20"/>
        </w:rPr>
        <w:t>o wartości kosztów kwalifikowanych każdego projektu nie mniejszej niż 4 650 000,00 PLN ( słownie: cztery miliony sześćset pięćdziesiąt tysięcy złotych)</w:t>
      </w:r>
    </w:p>
    <w:p w:rsidR="00CF0DE0" w:rsidRDefault="00CF0DE0" w:rsidP="00CF0DE0">
      <w:pPr>
        <w:spacing w:after="0" w:line="240" w:lineRule="auto"/>
        <w:rPr>
          <w:sz w:val="20"/>
          <w:szCs w:val="20"/>
        </w:rPr>
      </w:pPr>
      <w:r w:rsidRPr="00CF0DE0">
        <w:rPr>
          <w:sz w:val="20"/>
          <w:szCs w:val="20"/>
        </w:rPr>
        <w:t>Badanie powinno być przeprowadzone zgodnie z wytycznymi Instytucji finansujących.</w:t>
      </w:r>
    </w:p>
    <w:p w:rsidR="00362FC5" w:rsidRDefault="00362FC5" w:rsidP="00CF0DE0">
      <w:pPr>
        <w:spacing w:after="0" w:line="240" w:lineRule="auto"/>
        <w:rPr>
          <w:sz w:val="20"/>
          <w:szCs w:val="20"/>
        </w:rPr>
      </w:pPr>
    </w:p>
    <w:p w:rsidR="00362FC5" w:rsidRDefault="00362FC5" w:rsidP="00CF0DE0">
      <w:pPr>
        <w:spacing w:after="0" w:line="240" w:lineRule="auto"/>
        <w:rPr>
          <w:sz w:val="20"/>
          <w:szCs w:val="20"/>
        </w:rPr>
      </w:pPr>
    </w:p>
    <w:p w:rsidR="008C6C57" w:rsidRPr="00CF0DE0" w:rsidRDefault="008C6C57" w:rsidP="00CF0DE0">
      <w:pPr>
        <w:spacing w:after="0" w:line="240" w:lineRule="auto"/>
        <w:rPr>
          <w:sz w:val="20"/>
          <w:szCs w:val="20"/>
        </w:rPr>
      </w:pPr>
    </w:p>
    <w:p w:rsidR="00E618E4" w:rsidRPr="00F8518C" w:rsidRDefault="00E618E4" w:rsidP="00E618E4">
      <w:pPr>
        <w:rPr>
          <w:sz w:val="20"/>
          <w:szCs w:val="20"/>
          <w:u w:val="single"/>
        </w:rPr>
      </w:pPr>
      <w:r w:rsidRPr="00F8518C">
        <w:rPr>
          <w:sz w:val="20"/>
          <w:szCs w:val="20"/>
          <w:u w:val="single"/>
        </w:rPr>
        <w:lastRenderedPageBreak/>
        <w:t xml:space="preserve">O wykonanie zamówienia z punktu </w:t>
      </w:r>
      <w:r w:rsidR="00F8518C">
        <w:rPr>
          <w:sz w:val="20"/>
          <w:szCs w:val="20"/>
          <w:u w:val="single"/>
        </w:rPr>
        <w:t>I.</w:t>
      </w:r>
      <w:r w:rsidRPr="00F8518C">
        <w:rPr>
          <w:sz w:val="20"/>
          <w:szCs w:val="20"/>
          <w:u w:val="single"/>
        </w:rPr>
        <w:t xml:space="preserve">3); </w:t>
      </w:r>
      <w:r w:rsidR="00F8518C">
        <w:rPr>
          <w:sz w:val="20"/>
          <w:szCs w:val="20"/>
          <w:u w:val="single"/>
        </w:rPr>
        <w:t>I.</w:t>
      </w:r>
      <w:r w:rsidRPr="00F8518C">
        <w:rPr>
          <w:sz w:val="20"/>
          <w:szCs w:val="20"/>
          <w:u w:val="single"/>
        </w:rPr>
        <w:t xml:space="preserve">4); </w:t>
      </w:r>
      <w:r w:rsidR="00F8518C">
        <w:rPr>
          <w:sz w:val="20"/>
          <w:szCs w:val="20"/>
          <w:u w:val="single"/>
        </w:rPr>
        <w:t>I.5)</w:t>
      </w:r>
      <w:r w:rsidRPr="00F8518C">
        <w:rPr>
          <w:sz w:val="20"/>
          <w:szCs w:val="20"/>
          <w:u w:val="single"/>
        </w:rPr>
        <w:t xml:space="preserve"> mogą się ubiegać Oferenci, którzy: </w:t>
      </w:r>
    </w:p>
    <w:p w:rsidR="00E618E4" w:rsidRPr="00F8518C" w:rsidRDefault="00E618E4" w:rsidP="00CB3C93">
      <w:pPr>
        <w:pStyle w:val="Akapitzlist"/>
        <w:numPr>
          <w:ilvl w:val="0"/>
          <w:numId w:val="38"/>
        </w:numPr>
        <w:ind w:left="284" w:hanging="284"/>
        <w:jc w:val="both"/>
        <w:rPr>
          <w:sz w:val="20"/>
          <w:szCs w:val="20"/>
        </w:rPr>
      </w:pPr>
      <w:r w:rsidRPr="00F8518C">
        <w:rPr>
          <w:sz w:val="20"/>
          <w:szCs w:val="20"/>
        </w:rPr>
        <w:t xml:space="preserve">są osobami fizycznymi spełniającymi warunki określone w  art.  286 ustawy z dnia 27 sierpnia 2009 r. o finansach publicznych (Dz. U. 2018 r. poz. 1986 z </w:t>
      </w:r>
      <w:proofErr w:type="spellStart"/>
      <w:r w:rsidRPr="00F8518C">
        <w:rPr>
          <w:sz w:val="20"/>
          <w:szCs w:val="20"/>
        </w:rPr>
        <w:t>późn</w:t>
      </w:r>
      <w:proofErr w:type="spellEnd"/>
      <w:r w:rsidRPr="00F8518C">
        <w:rPr>
          <w:sz w:val="20"/>
          <w:szCs w:val="20"/>
        </w:rPr>
        <w:t xml:space="preserve">. zm.); </w:t>
      </w:r>
    </w:p>
    <w:p w:rsidR="00E618E4" w:rsidRPr="00F8518C" w:rsidRDefault="00E618E4" w:rsidP="00CB3C93">
      <w:pPr>
        <w:pStyle w:val="Akapitzlist"/>
        <w:numPr>
          <w:ilvl w:val="0"/>
          <w:numId w:val="38"/>
        </w:numPr>
        <w:ind w:left="284" w:hanging="284"/>
        <w:jc w:val="both"/>
        <w:rPr>
          <w:sz w:val="20"/>
          <w:szCs w:val="20"/>
        </w:rPr>
      </w:pPr>
      <w:r w:rsidRPr="00F8518C">
        <w:rPr>
          <w:sz w:val="20"/>
          <w:szCs w:val="20"/>
        </w:rPr>
        <w:t>są osobami prawnymi  lub jednostkami  organizacyjnymi nieposiadającymi osobowości prawnej, zatrudniającymi przy przeprowadzaniu audytu osoby, spełniające warunki,  o których mowa w pkt 1.</w:t>
      </w:r>
    </w:p>
    <w:p w:rsidR="003313C5" w:rsidRDefault="00E618E4" w:rsidP="00CB3C93">
      <w:pPr>
        <w:pStyle w:val="Akapitzlist"/>
        <w:numPr>
          <w:ilvl w:val="0"/>
          <w:numId w:val="38"/>
        </w:numPr>
        <w:ind w:left="284" w:hanging="284"/>
        <w:jc w:val="both"/>
        <w:rPr>
          <w:sz w:val="20"/>
          <w:szCs w:val="20"/>
        </w:rPr>
      </w:pPr>
      <w:r w:rsidRPr="00F8518C">
        <w:rPr>
          <w:sz w:val="20"/>
          <w:szCs w:val="20"/>
        </w:rPr>
        <w:t>w okresie trzech lat przed upływem terminu składania ofert, Oferent wykonał co najmniej 3 usługi polegającej na przeprowadzeniu audytu finansowanego/współfinansowanego ze środków publicznych  zakończonego wystawieniem certyfikatu certyfikatem dla projektów o wartości kosztów kwalifikowanych nie mniejszej niż 7 250 000,00 PLN ( słownie: siedem milionów dwieście pięćdziesiąt tysięcy złotych)</w:t>
      </w:r>
    </w:p>
    <w:p w:rsidR="00E618E4" w:rsidRDefault="003313C5" w:rsidP="00CB3C93">
      <w:pPr>
        <w:pStyle w:val="Akapitzlist"/>
        <w:numPr>
          <w:ilvl w:val="0"/>
          <w:numId w:val="38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posiadają </w:t>
      </w:r>
      <w:r w:rsidR="00E618E4" w:rsidRPr="00F8518C">
        <w:rPr>
          <w:sz w:val="20"/>
          <w:szCs w:val="20"/>
        </w:rPr>
        <w:t xml:space="preserve">kwalifikacje zawodowe określone w art. 286 ustawy z dnia 27 sierpnia 2009 r. o finansach publicznych ((Dz. U. 2018 r. poz. 1986 z </w:t>
      </w:r>
      <w:proofErr w:type="spellStart"/>
      <w:r w:rsidR="00E618E4" w:rsidRPr="00F8518C">
        <w:rPr>
          <w:sz w:val="20"/>
          <w:szCs w:val="20"/>
        </w:rPr>
        <w:t>późn</w:t>
      </w:r>
      <w:proofErr w:type="spellEnd"/>
      <w:r w:rsidR="00E618E4" w:rsidRPr="00F8518C">
        <w:rPr>
          <w:sz w:val="20"/>
          <w:szCs w:val="20"/>
        </w:rPr>
        <w:t>. zm</w:t>
      </w:r>
      <w:r w:rsidR="004D6BE4">
        <w:rPr>
          <w:sz w:val="20"/>
          <w:szCs w:val="20"/>
        </w:rPr>
        <w:t>.</w:t>
      </w:r>
      <w:r w:rsidR="00E618E4" w:rsidRPr="00F8518C" w:rsidDel="00E31F7B">
        <w:rPr>
          <w:sz w:val="20"/>
          <w:szCs w:val="20"/>
        </w:rPr>
        <w:t xml:space="preserve"> </w:t>
      </w:r>
      <w:r w:rsidR="00E618E4" w:rsidRPr="00F8518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E618E4" w:rsidRPr="00F8518C">
        <w:rPr>
          <w:sz w:val="20"/>
          <w:szCs w:val="20"/>
        </w:rPr>
        <w:t>i spełniać warunki określone w § 2 Rozporządzenia Ministra Nauki i Szkolnictwa Wyższego z dnia 29 września 2011 r. (Dz. U. Nr 207 poz.1237)</w:t>
      </w:r>
    </w:p>
    <w:p w:rsidR="00F8518C" w:rsidRPr="00F8518C" w:rsidRDefault="00F8518C" w:rsidP="00F8518C">
      <w:pPr>
        <w:rPr>
          <w:sz w:val="20"/>
          <w:szCs w:val="20"/>
          <w:u w:val="single"/>
        </w:rPr>
      </w:pPr>
      <w:r w:rsidRPr="00F8518C">
        <w:rPr>
          <w:sz w:val="20"/>
          <w:szCs w:val="20"/>
          <w:u w:val="single"/>
        </w:rPr>
        <w:t xml:space="preserve">Audytorem nie może być: </w:t>
      </w:r>
    </w:p>
    <w:p w:rsidR="00F8518C" w:rsidRPr="00F8518C" w:rsidRDefault="00F8518C" w:rsidP="00BC50C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F8518C">
        <w:rPr>
          <w:sz w:val="20"/>
          <w:szCs w:val="20"/>
        </w:rPr>
        <w:t xml:space="preserve">1) </w:t>
      </w:r>
      <w:r w:rsidR="00BC50CD">
        <w:rPr>
          <w:sz w:val="20"/>
          <w:szCs w:val="20"/>
        </w:rPr>
        <w:tab/>
      </w:r>
      <w:r w:rsidRPr="00F8518C">
        <w:rPr>
          <w:sz w:val="20"/>
          <w:szCs w:val="20"/>
        </w:rPr>
        <w:t xml:space="preserve">podmiot zależny od audytowanego podmiotu; </w:t>
      </w:r>
    </w:p>
    <w:p w:rsidR="00F8518C" w:rsidRPr="00F8518C" w:rsidRDefault="00F8518C" w:rsidP="00F8518C">
      <w:pPr>
        <w:ind w:left="284" w:hanging="284"/>
        <w:jc w:val="both"/>
        <w:rPr>
          <w:sz w:val="20"/>
          <w:szCs w:val="20"/>
        </w:rPr>
      </w:pPr>
      <w:r w:rsidRPr="00F8518C">
        <w:rPr>
          <w:sz w:val="20"/>
          <w:szCs w:val="20"/>
        </w:rPr>
        <w:t>2) podmiot dokonujący badania sprawozdania finansowego audytowanego podmiotu w okresie 3 lat poprzedzających audyt.</w:t>
      </w:r>
    </w:p>
    <w:p w:rsidR="00622A84" w:rsidRDefault="00622A84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 w:rsidR="004536FA">
        <w:rPr>
          <w:rFonts w:cstheme="minorHAnsi"/>
          <w:b/>
          <w:bCs/>
          <w:sz w:val="20"/>
          <w:szCs w:val="20"/>
        </w:rPr>
        <w:t>I</w:t>
      </w:r>
      <w:r w:rsidRPr="002329A0">
        <w:rPr>
          <w:rFonts w:cstheme="minorHAnsi"/>
          <w:b/>
          <w:bCs/>
          <w:sz w:val="20"/>
          <w:szCs w:val="20"/>
        </w:rPr>
        <w:t>I Kryteria oceny ofert</w:t>
      </w:r>
    </w:p>
    <w:p w:rsidR="004536FA" w:rsidRPr="002329A0" w:rsidRDefault="004536F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60B91" w:rsidRDefault="004536FA" w:rsidP="004536FA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4536FA">
        <w:rPr>
          <w:rFonts w:ascii="Calibri" w:hAnsi="Calibri" w:cstheme="minorHAnsi"/>
          <w:sz w:val="20"/>
          <w:szCs w:val="20"/>
        </w:rPr>
        <w:t xml:space="preserve">Przy wyborze Zamawiający będzie się kierował </w:t>
      </w:r>
      <w:r w:rsidR="00622A84">
        <w:rPr>
          <w:rFonts w:ascii="Calibri" w:hAnsi="Calibri" w:cstheme="minorHAnsi"/>
          <w:sz w:val="20"/>
          <w:szCs w:val="20"/>
        </w:rPr>
        <w:t xml:space="preserve">następującymi kryteriami oceny </w:t>
      </w:r>
      <w:r w:rsidR="00260B91">
        <w:rPr>
          <w:rFonts w:ascii="Calibri" w:hAnsi="Calibri" w:cstheme="minorHAnsi"/>
          <w:sz w:val="20"/>
          <w:szCs w:val="20"/>
        </w:rPr>
        <w:t>pod warunkiem spełnienia wymagań określonych w pkt.</w:t>
      </w:r>
      <w:r w:rsidR="00394856">
        <w:rPr>
          <w:rFonts w:ascii="Calibri" w:hAnsi="Calibri" w:cstheme="minorHAnsi"/>
          <w:sz w:val="20"/>
          <w:szCs w:val="20"/>
        </w:rPr>
        <w:t xml:space="preserve"> </w:t>
      </w:r>
      <w:r w:rsidR="00260B91">
        <w:rPr>
          <w:rFonts w:ascii="Calibri" w:hAnsi="Calibri" w:cstheme="minorHAnsi"/>
          <w:sz w:val="20"/>
          <w:szCs w:val="20"/>
        </w:rPr>
        <w:t>I</w:t>
      </w:r>
      <w:r w:rsidR="00622A84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="00622A84">
        <w:rPr>
          <w:rFonts w:ascii="Calibri" w:hAnsi="Calibri" w:cstheme="minorHAnsi"/>
          <w:sz w:val="20"/>
          <w:szCs w:val="20"/>
        </w:rPr>
        <w:t>i</w:t>
      </w:r>
      <w:proofErr w:type="spellEnd"/>
      <w:r w:rsidR="00622A84">
        <w:rPr>
          <w:rFonts w:ascii="Calibri" w:hAnsi="Calibri" w:cstheme="minorHAnsi"/>
          <w:sz w:val="20"/>
          <w:szCs w:val="20"/>
        </w:rPr>
        <w:t xml:space="preserve"> II</w:t>
      </w:r>
      <w:r w:rsidR="00260B91">
        <w:rPr>
          <w:rFonts w:ascii="Calibri" w:hAnsi="Calibr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5386"/>
        <w:gridCol w:w="3255"/>
      </w:tblGrid>
      <w:tr w:rsidR="00622A84" w:rsidRPr="00622A84" w:rsidTr="00622A84">
        <w:tc>
          <w:tcPr>
            <w:tcW w:w="372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Lp.</w:t>
            </w:r>
          </w:p>
        </w:tc>
        <w:tc>
          <w:tcPr>
            <w:tcW w:w="5386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Nazwa</w:t>
            </w:r>
          </w:p>
        </w:tc>
        <w:tc>
          <w:tcPr>
            <w:tcW w:w="3255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 xml:space="preserve">Waga kryterium  - ilość punktów </w:t>
            </w:r>
          </w:p>
        </w:tc>
      </w:tr>
      <w:tr w:rsidR="00622A84" w:rsidRPr="00622A84" w:rsidTr="00622A84">
        <w:tc>
          <w:tcPr>
            <w:tcW w:w="372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(C)</w:t>
            </w:r>
          </w:p>
        </w:tc>
        <w:tc>
          <w:tcPr>
            <w:tcW w:w="3255" w:type="dxa"/>
          </w:tcPr>
          <w:p w:rsidR="00622A84" w:rsidRPr="00622A84" w:rsidRDefault="008F0B0C" w:rsidP="00C31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22A84" w:rsidRPr="00622A84">
              <w:rPr>
                <w:sz w:val="20"/>
                <w:szCs w:val="20"/>
              </w:rPr>
              <w:t>0</w:t>
            </w:r>
          </w:p>
        </w:tc>
      </w:tr>
      <w:tr w:rsidR="00622A84" w:rsidRPr="00622A84" w:rsidTr="00622A84">
        <w:tc>
          <w:tcPr>
            <w:tcW w:w="372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622A84" w:rsidRPr="00622A84" w:rsidRDefault="00622A84" w:rsidP="00622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doświadczenie (D</w:t>
            </w:r>
            <w:r w:rsidRPr="00622A84">
              <w:rPr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:rsidR="00622A84" w:rsidRPr="00622A84" w:rsidRDefault="008F0B0C" w:rsidP="008F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2A84" w:rsidRPr="00622A84">
              <w:rPr>
                <w:sz w:val="20"/>
                <w:szCs w:val="20"/>
              </w:rPr>
              <w:t>0</w:t>
            </w:r>
          </w:p>
        </w:tc>
      </w:tr>
      <w:tr w:rsidR="00622A84" w:rsidRPr="00622A84" w:rsidTr="00622A84">
        <w:tc>
          <w:tcPr>
            <w:tcW w:w="372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Razem</w:t>
            </w:r>
          </w:p>
        </w:tc>
        <w:tc>
          <w:tcPr>
            <w:tcW w:w="3255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100</w:t>
            </w:r>
          </w:p>
        </w:tc>
      </w:tr>
    </w:tbl>
    <w:p w:rsidR="00622A84" w:rsidRPr="00622A84" w:rsidRDefault="00622A84" w:rsidP="00622A84">
      <w:pPr>
        <w:spacing w:after="0" w:line="240" w:lineRule="auto"/>
        <w:jc w:val="both"/>
        <w:rPr>
          <w:sz w:val="20"/>
          <w:szCs w:val="20"/>
        </w:rPr>
      </w:pPr>
    </w:p>
    <w:p w:rsidR="00622A84" w:rsidRDefault="00622A84" w:rsidP="00EE05E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(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) przyznana każdej z ocenianych ofert obliczona zostanie wg wzoru: 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= C+D gdzie:</w:t>
      </w:r>
    </w:p>
    <w:p w:rsidR="00EE05E4" w:rsidRPr="00EE05E4" w:rsidRDefault="00EE05E4" w:rsidP="00EE05E4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:rsidR="00622A84" w:rsidRPr="00EE05E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– łączna liczba punktów przyznanych w ofercie,</w:t>
      </w:r>
    </w:p>
    <w:p w:rsidR="00622A84" w:rsidRPr="00EE05E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 – liczba punktów przyznanych w oparciu o kryterium  - cena,</w:t>
      </w:r>
    </w:p>
    <w:p w:rsidR="00622A8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D – liczba punktów przyznanych ofercie w oparciu o kryterium  - dodatkowe doświadczenie.</w:t>
      </w:r>
    </w:p>
    <w:p w:rsidR="00EE05E4" w:rsidRPr="00EE05E4" w:rsidRDefault="00EE05E4" w:rsidP="00EE05E4">
      <w:pPr>
        <w:spacing w:after="0" w:line="240" w:lineRule="auto"/>
        <w:jc w:val="both"/>
        <w:rPr>
          <w:sz w:val="20"/>
          <w:szCs w:val="20"/>
        </w:rPr>
      </w:pPr>
    </w:p>
    <w:p w:rsidR="00622A84" w:rsidRDefault="00622A84" w:rsidP="00EE05E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oferty badanej:</w:t>
      </w:r>
    </w:p>
    <w:p w:rsidR="00CB06FC" w:rsidRPr="00EE05E4" w:rsidRDefault="00CB06FC" w:rsidP="00CB06FC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:rsidR="00622A84" w:rsidRPr="00EE05E4" w:rsidRDefault="00622A84" w:rsidP="00EE05E4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a) </w:t>
      </w:r>
      <w:r w:rsidR="00EE05E4">
        <w:rPr>
          <w:sz w:val="20"/>
          <w:szCs w:val="20"/>
        </w:rPr>
        <w:tab/>
      </w:r>
      <w:r w:rsidRPr="00EE05E4">
        <w:rPr>
          <w:sz w:val="20"/>
          <w:szCs w:val="20"/>
        </w:rPr>
        <w:t>Cena (C):</w:t>
      </w:r>
      <w:r w:rsidR="00EE05E4">
        <w:rPr>
          <w:sz w:val="20"/>
          <w:szCs w:val="20"/>
        </w:rPr>
        <w:t xml:space="preserve"> </w:t>
      </w:r>
      <w:r w:rsidRPr="00EE05E4">
        <w:rPr>
          <w:sz w:val="20"/>
          <w:szCs w:val="20"/>
        </w:rPr>
        <w:t>Ocena w ramach tego kryterium zostanie dokonana wg wzoru:</w:t>
      </w:r>
    </w:p>
    <w:p w:rsidR="00622A84" w:rsidRDefault="00622A84" w:rsidP="00EE05E4">
      <w:pPr>
        <w:spacing w:after="0" w:line="240" w:lineRule="auto"/>
        <w:ind w:left="284" w:firstLine="42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Cena = cena najniższa/cena badanej oferty  x 100</w:t>
      </w:r>
      <w:r w:rsidR="002445EE">
        <w:rPr>
          <w:sz w:val="20"/>
          <w:szCs w:val="20"/>
        </w:rPr>
        <w:t xml:space="preserve"> x </w:t>
      </w:r>
      <w:r w:rsidR="008F0B0C">
        <w:rPr>
          <w:sz w:val="20"/>
          <w:szCs w:val="20"/>
        </w:rPr>
        <w:t>7</w:t>
      </w:r>
      <w:r w:rsidR="002445EE">
        <w:rPr>
          <w:sz w:val="20"/>
          <w:szCs w:val="20"/>
        </w:rPr>
        <w:t>0%</w:t>
      </w:r>
    </w:p>
    <w:p w:rsidR="00CB06FC" w:rsidRDefault="00CB06FC" w:rsidP="00EE05E4">
      <w:pPr>
        <w:spacing w:after="0" w:line="240" w:lineRule="auto"/>
        <w:ind w:left="284" w:firstLine="424"/>
        <w:jc w:val="both"/>
        <w:rPr>
          <w:sz w:val="20"/>
          <w:szCs w:val="20"/>
        </w:rPr>
      </w:pPr>
    </w:p>
    <w:p w:rsidR="00622A84" w:rsidRPr="00EE05E4" w:rsidRDefault="00622A84" w:rsidP="00CB06FC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b) </w:t>
      </w:r>
      <w:r w:rsidR="00CB06FC">
        <w:rPr>
          <w:sz w:val="20"/>
          <w:szCs w:val="20"/>
        </w:rPr>
        <w:tab/>
      </w:r>
      <w:r w:rsidRPr="00EE05E4">
        <w:rPr>
          <w:sz w:val="20"/>
          <w:szCs w:val="20"/>
        </w:rPr>
        <w:t>Dodatkowe doświadczenie (D):</w:t>
      </w:r>
    </w:p>
    <w:p w:rsidR="00622A84" w:rsidRPr="00EE05E4" w:rsidRDefault="00622A84" w:rsidP="00CB06FC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10 pkt. – Oferent wykonał 1 dodatkową usługę audytową spełniającą wymagania określone w pkt</w:t>
      </w:r>
      <w:r w:rsidR="00900B01">
        <w:rPr>
          <w:sz w:val="20"/>
          <w:szCs w:val="20"/>
        </w:rPr>
        <w:t>.II.3</w:t>
      </w:r>
      <w:r w:rsidRPr="00EE05E4">
        <w:rPr>
          <w:sz w:val="20"/>
          <w:szCs w:val="20"/>
        </w:rPr>
        <w:t>,</w:t>
      </w:r>
    </w:p>
    <w:p w:rsidR="00622A84" w:rsidRDefault="00622A84" w:rsidP="00CB06FC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20 pk</w:t>
      </w:r>
      <w:r w:rsidR="00900B01">
        <w:rPr>
          <w:sz w:val="20"/>
          <w:szCs w:val="20"/>
        </w:rPr>
        <w:t>t. - Oferent wykonał 2 dodatkowe</w:t>
      </w:r>
      <w:r w:rsidRPr="00EE05E4">
        <w:rPr>
          <w:sz w:val="20"/>
          <w:szCs w:val="20"/>
        </w:rPr>
        <w:t xml:space="preserve"> usług</w:t>
      </w:r>
      <w:r w:rsidR="00900B01">
        <w:rPr>
          <w:sz w:val="20"/>
          <w:szCs w:val="20"/>
        </w:rPr>
        <w:t>i audytowe spełniające</w:t>
      </w:r>
      <w:r w:rsidRPr="00EE05E4">
        <w:rPr>
          <w:sz w:val="20"/>
          <w:szCs w:val="20"/>
        </w:rPr>
        <w:t xml:space="preserve"> wymagania określone w pkt</w:t>
      </w:r>
      <w:r w:rsidR="00900B01">
        <w:rPr>
          <w:sz w:val="20"/>
          <w:szCs w:val="20"/>
        </w:rPr>
        <w:t>.II.3</w:t>
      </w:r>
      <w:r w:rsidRPr="00EE05E4">
        <w:rPr>
          <w:sz w:val="20"/>
          <w:szCs w:val="20"/>
        </w:rPr>
        <w:t>,</w:t>
      </w:r>
    </w:p>
    <w:p w:rsidR="00622A84" w:rsidRPr="00EE05E4" w:rsidRDefault="00622A84" w:rsidP="00CB06FC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30 pkt. - Oferent wykonał 3 dodatkow</w:t>
      </w:r>
      <w:r w:rsidR="00900B01">
        <w:rPr>
          <w:sz w:val="20"/>
          <w:szCs w:val="20"/>
        </w:rPr>
        <w:t>e usługi audytowe</w:t>
      </w:r>
      <w:r w:rsidRPr="00EE05E4">
        <w:rPr>
          <w:sz w:val="20"/>
          <w:szCs w:val="20"/>
        </w:rPr>
        <w:t xml:space="preserve"> spełniając</w:t>
      </w:r>
      <w:r w:rsidR="00900B01">
        <w:rPr>
          <w:sz w:val="20"/>
          <w:szCs w:val="20"/>
        </w:rPr>
        <w:t>e</w:t>
      </w:r>
      <w:r w:rsidRPr="00EE05E4">
        <w:rPr>
          <w:sz w:val="20"/>
          <w:szCs w:val="20"/>
        </w:rPr>
        <w:t xml:space="preserve"> wymagania określone w pkt</w:t>
      </w:r>
      <w:r w:rsidR="00900B01">
        <w:rPr>
          <w:sz w:val="20"/>
          <w:szCs w:val="20"/>
        </w:rPr>
        <w:t>.II.3</w:t>
      </w:r>
      <w:r w:rsidRPr="00EE05E4">
        <w:rPr>
          <w:sz w:val="20"/>
          <w:szCs w:val="20"/>
        </w:rPr>
        <w:t>,</w:t>
      </w:r>
    </w:p>
    <w:p w:rsidR="00F0487D" w:rsidRDefault="00F0487D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4536FA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Default="00092BB7" w:rsidP="00AB6B8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916CBC" w:rsidRPr="009A0AE2" w:rsidRDefault="00092BB7" w:rsidP="009A0AE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</w:t>
      </w:r>
      <w:r w:rsidR="009A0AE2">
        <w:rPr>
          <w:rFonts w:cstheme="minorHAnsi"/>
          <w:sz w:val="20"/>
          <w:szCs w:val="20"/>
        </w:rPr>
        <w:t>ości netto i brutto zamówienia. C</w:t>
      </w:r>
      <w:r w:rsidR="00916CBC" w:rsidRPr="009A0AE2">
        <w:rPr>
          <w:rFonts w:cstheme="minorHAnsi"/>
          <w:sz w:val="20"/>
          <w:szCs w:val="20"/>
        </w:rPr>
        <w:t xml:space="preserve">ena oferty </w:t>
      </w:r>
      <w:r w:rsidR="00E35F77" w:rsidRPr="009A0AE2">
        <w:rPr>
          <w:rFonts w:cstheme="minorHAnsi"/>
          <w:sz w:val="20"/>
          <w:szCs w:val="20"/>
        </w:rPr>
        <w:t>ma obejmować WSZYSTKIE ELEMENTY</w:t>
      </w:r>
      <w:r w:rsidR="009A0AE2">
        <w:rPr>
          <w:rFonts w:cstheme="minorHAnsi"/>
          <w:sz w:val="20"/>
          <w:szCs w:val="20"/>
        </w:rPr>
        <w:t xml:space="preserve"> </w:t>
      </w:r>
      <w:r w:rsidR="00916CBC" w:rsidRPr="009A0AE2">
        <w:rPr>
          <w:rFonts w:cstheme="minorHAnsi"/>
          <w:sz w:val="20"/>
          <w:szCs w:val="20"/>
        </w:rPr>
        <w:t>SKŁADOWE ZAMÓWIENIA</w:t>
      </w:r>
      <w:r w:rsidR="009A0AE2">
        <w:rPr>
          <w:rFonts w:cstheme="minorHAnsi"/>
          <w:sz w:val="20"/>
          <w:szCs w:val="20"/>
        </w:rPr>
        <w:t>.</w:t>
      </w:r>
      <w:r w:rsidR="00916CBC" w:rsidRPr="009A0AE2">
        <w:rPr>
          <w:rFonts w:cstheme="minorHAnsi"/>
          <w:sz w:val="20"/>
          <w:szCs w:val="20"/>
        </w:rPr>
        <w:t xml:space="preserve"> 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266853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AB6B84">
        <w:rPr>
          <w:rFonts w:cstheme="minorHAnsi"/>
          <w:sz w:val="20"/>
          <w:szCs w:val="20"/>
        </w:rPr>
        <w:t>Wykonawca, którego oferta zostanie wybrana, przed podpisaniem umowy dostarczy skany: zaświadczenia o wpisie do ewidencji działalności gospodarczej, zaświadczenia REGON oraz zaświadczenia o nadaniu NIP.</w:t>
      </w:r>
    </w:p>
    <w:p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i/>
          <w:color w:val="000000"/>
          <w:sz w:val="20"/>
          <w:szCs w:val="20"/>
        </w:rPr>
      </w:pPr>
      <w:r w:rsidRPr="008D26D7">
        <w:rPr>
          <w:rFonts w:cstheme="minorHAnsi"/>
          <w:color w:val="000000"/>
          <w:sz w:val="20"/>
          <w:szCs w:val="20"/>
        </w:rPr>
        <w:t>Oferty należy przesyłać elektronicznie w postaci zeskanowanej oferty oryginalnej pocztą elektroniczną na</w:t>
      </w:r>
      <w:r w:rsidRPr="00AB6B84">
        <w:rPr>
          <w:rFonts w:cstheme="minorHAnsi"/>
          <w:color w:val="000000"/>
          <w:sz w:val="20"/>
          <w:szCs w:val="20"/>
        </w:rPr>
        <w:t xml:space="preserve"> adres: </w:t>
      </w:r>
      <w:r w:rsidR="00BA7203">
        <w:rPr>
          <w:rFonts w:cstheme="minorHAnsi"/>
          <w:color w:val="000000"/>
          <w:sz w:val="20"/>
          <w:szCs w:val="20"/>
        </w:rPr>
        <w:t>r.debinska</w:t>
      </w:r>
      <w:r w:rsidR="000040A2" w:rsidRPr="00AB6B84">
        <w:rPr>
          <w:rFonts w:cstheme="minorHAnsi"/>
          <w:color w:val="000000"/>
          <w:sz w:val="20"/>
          <w:szCs w:val="20"/>
        </w:rPr>
        <w:t>@nencki.</w:t>
      </w:r>
      <w:r w:rsidR="00334083" w:rsidRPr="00AB6B84">
        <w:rPr>
          <w:rFonts w:cstheme="minorHAnsi"/>
          <w:color w:val="000000"/>
          <w:sz w:val="20"/>
          <w:szCs w:val="20"/>
        </w:rPr>
        <w:t>edu</w:t>
      </w:r>
      <w:r w:rsidR="000040A2" w:rsidRPr="00AB6B84">
        <w:rPr>
          <w:rFonts w:cstheme="minorHAnsi"/>
          <w:color w:val="000000"/>
          <w:sz w:val="20"/>
          <w:szCs w:val="20"/>
        </w:rPr>
        <w:t>.pl</w:t>
      </w:r>
    </w:p>
    <w:p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color w:val="000000"/>
          <w:sz w:val="20"/>
          <w:szCs w:val="20"/>
        </w:rPr>
      </w:pPr>
      <w:r w:rsidRPr="00AB6B84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A7203" w:rsidRPr="00BA7203">
        <w:rPr>
          <w:rFonts w:cstheme="minorHAnsi"/>
          <w:b/>
          <w:color w:val="000000"/>
          <w:sz w:val="20"/>
          <w:szCs w:val="20"/>
        </w:rPr>
        <w:t>Audyt</w:t>
      </w:r>
      <w:r w:rsidR="00BA7203">
        <w:rPr>
          <w:rFonts w:cstheme="minorHAnsi"/>
          <w:b/>
          <w:color w:val="000000"/>
          <w:sz w:val="20"/>
          <w:szCs w:val="20"/>
        </w:rPr>
        <w:t xml:space="preserve"> projektów badawczych</w:t>
      </w:r>
      <w:r w:rsidR="00BA7203" w:rsidRPr="00BA7203">
        <w:rPr>
          <w:rFonts w:cstheme="minorHAnsi"/>
          <w:b/>
          <w:color w:val="000000"/>
          <w:sz w:val="20"/>
          <w:szCs w:val="20"/>
        </w:rPr>
        <w:t>.</w:t>
      </w:r>
    </w:p>
    <w:p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545" w:hanging="284"/>
        <w:jc w:val="both"/>
        <w:rPr>
          <w:rFonts w:cstheme="minorHAnsi"/>
          <w:sz w:val="20"/>
          <w:szCs w:val="20"/>
        </w:rPr>
      </w:pPr>
      <w:r w:rsidRPr="00AB6B84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 w:rsidR="005271CF" w:rsidRPr="00AB6B84">
        <w:rPr>
          <w:rFonts w:cstheme="minorHAnsi"/>
          <w:sz w:val="20"/>
          <w:szCs w:val="20"/>
        </w:rPr>
        <w:t>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Ocenie będą podlegać tylko oferty nie podlegające odrzuceniu.</w:t>
      </w:r>
    </w:p>
    <w:p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33408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22033" w:rsidRDefault="00092BB7" w:rsidP="00BA720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9A6EDD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B824D8" w:rsidRPr="006D0C28" w:rsidRDefault="00B824D8" w:rsidP="00B824D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B824D8" w:rsidRPr="006D0C28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24D8" w:rsidRPr="006D0C28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24D8" w:rsidRPr="00293787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9" w:history="1">
        <w:r w:rsidR="00A47223" w:rsidRPr="00322564">
          <w:rPr>
            <w:rStyle w:val="Hipercze"/>
            <w:rFonts w:asciiTheme="minorHAnsi" w:hAnsiTheme="minorHAnsi" w:cstheme="minorHAnsi"/>
            <w:lang w:val="it-IT"/>
          </w:rPr>
          <w:t>http://www.nencki.edu.pl</w:t>
        </w:r>
      </w:hyperlink>
    </w:p>
    <w:sectPr w:rsidR="00022033" w:rsidRPr="00E33F1B" w:rsidSect="00B824D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F8" w:rsidRDefault="00050EF8" w:rsidP="00F2107E">
      <w:pPr>
        <w:spacing w:after="0" w:line="240" w:lineRule="auto"/>
      </w:pPr>
      <w:r>
        <w:separator/>
      </w:r>
    </w:p>
  </w:endnote>
  <w:endnote w:type="continuationSeparator" w:id="0">
    <w:p w:rsidR="00050EF8" w:rsidRDefault="00050EF8" w:rsidP="00F2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F8" w:rsidRDefault="00050EF8" w:rsidP="00F2107E">
      <w:pPr>
        <w:spacing w:after="0" w:line="240" w:lineRule="auto"/>
      </w:pPr>
      <w:r>
        <w:separator/>
      </w:r>
    </w:p>
  </w:footnote>
  <w:footnote w:type="continuationSeparator" w:id="0">
    <w:p w:rsidR="00050EF8" w:rsidRDefault="00050EF8" w:rsidP="00F21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9.5pt;visibility:visible" o:bullet="t">
        <v:imagedata r:id="rId1" o:title=""/>
      </v:shape>
    </w:pict>
  </w:numPicBullet>
  <w:numPicBullet w:numPicBulletId="1">
    <w:pict>
      <v:shape id="_x0000_i1035" type="#_x0000_t75" style="width:18.75pt;height:18.75pt;visibility:visible" o:bullet="t">
        <v:imagedata r:id="rId2" o:title=""/>
      </v:shape>
    </w:pict>
  </w:numPicBullet>
  <w:abstractNum w:abstractNumId="0">
    <w:nsid w:val="0090363A"/>
    <w:multiLevelType w:val="hybridMultilevel"/>
    <w:tmpl w:val="2200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15CF"/>
    <w:multiLevelType w:val="hybridMultilevel"/>
    <w:tmpl w:val="9D06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B235B"/>
    <w:multiLevelType w:val="hybridMultilevel"/>
    <w:tmpl w:val="27E8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25D22"/>
    <w:multiLevelType w:val="hybridMultilevel"/>
    <w:tmpl w:val="40F6A56C"/>
    <w:lvl w:ilvl="0" w:tplc="0415000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02E75"/>
    <w:multiLevelType w:val="hybridMultilevel"/>
    <w:tmpl w:val="E4C63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069A3"/>
    <w:multiLevelType w:val="hybridMultilevel"/>
    <w:tmpl w:val="959E4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E73A4"/>
    <w:multiLevelType w:val="hybridMultilevel"/>
    <w:tmpl w:val="6B4805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31DDD"/>
    <w:multiLevelType w:val="hybridMultilevel"/>
    <w:tmpl w:val="0354F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15C4B"/>
    <w:multiLevelType w:val="hybridMultilevel"/>
    <w:tmpl w:val="E8C2F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85A7F"/>
    <w:multiLevelType w:val="multilevel"/>
    <w:tmpl w:val="1A989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-"/>
      <w:lvlJc w:val="left"/>
      <w:pPr>
        <w:ind w:left="2520" w:hanging="360"/>
      </w:pPr>
      <w:rPr>
        <w:rFonts w:ascii="Sylfaen" w:hAnsi="Sylfae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A54F7"/>
    <w:multiLevelType w:val="multilevel"/>
    <w:tmpl w:val="8DD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B4790"/>
    <w:multiLevelType w:val="hybridMultilevel"/>
    <w:tmpl w:val="324C1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6F1508"/>
    <w:multiLevelType w:val="multilevel"/>
    <w:tmpl w:val="FB3020E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AB7CC7"/>
    <w:multiLevelType w:val="hybridMultilevel"/>
    <w:tmpl w:val="525C0B84"/>
    <w:lvl w:ilvl="0" w:tplc="0E8C56A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5053B"/>
    <w:multiLevelType w:val="hybridMultilevel"/>
    <w:tmpl w:val="C212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51DFB"/>
    <w:multiLevelType w:val="hybridMultilevel"/>
    <w:tmpl w:val="D5DCF44E"/>
    <w:lvl w:ilvl="0" w:tplc="853857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CD70D7"/>
    <w:multiLevelType w:val="hybridMultilevel"/>
    <w:tmpl w:val="0BFA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454921"/>
    <w:multiLevelType w:val="hybridMultilevel"/>
    <w:tmpl w:val="83FE3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5661D"/>
    <w:multiLevelType w:val="hybridMultilevel"/>
    <w:tmpl w:val="795AD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855F4"/>
    <w:multiLevelType w:val="hybridMultilevel"/>
    <w:tmpl w:val="550C2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766E8"/>
    <w:multiLevelType w:val="hybridMultilevel"/>
    <w:tmpl w:val="30CED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4066"/>
    <w:multiLevelType w:val="hybridMultilevel"/>
    <w:tmpl w:val="99F86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B72E2"/>
    <w:multiLevelType w:val="hybridMultilevel"/>
    <w:tmpl w:val="2B329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11"/>
  </w:num>
  <w:num w:numId="6">
    <w:abstractNumId w:val="35"/>
  </w:num>
  <w:num w:numId="7">
    <w:abstractNumId w:val="14"/>
  </w:num>
  <w:num w:numId="8">
    <w:abstractNumId w:val="36"/>
  </w:num>
  <w:num w:numId="9">
    <w:abstractNumId w:val="33"/>
  </w:num>
  <w:num w:numId="10">
    <w:abstractNumId w:val="27"/>
  </w:num>
  <w:num w:numId="11">
    <w:abstractNumId w:val="4"/>
  </w:num>
  <w:num w:numId="12">
    <w:abstractNumId w:val="12"/>
  </w:num>
  <w:num w:numId="13">
    <w:abstractNumId w:val="9"/>
  </w:num>
  <w:num w:numId="14">
    <w:abstractNumId w:val="32"/>
  </w:num>
  <w:num w:numId="15">
    <w:abstractNumId w:val="30"/>
  </w:num>
  <w:num w:numId="16">
    <w:abstractNumId w:val="28"/>
  </w:num>
  <w:num w:numId="17">
    <w:abstractNumId w:val="1"/>
  </w:num>
  <w:num w:numId="18">
    <w:abstractNumId w:val="34"/>
  </w:num>
  <w:num w:numId="19">
    <w:abstractNumId w:val="16"/>
  </w:num>
  <w:num w:numId="20">
    <w:abstractNumId w:val="18"/>
  </w:num>
  <w:num w:numId="21">
    <w:abstractNumId w:val="15"/>
  </w:num>
  <w:num w:numId="22">
    <w:abstractNumId w:val="26"/>
  </w:num>
  <w:num w:numId="23">
    <w:abstractNumId w:val="5"/>
  </w:num>
  <w:num w:numId="24">
    <w:abstractNumId w:val="25"/>
  </w:num>
  <w:num w:numId="25">
    <w:abstractNumId w:val="23"/>
  </w:num>
  <w:num w:numId="26">
    <w:abstractNumId w:val="17"/>
  </w:num>
  <w:num w:numId="27">
    <w:abstractNumId w:val="21"/>
  </w:num>
  <w:num w:numId="28">
    <w:abstractNumId w:val="13"/>
  </w:num>
  <w:num w:numId="29">
    <w:abstractNumId w:val="2"/>
  </w:num>
  <w:num w:numId="30">
    <w:abstractNumId w:val="24"/>
  </w:num>
  <w:num w:numId="31">
    <w:abstractNumId w:val="8"/>
  </w:num>
  <w:num w:numId="32">
    <w:abstractNumId w:val="10"/>
  </w:num>
  <w:num w:numId="33">
    <w:abstractNumId w:val="19"/>
  </w:num>
  <w:num w:numId="34">
    <w:abstractNumId w:val="29"/>
  </w:num>
  <w:num w:numId="35">
    <w:abstractNumId w:val="31"/>
  </w:num>
  <w:num w:numId="36">
    <w:abstractNumId w:val="20"/>
  </w:num>
  <w:num w:numId="37">
    <w:abstractNumId w:val="7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debinska">
    <w15:presenceInfo w15:providerId="None" w15:userId="Rdebin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07E53"/>
    <w:rsid w:val="00014A7D"/>
    <w:rsid w:val="00022033"/>
    <w:rsid w:val="00025784"/>
    <w:rsid w:val="00032DBB"/>
    <w:rsid w:val="00036753"/>
    <w:rsid w:val="000373D6"/>
    <w:rsid w:val="0004032C"/>
    <w:rsid w:val="00050EF8"/>
    <w:rsid w:val="000578F2"/>
    <w:rsid w:val="000768E4"/>
    <w:rsid w:val="00092BB7"/>
    <w:rsid w:val="0012134C"/>
    <w:rsid w:val="0016315A"/>
    <w:rsid w:val="0017773D"/>
    <w:rsid w:val="001B693D"/>
    <w:rsid w:val="001C0F7A"/>
    <w:rsid w:val="001C1619"/>
    <w:rsid w:val="001F4965"/>
    <w:rsid w:val="001F4A95"/>
    <w:rsid w:val="002329A0"/>
    <w:rsid w:val="002445EE"/>
    <w:rsid w:val="00245753"/>
    <w:rsid w:val="00260B91"/>
    <w:rsid w:val="0026194C"/>
    <w:rsid w:val="00266853"/>
    <w:rsid w:val="00267A6B"/>
    <w:rsid w:val="00277B05"/>
    <w:rsid w:val="002B1283"/>
    <w:rsid w:val="002B210A"/>
    <w:rsid w:val="002F36F0"/>
    <w:rsid w:val="002F4851"/>
    <w:rsid w:val="002F5B99"/>
    <w:rsid w:val="0031188A"/>
    <w:rsid w:val="003313C5"/>
    <w:rsid w:val="00334083"/>
    <w:rsid w:val="003411CA"/>
    <w:rsid w:val="00357E00"/>
    <w:rsid w:val="00362FC5"/>
    <w:rsid w:val="00376886"/>
    <w:rsid w:val="003769C9"/>
    <w:rsid w:val="00391CF5"/>
    <w:rsid w:val="00394856"/>
    <w:rsid w:val="003A26BF"/>
    <w:rsid w:val="003D71D1"/>
    <w:rsid w:val="003E680A"/>
    <w:rsid w:val="0042680C"/>
    <w:rsid w:val="0044505A"/>
    <w:rsid w:val="004536FA"/>
    <w:rsid w:val="0047345F"/>
    <w:rsid w:val="00473FBD"/>
    <w:rsid w:val="004962BA"/>
    <w:rsid w:val="004C0847"/>
    <w:rsid w:val="004D6BE4"/>
    <w:rsid w:val="004E26F8"/>
    <w:rsid w:val="00512AAC"/>
    <w:rsid w:val="005150EE"/>
    <w:rsid w:val="005271CF"/>
    <w:rsid w:val="005458A3"/>
    <w:rsid w:val="00550C6D"/>
    <w:rsid w:val="005523CA"/>
    <w:rsid w:val="00562885"/>
    <w:rsid w:val="00597660"/>
    <w:rsid w:val="005C0C94"/>
    <w:rsid w:val="005D06D1"/>
    <w:rsid w:val="005E29A4"/>
    <w:rsid w:val="005E7951"/>
    <w:rsid w:val="00603C0B"/>
    <w:rsid w:val="006073AE"/>
    <w:rsid w:val="00614D7F"/>
    <w:rsid w:val="00621431"/>
    <w:rsid w:val="00621C2D"/>
    <w:rsid w:val="00622A84"/>
    <w:rsid w:val="00630588"/>
    <w:rsid w:val="00640B83"/>
    <w:rsid w:val="0065323E"/>
    <w:rsid w:val="00656B65"/>
    <w:rsid w:val="0065732E"/>
    <w:rsid w:val="00665666"/>
    <w:rsid w:val="00674847"/>
    <w:rsid w:val="006A3A44"/>
    <w:rsid w:val="006D5EB4"/>
    <w:rsid w:val="006F2A28"/>
    <w:rsid w:val="006F457F"/>
    <w:rsid w:val="00707415"/>
    <w:rsid w:val="00724676"/>
    <w:rsid w:val="00745294"/>
    <w:rsid w:val="007452E7"/>
    <w:rsid w:val="007832D0"/>
    <w:rsid w:val="007F6D3A"/>
    <w:rsid w:val="008005EA"/>
    <w:rsid w:val="00813170"/>
    <w:rsid w:val="0081789B"/>
    <w:rsid w:val="0089081B"/>
    <w:rsid w:val="008945B0"/>
    <w:rsid w:val="008977D7"/>
    <w:rsid w:val="008A6EDD"/>
    <w:rsid w:val="008B7764"/>
    <w:rsid w:val="008C6C57"/>
    <w:rsid w:val="008D26D7"/>
    <w:rsid w:val="008E34A4"/>
    <w:rsid w:val="008F0B0C"/>
    <w:rsid w:val="00900B01"/>
    <w:rsid w:val="00916CBC"/>
    <w:rsid w:val="00926F5C"/>
    <w:rsid w:val="009546E8"/>
    <w:rsid w:val="00983352"/>
    <w:rsid w:val="00991166"/>
    <w:rsid w:val="009A0AE2"/>
    <w:rsid w:val="009A6EDD"/>
    <w:rsid w:val="009B3C0E"/>
    <w:rsid w:val="009D30E0"/>
    <w:rsid w:val="009E5D60"/>
    <w:rsid w:val="009F6466"/>
    <w:rsid w:val="00A13926"/>
    <w:rsid w:val="00A16025"/>
    <w:rsid w:val="00A21953"/>
    <w:rsid w:val="00A324B7"/>
    <w:rsid w:val="00A35F1E"/>
    <w:rsid w:val="00A4177C"/>
    <w:rsid w:val="00A47223"/>
    <w:rsid w:val="00A5664F"/>
    <w:rsid w:val="00A67081"/>
    <w:rsid w:val="00AA59EE"/>
    <w:rsid w:val="00AB1A6E"/>
    <w:rsid w:val="00AB6B84"/>
    <w:rsid w:val="00AC02D6"/>
    <w:rsid w:val="00B00ACA"/>
    <w:rsid w:val="00B11A41"/>
    <w:rsid w:val="00B63395"/>
    <w:rsid w:val="00B824D8"/>
    <w:rsid w:val="00BA7203"/>
    <w:rsid w:val="00BC50CD"/>
    <w:rsid w:val="00BC5F13"/>
    <w:rsid w:val="00BD17D0"/>
    <w:rsid w:val="00C50385"/>
    <w:rsid w:val="00C570F9"/>
    <w:rsid w:val="00C627A8"/>
    <w:rsid w:val="00C9102C"/>
    <w:rsid w:val="00CA458E"/>
    <w:rsid w:val="00CB06FC"/>
    <w:rsid w:val="00CB3C93"/>
    <w:rsid w:val="00CB413E"/>
    <w:rsid w:val="00CC0055"/>
    <w:rsid w:val="00CD57CE"/>
    <w:rsid w:val="00CF0DE0"/>
    <w:rsid w:val="00CF1D99"/>
    <w:rsid w:val="00CF3025"/>
    <w:rsid w:val="00D17E18"/>
    <w:rsid w:val="00D30D79"/>
    <w:rsid w:val="00D54FCF"/>
    <w:rsid w:val="00D74DA9"/>
    <w:rsid w:val="00D97CBD"/>
    <w:rsid w:val="00DA277C"/>
    <w:rsid w:val="00DA2A5A"/>
    <w:rsid w:val="00DA6D01"/>
    <w:rsid w:val="00DC127E"/>
    <w:rsid w:val="00DC7A1A"/>
    <w:rsid w:val="00E01DFD"/>
    <w:rsid w:val="00E23A9E"/>
    <w:rsid w:val="00E35DC6"/>
    <w:rsid w:val="00E35F77"/>
    <w:rsid w:val="00E607E9"/>
    <w:rsid w:val="00E618E4"/>
    <w:rsid w:val="00E9206A"/>
    <w:rsid w:val="00E97AF2"/>
    <w:rsid w:val="00EE05E4"/>
    <w:rsid w:val="00EF19EC"/>
    <w:rsid w:val="00F0487D"/>
    <w:rsid w:val="00F2107E"/>
    <w:rsid w:val="00F24277"/>
    <w:rsid w:val="00F72341"/>
    <w:rsid w:val="00F8518C"/>
    <w:rsid w:val="00FC182E"/>
    <w:rsid w:val="00FD3294"/>
    <w:rsid w:val="00FD7429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2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4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B6B8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B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0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0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0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4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B6B8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B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0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0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1924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Rdebinska</dc:creator>
  <cp:lastModifiedBy>Iczaplarska</cp:lastModifiedBy>
  <cp:revision>14</cp:revision>
  <cp:lastPrinted>2019-09-18T14:25:00Z</cp:lastPrinted>
  <dcterms:created xsi:type="dcterms:W3CDTF">2022-05-20T07:30:00Z</dcterms:created>
  <dcterms:modified xsi:type="dcterms:W3CDTF">2022-05-20T11:36:00Z</dcterms:modified>
</cp:coreProperties>
</file>