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23037">
        <w:rPr>
          <w:rFonts w:ascii="Tahoma" w:hAnsi="Tahoma" w:cs="Tahoma"/>
        </w:rPr>
        <w:t>KRS</w:t>
      </w:r>
      <w:r w:rsidR="007962D9">
        <w:rPr>
          <w:rFonts w:ascii="Tahoma" w:hAnsi="Tahoma" w:cs="Tahoma"/>
        </w:rPr>
        <w:t xml:space="preserve"> nr</w:t>
      </w:r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</w:t>
      </w:r>
      <w:r w:rsidR="00635150">
        <w:rPr>
          <w:rFonts w:ascii="Tahoma" w:hAnsi="Tahoma" w:cs="Tahoma"/>
          <w:color w:val="0070C0"/>
        </w:rPr>
        <w:t>...........................</w:t>
      </w:r>
      <w:r w:rsidRPr="00974282">
        <w:rPr>
          <w:rFonts w:ascii="Tahoma" w:hAnsi="Tahoma" w:cs="Tahoma"/>
          <w:color w:val="0070C0"/>
        </w:rPr>
        <w:t>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30C63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o </w:t>
      </w:r>
      <w:r w:rsidRPr="00635150">
        <w:rPr>
          <w:rFonts w:ascii="Tahoma" w:hAnsi="Tahoma" w:cs="Tahoma"/>
          <w:sz w:val="20"/>
          <w:szCs w:val="20"/>
        </w:rPr>
        <w:t>przetargu nieograniczonym na</w:t>
      </w:r>
      <w:r w:rsidR="004872AB" w:rsidRPr="00635150">
        <w:rPr>
          <w:rFonts w:ascii="Tahoma" w:hAnsi="Tahoma" w:cs="Tahoma"/>
          <w:sz w:val="20"/>
          <w:szCs w:val="20"/>
        </w:rPr>
        <w:t>zwa:</w:t>
      </w:r>
      <w:r w:rsidRPr="00635150">
        <w:rPr>
          <w:rFonts w:ascii="Tahoma" w:hAnsi="Tahoma" w:cs="Tahoma"/>
          <w:sz w:val="20"/>
          <w:szCs w:val="20"/>
        </w:rPr>
        <w:t xml:space="preserve"> </w:t>
      </w:r>
      <w:r w:rsidR="00635150" w:rsidRPr="00635150">
        <w:rPr>
          <w:rFonts w:ascii="Tahoma" w:hAnsi="Tahoma" w:cs="Tahoma"/>
          <w:sz w:val="20"/>
          <w:szCs w:val="20"/>
        </w:rPr>
        <w:t>Dos</w:t>
      </w:r>
      <w:r w:rsidR="00635150" w:rsidRPr="00D41B1A">
        <w:rPr>
          <w:rFonts w:ascii="Tahoma" w:hAnsi="Tahoma" w:cs="Tahoma"/>
          <w:sz w:val="20"/>
          <w:szCs w:val="20"/>
        </w:rPr>
        <w:t>ta</w:t>
      </w:r>
      <w:r w:rsidR="00635150">
        <w:rPr>
          <w:rFonts w:ascii="Tahoma" w:hAnsi="Tahoma" w:cs="Tahoma"/>
          <w:sz w:val="20"/>
          <w:szCs w:val="20"/>
        </w:rPr>
        <w:t>wa</w:t>
      </w:r>
      <w:r w:rsidR="00635150" w:rsidRPr="00D41B1A">
        <w:rPr>
          <w:rFonts w:ascii="Tahoma" w:hAnsi="Tahoma" w:cs="Tahoma"/>
          <w:sz w:val="20"/>
          <w:szCs w:val="20"/>
        </w:rPr>
        <w:t xml:space="preserve"> odczynników laboratoryjnych </w:t>
      </w:r>
      <w:r w:rsidR="00635150" w:rsidRPr="00635150">
        <w:rPr>
          <w:rFonts w:ascii="Tahoma" w:hAnsi="Tahoma" w:cs="Tahoma"/>
          <w:sz w:val="20"/>
          <w:szCs w:val="20"/>
        </w:rPr>
        <w:t xml:space="preserve">stosowanych w pracach naukowo-badawczych </w:t>
      </w:r>
      <w:r w:rsidR="00635150" w:rsidRPr="00D41B1A">
        <w:rPr>
          <w:rFonts w:ascii="Tahoma" w:hAnsi="Tahoma" w:cs="Tahoma"/>
          <w:sz w:val="20"/>
          <w:szCs w:val="20"/>
        </w:rPr>
        <w:t xml:space="preserve">z dopuszczeniem składania ofert częściowych, oznaczenie sprawy: </w:t>
      </w:r>
      <w:r w:rsidR="00635150" w:rsidRPr="004B6341">
        <w:rPr>
          <w:rFonts w:ascii="Tahoma" w:hAnsi="Tahoma" w:cs="Tahoma"/>
          <w:b/>
          <w:sz w:val="20"/>
          <w:szCs w:val="20"/>
        </w:rPr>
        <w:t>AZP-261-22/2020</w:t>
      </w:r>
      <w:r w:rsidR="00635150" w:rsidRPr="00D41B1A">
        <w:rPr>
          <w:rFonts w:ascii="Tahoma" w:hAnsi="Tahoma" w:cs="Tahoma"/>
          <w:sz w:val="20"/>
          <w:szCs w:val="20"/>
        </w:rPr>
        <w:t>, składam niniejszą ofertę na następujące części/część</w:t>
      </w:r>
      <w:r w:rsidR="00635150" w:rsidRPr="00880B0F">
        <w:rPr>
          <w:rFonts w:ascii="Tahoma" w:hAnsi="Tahoma" w:cs="Tahoma"/>
          <w:color w:val="0070C0"/>
          <w:sz w:val="22"/>
          <w:szCs w:val="22"/>
        </w:rPr>
        <w:t>*</w:t>
      </w:r>
      <w:r w:rsidR="00635150" w:rsidRPr="00880B0F">
        <w:rPr>
          <w:rFonts w:ascii="Tahoma" w:hAnsi="Tahoma" w:cs="Tahoma"/>
          <w:sz w:val="22"/>
          <w:szCs w:val="22"/>
        </w:rPr>
        <w:t xml:space="preserve"> </w:t>
      </w:r>
      <w:r w:rsidR="00635150" w:rsidRPr="00D41B1A">
        <w:rPr>
          <w:rFonts w:ascii="Tahoma" w:hAnsi="Tahoma" w:cs="Tahoma"/>
          <w:sz w:val="20"/>
          <w:szCs w:val="20"/>
        </w:rPr>
        <w:t>zamówieni</w:t>
      </w:r>
      <w:r w:rsidR="00635150" w:rsidRPr="00635150">
        <w:rPr>
          <w:rFonts w:ascii="Tahoma" w:hAnsi="Tahoma" w:cs="Tahoma"/>
          <w:sz w:val="20"/>
          <w:szCs w:val="20"/>
        </w:rPr>
        <w:t>a</w:t>
      </w:r>
      <w:r w:rsidR="00722827" w:rsidRPr="00635150">
        <w:rPr>
          <w:rFonts w:ascii="Tahoma" w:hAnsi="Tahoma" w:cs="Tahoma"/>
          <w:sz w:val="20"/>
          <w:szCs w:val="20"/>
        </w:rPr>
        <w:t>;</w:t>
      </w:r>
    </w:p>
    <w:p w:rsidR="00635150" w:rsidRDefault="00635150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do stanu faktycznego</w:t>
      </w:r>
    </w:p>
    <w:p w:rsidR="00015426" w:rsidRPr="00751725" w:rsidRDefault="00015426" w:rsidP="0001542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 xml:space="preserve">Termin wykonania zamówienia: </w:t>
      </w:r>
      <w:r w:rsidRPr="00CF2C96">
        <w:rPr>
          <w:rFonts w:ascii="Tahoma" w:hAnsi="Tahoma" w:cs="Tahoma"/>
          <w:sz w:val="20"/>
          <w:szCs w:val="20"/>
        </w:rPr>
        <w:t>przez okres 12 miesięcy od daty jej podpisania</w:t>
      </w:r>
      <w:r>
        <w:rPr>
          <w:rFonts w:ascii="Tahoma" w:hAnsi="Tahoma" w:cs="Tahoma"/>
          <w:sz w:val="20"/>
          <w:szCs w:val="20"/>
        </w:rPr>
        <w:t xml:space="preserve"> </w:t>
      </w:r>
      <w:r w:rsidRPr="00762161">
        <w:rPr>
          <w:rFonts w:ascii="Tahoma" w:hAnsi="Tahoma" w:cs="Tahoma"/>
          <w:sz w:val="20"/>
          <w:szCs w:val="20"/>
        </w:rPr>
        <w:t>lub do kwoty brutto równej cenie oferty</w:t>
      </w:r>
      <w:r w:rsidRPr="00CB69F3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CB69F3">
        <w:rPr>
          <w:rFonts w:ascii="Tahoma" w:hAnsi="Tahoma" w:cs="Tahoma"/>
          <w:sz w:val="20"/>
          <w:szCs w:val="20"/>
        </w:rPr>
        <w:t>(termin wymaga</w:t>
      </w:r>
      <w:r>
        <w:rPr>
          <w:rFonts w:ascii="Tahoma" w:hAnsi="Tahoma" w:cs="Tahoma"/>
          <w:sz w:val="20"/>
          <w:szCs w:val="20"/>
        </w:rPr>
        <w:t>ny 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015426" w:rsidRPr="00751725" w:rsidRDefault="00015426" w:rsidP="0001542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Okres gwarancji:</w:t>
      </w:r>
      <w:r w:rsidRPr="00CB69F3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516BA6">
        <w:rPr>
          <w:rFonts w:ascii="Tahoma" w:hAnsi="Tahoma" w:cs="Tahoma"/>
          <w:sz w:val="20"/>
          <w:szCs w:val="20"/>
        </w:rPr>
        <w:t xml:space="preserve">dostarczone odczynniki </w:t>
      </w:r>
      <w:r>
        <w:rPr>
          <w:rFonts w:ascii="Tahoma" w:hAnsi="Tahoma" w:cs="Tahoma"/>
          <w:sz w:val="20"/>
          <w:szCs w:val="20"/>
        </w:rPr>
        <w:t>będą mieścić</w:t>
      </w:r>
      <w:r w:rsidRPr="00516BA6">
        <w:rPr>
          <w:rFonts w:ascii="Tahoma" w:hAnsi="Tahoma" w:cs="Tahoma"/>
          <w:sz w:val="20"/>
          <w:szCs w:val="20"/>
        </w:rPr>
        <w:t xml:space="preserve"> się w terminie przydatności do użycia określonym przez producenta, nie krótszym niż 6 miesięcy od daty zatwierdzenia faktury VAT bez zastrzeżeń</w:t>
      </w:r>
      <w:r w:rsidRPr="00751725">
        <w:rPr>
          <w:rFonts w:ascii="Tahoma" w:hAnsi="Tahoma" w:cs="Tahoma"/>
          <w:sz w:val="20"/>
          <w:szCs w:val="20"/>
        </w:rPr>
        <w:t xml:space="preserve"> (warunki wymagane </w:t>
      </w:r>
      <w:r>
        <w:rPr>
          <w:rFonts w:ascii="Tahoma" w:hAnsi="Tahoma" w:cs="Tahoma"/>
          <w:sz w:val="20"/>
          <w:szCs w:val="20"/>
        </w:rPr>
        <w:t>zapisami</w:t>
      </w:r>
      <w:r w:rsidRPr="00751725">
        <w:rPr>
          <w:rFonts w:ascii="Tahoma" w:hAnsi="Tahoma" w:cs="Tahoma"/>
          <w:sz w:val="20"/>
          <w:szCs w:val="20"/>
        </w:rPr>
        <w:t xml:space="preserve"> SIWZ).</w:t>
      </w:r>
    </w:p>
    <w:p w:rsidR="00015426" w:rsidRPr="00751725" w:rsidRDefault="00015426" w:rsidP="0001542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płatności</w:t>
      </w:r>
      <w:r w:rsidRPr="000778E9">
        <w:rPr>
          <w:rFonts w:ascii="Tahoma" w:hAnsi="Tahoma" w:cs="Tahoma"/>
          <w:sz w:val="20"/>
          <w:szCs w:val="20"/>
        </w:rPr>
        <w:t xml:space="preserve">: płatność po zrealizowaniu częściowego zamówienia </w:t>
      </w:r>
      <w:r>
        <w:rPr>
          <w:rFonts w:ascii="Tahoma" w:hAnsi="Tahoma" w:cs="Tahoma"/>
          <w:sz w:val="20"/>
          <w:szCs w:val="20"/>
        </w:rPr>
        <w:t xml:space="preserve">na podstawie faktury </w:t>
      </w:r>
      <w:r w:rsidRPr="000778E9">
        <w:rPr>
          <w:rFonts w:ascii="Tahoma" w:hAnsi="Tahoma" w:cs="Tahoma"/>
          <w:sz w:val="20"/>
          <w:szCs w:val="20"/>
        </w:rPr>
        <w:t>(warunki wymagane zapisami SIWZ).</w:t>
      </w:r>
    </w:p>
    <w:p w:rsidR="00635150" w:rsidRDefault="00635150" w:rsidP="00635150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color w:val="0070C0"/>
          <w:u w:val="single"/>
        </w:rPr>
      </w:pPr>
    </w:p>
    <w:p w:rsidR="00635150" w:rsidRPr="00206FA7" w:rsidRDefault="00635150" w:rsidP="009C5F7D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color w:val="0070C0"/>
        </w:rPr>
      </w:pPr>
      <w:r w:rsidRPr="00206FA7">
        <w:rPr>
          <w:rFonts w:ascii="Tahoma" w:hAnsi="Tahoma" w:cs="Tahoma"/>
          <w:b/>
          <w:color w:val="0070C0"/>
          <w:u w:val="single"/>
        </w:rPr>
        <w:t xml:space="preserve">pkt 1-5 </w:t>
      </w:r>
      <w:r w:rsidRPr="00206FA7">
        <w:rPr>
          <w:rFonts w:ascii="Tahoma" w:hAnsi="Tahoma" w:cs="Tahoma"/>
          <w:color w:val="0070C0"/>
          <w:u w:val="single"/>
        </w:rPr>
        <w:t>wypełnić</w:t>
      </w:r>
      <w:r w:rsidRPr="00206FA7">
        <w:rPr>
          <w:rFonts w:ascii="Tahoma" w:hAnsi="Tahoma" w:cs="Tahoma"/>
          <w:b/>
          <w:color w:val="0070C0"/>
          <w:u w:val="single"/>
        </w:rPr>
        <w:t xml:space="preserve"> w zakresie oferowanych części, </w:t>
      </w:r>
      <w:r w:rsidRPr="00206FA7">
        <w:rPr>
          <w:rFonts w:ascii="Tahoma" w:hAnsi="Tahoma" w:cs="Tahoma"/>
          <w:color w:val="0070C0"/>
          <w:u w:val="single"/>
        </w:rPr>
        <w:t>nie zaoferowane</w:t>
      </w:r>
      <w:r w:rsidRPr="00206FA7">
        <w:rPr>
          <w:rFonts w:ascii="Tahoma" w:hAnsi="Tahoma" w:cs="Tahoma"/>
          <w:b/>
          <w:color w:val="0070C0"/>
          <w:u w:val="single"/>
        </w:rPr>
        <w:t xml:space="preserve"> części -usunąć</w:t>
      </w:r>
    </w:p>
    <w:p w:rsidR="00722827" w:rsidRPr="000B0C75" w:rsidRDefault="00722827" w:rsidP="00722827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</w:p>
    <w:p w:rsidR="009C5F7D" w:rsidRDefault="009C5F7D" w:rsidP="00D2458E">
      <w:pPr>
        <w:tabs>
          <w:tab w:val="left" w:pos="0"/>
        </w:tabs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E32A4F" w:rsidRDefault="00E32A4F" w:rsidP="00D2458E">
      <w:pPr>
        <w:tabs>
          <w:tab w:val="left" w:pos="0"/>
        </w:tabs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32A4F">
        <w:rPr>
          <w:rFonts w:ascii="Tahoma" w:hAnsi="Tahoma" w:cs="Tahoma"/>
          <w:b/>
          <w:iCs/>
          <w:sz w:val="20"/>
          <w:szCs w:val="20"/>
          <w:u w:val="single"/>
        </w:rPr>
        <w:t>część nr 1) -zestawienie odczynników A&amp;A</w:t>
      </w:r>
    </w:p>
    <w:p w:rsidR="00330C63" w:rsidRPr="005A3185" w:rsidRDefault="00330C63" w:rsidP="00EB5F28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330C63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 w:rsidR="00281C68"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B46D88" w:rsidRDefault="00330C63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</w:t>
      </w:r>
      <w:r w:rsidR="00281C6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440672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Pr="00440672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30C63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="00281C68" w:rsidRPr="00281C68">
        <w:rPr>
          <w:rFonts w:ascii="Tahoma" w:hAnsi="Tahoma" w:cs="Tahoma"/>
          <w:sz w:val="20"/>
          <w:szCs w:val="20"/>
        </w:rPr>
        <w:t xml:space="preserve"> </w:t>
      </w:r>
      <w:r w:rsidR="00281C68"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4E658B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sz w:val="20"/>
          <w:szCs w:val="20"/>
        </w:rPr>
        <w:t>14 dni</w:t>
      </w:r>
    </w:p>
    <w:p w:rsidR="00330C63" w:rsidRPr="00E27461" w:rsidRDefault="004E658B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sz w:val="20"/>
          <w:szCs w:val="20"/>
        </w:rPr>
        <w:t>21 dni</w:t>
      </w:r>
    </w:p>
    <w:p w:rsidR="00330C63" w:rsidRPr="00E27461" w:rsidRDefault="004E658B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sz w:val="20"/>
          <w:szCs w:val="20"/>
        </w:rPr>
        <w:t>30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635150" w:rsidRDefault="00635150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635150" w:rsidRPr="00486423" w:rsidRDefault="00635150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281C68">
        <w:rPr>
          <w:rFonts w:ascii="Tahoma" w:hAnsi="Tahoma" w:cs="Tahoma"/>
          <w:sz w:val="20"/>
          <w:szCs w:val="20"/>
        </w:rPr>
        <w:t>ppkt</w:t>
      </w:r>
      <w:r w:rsidR="00281C68" w:rsidRPr="00B46D88">
        <w:rPr>
          <w:rFonts w:ascii="Tahoma" w:hAnsi="Tahoma" w:cs="Tahoma"/>
          <w:sz w:val="20"/>
          <w:szCs w:val="20"/>
        </w:rPr>
        <w:t xml:space="preserve"> </w:t>
      </w:r>
      <w:r w:rsidR="00281C68"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635150" w:rsidRPr="00E27461" w:rsidRDefault="00635150" w:rsidP="0063515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635150" w:rsidRPr="004E6467" w:rsidRDefault="00635150" w:rsidP="0063515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635150" w:rsidRPr="00E118B8" w:rsidRDefault="00635150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E32A4F" w:rsidRPr="00725AD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725AD0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2) -zestawienie odczynników </w:t>
      </w:r>
      <w:proofErr w:type="spellStart"/>
      <w:r w:rsidRPr="00725AD0">
        <w:rPr>
          <w:rFonts w:ascii="Tahoma" w:hAnsi="Tahoma" w:cs="Tahoma"/>
          <w:b/>
          <w:iCs/>
          <w:sz w:val="20"/>
          <w:szCs w:val="20"/>
          <w:u w:val="single"/>
        </w:rPr>
        <w:t>Abcam</w:t>
      </w:r>
      <w:proofErr w:type="spellEnd"/>
    </w:p>
    <w:p w:rsidR="00725AD0" w:rsidRPr="005A3185" w:rsidRDefault="00725AD0" w:rsidP="00EB5F28">
      <w:pPr>
        <w:pStyle w:val="Tekstpodstawowy"/>
        <w:numPr>
          <w:ilvl w:val="0"/>
          <w:numId w:val="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725AD0" w:rsidRPr="006222D7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725AD0" w:rsidRPr="00E27461" w:rsidRDefault="00725AD0" w:rsidP="00725AD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725AD0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725AD0" w:rsidRPr="008E6844" w:rsidRDefault="00725AD0" w:rsidP="00725AD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725AD0" w:rsidRPr="004E6467" w:rsidRDefault="00725AD0" w:rsidP="00725AD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E32A4F" w:rsidRPr="00E32A4F" w:rsidRDefault="00E32A4F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725AD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725AD0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3) -zestawienie odczynników </w:t>
      </w:r>
      <w:proofErr w:type="spellStart"/>
      <w:r w:rsidRPr="00725AD0">
        <w:rPr>
          <w:rFonts w:ascii="Tahoma" w:hAnsi="Tahoma" w:cs="Tahoma"/>
          <w:b/>
          <w:iCs/>
          <w:sz w:val="20"/>
          <w:szCs w:val="20"/>
          <w:u w:val="single"/>
        </w:rPr>
        <w:t>Addgene</w:t>
      </w:r>
      <w:proofErr w:type="spellEnd"/>
    </w:p>
    <w:p w:rsidR="00725AD0" w:rsidRPr="005A3185" w:rsidRDefault="00725AD0" w:rsidP="00EB5F28">
      <w:pPr>
        <w:pStyle w:val="Tekstpodstawowy"/>
        <w:numPr>
          <w:ilvl w:val="0"/>
          <w:numId w:val="4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725AD0" w:rsidRPr="006222D7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725AD0" w:rsidRPr="00E27461" w:rsidRDefault="00725AD0" w:rsidP="00725AD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725AD0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725AD0" w:rsidRPr="008E6844" w:rsidRDefault="00725AD0" w:rsidP="00725AD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E32A4F" w:rsidRDefault="00725AD0" w:rsidP="00725AD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Pr="00E32A4F" w:rsidRDefault="00266510" w:rsidP="00725AD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4) -zestawienie odczynników </w:t>
      </w:r>
      <w:proofErr w:type="spellStart"/>
      <w:r w:rsidRPr="00874239">
        <w:rPr>
          <w:rFonts w:ascii="Tahoma" w:hAnsi="Tahoma" w:cs="Tahoma"/>
          <w:b/>
          <w:iCs/>
          <w:sz w:val="20"/>
          <w:szCs w:val="20"/>
          <w:u w:val="single"/>
        </w:rPr>
        <w:t>Alomone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5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E32A4F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Pr="00E32A4F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>część nr 5) -zestawienie odczynników Ilumina</w:t>
      </w:r>
    </w:p>
    <w:p w:rsidR="00266510" w:rsidRPr="005A3185" w:rsidRDefault="00266510" w:rsidP="00EB5F28">
      <w:pPr>
        <w:pStyle w:val="Tekstpodstawowy"/>
        <w:numPr>
          <w:ilvl w:val="0"/>
          <w:numId w:val="6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6) -zestawienie odczynników Applied </w:t>
      </w:r>
      <w:proofErr w:type="spellStart"/>
      <w:r w:rsidRPr="00874239">
        <w:rPr>
          <w:rFonts w:ascii="Tahoma" w:hAnsi="Tahoma" w:cs="Tahoma"/>
          <w:b/>
          <w:iCs/>
          <w:sz w:val="20"/>
          <w:szCs w:val="20"/>
          <w:u w:val="single"/>
        </w:rPr>
        <w:t>Biosystems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7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7) -zestawienie odczynników </w:t>
      </w:r>
      <w:proofErr w:type="spellStart"/>
      <w:r w:rsidRPr="00874239">
        <w:rPr>
          <w:rFonts w:ascii="Tahoma" w:hAnsi="Tahoma" w:cs="Tahoma"/>
          <w:b/>
          <w:iCs/>
          <w:sz w:val="20"/>
          <w:szCs w:val="20"/>
          <w:u w:val="single"/>
        </w:rPr>
        <w:t>Becton</w:t>
      </w:r>
      <w:proofErr w:type="spellEnd"/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 Dickinson</w:t>
      </w:r>
    </w:p>
    <w:p w:rsidR="00266510" w:rsidRPr="005A3185" w:rsidRDefault="00266510" w:rsidP="00EB5F28">
      <w:pPr>
        <w:pStyle w:val="Tekstpodstawowy"/>
        <w:numPr>
          <w:ilvl w:val="0"/>
          <w:numId w:val="8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8) -zestawienie odczynników </w:t>
      </w:r>
      <w:proofErr w:type="spellStart"/>
      <w:r w:rsidRPr="00874239">
        <w:rPr>
          <w:rFonts w:ascii="Tahoma" w:hAnsi="Tahoma" w:cs="Tahoma"/>
          <w:b/>
          <w:iCs/>
          <w:sz w:val="20"/>
          <w:szCs w:val="20"/>
          <w:u w:val="single"/>
        </w:rPr>
        <w:t>Biolegend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9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>część nr 9) -zestawienie odczynników Bio-rad</w:t>
      </w:r>
    </w:p>
    <w:p w:rsidR="00266510" w:rsidRPr="005A3185" w:rsidRDefault="00266510" w:rsidP="00EB5F28">
      <w:pPr>
        <w:pStyle w:val="Tekstpodstawowy"/>
        <w:numPr>
          <w:ilvl w:val="0"/>
          <w:numId w:val="10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874239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74239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10) -zestawienie odczynników </w:t>
      </w:r>
      <w:proofErr w:type="spellStart"/>
      <w:r w:rsidRPr="00874239">
        <w:rPr>
          <w:rFonts w:ascii="Tahoma" w:hAnsi="Tahoma" w:cs="Tahoma"/>
          <w:b/>
          <w:iCs/>
          <w:sz w:val="20"/>
          <w:szCs w:val="20"/>
          <w:u w:val="single"/>
        </w:rPr>
        <w:t>Bioshop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11) -zestawienie odczynników </w:t>
      </w:r>
      <w:proofErr w:type="spellStart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>Biowest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12) -zestawienie odczynników </w:t>
      </w:r>
      <w:proofErr w:type="spellStart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>Cayman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13) -zestawienie odczynników </w:t>
      </w:r>
      <w:proofErr w:type="spellStart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>Cell</w:t>
      </w:r>
      <w:proofErr w:type="spellEnd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 </w:t>
      </w:r>
      <w:proofErr w:type="spellStart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>Signaling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4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14) -zestawienie odczynników </w:t>
      </w:r>
      <w:proofErr w:type="spellStart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>Chromotek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5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15) -zestawienie odczynników </w:t>
      </w:r>
      <w:proofErr w:type="spellStart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>Crystal</w:t>
      </w:r>
      <w:proofErr w:type="spellEnd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 </w:t>
      </w:r>
      <w:proofErr w:type="spellStart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>Chem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16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16) -zestawienie odczynników </w:t>
      </w:r>
      <w:proofErr w:type="spellStart"/>
      <w:r w:rsidRPr="00A31BE2">
        <w:rPr>
          <w:rFonts w:ascii="Tahoma" w:hAnsi="Tahoma" w:cs="Tahoma"/>
          <w:b/>
          <w:iCs/>
          <w:sz w:val="20"/>
          <w:szCs w:val="20"/>
          <w:u w:val="single"/>
        </w:rPr>
        <w:t>Dharmacon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17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>część nr 17) -zestawienie odczynników Enzo</w:t>
      </w:r>
    </w:p>
    <w:p w:rsidR="00C45C2E" w:rsidRPr="005A3185" w:rsidRDefault="00C45C2E" w:rsidP="00EB5F28">
      <w:pPr>
        <w:pStyle w:val="Tekstpodstawowy"/>
        <w:numPr>
          <w:ilvl w:val="0"/>
          <w:numId w:val="18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31B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31BE2">
        <w:rPr>
          <w:rFonts w:ascii="Tahoma" w:hAnsi="Tahoma" w:cs="Tahoma"/>
          <w:b/>
          <w:iCs/>
          <w:sz w:val="20"/>
          <w:szCs w:val="20"/>
          <w:u w:val="single"/>
        </w:rPr>
        <w:t>część nr 18) -zestawienie odczynników EurX</w:t>
      </w:r>
    </w:p>
    <w:p w:rsidR="00C45C2E" w:rsidRPr="005A3185" w:rsidRDefault="00C45C2E" w:rsidP="00EB5F28">
      <w:pPr>
        <w:pStyle w:val="Tekstpodstawowy"/>
        <w:numPr>
          <w:ilvl w:val="0"/>
          <w:numId w:val="19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150858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150858">
        <w:rPr>
          <w:rFonts w:ascii="Tahoma" w:hAnsi="Tahoma" w:cs="Tahoma"/>
          <w:b/>
          <w:iCs/>
          <w:sz w:val="20"/>
          <w:szCs w:val="20"/>
          <w:u w:val="single"/>
        </w:rPr>
        <w:t>część nr 19) -zestawienie odczynników GE Healthcare</w:t>
      </w:r>
    </w:p>
    <w:p w:rsidR="00C45C2E" w:rsidRPr="005A3185" w:rsidRDefault="00C45C2E" w:rsidP="00EB5F28">
      <w:pPr>
        <w:pStyle w:val="Tekstpodstawowy"/>
        <w:numPr>
          <w:ilvl w:val="0"/>
          <w:numId w:val="20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A259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A2597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20) -zestawienie odczynników </w:t>
      </w:r>
      <w:proofErr w:type="spellStart"/>
      <w:r w:rsidRPr="00AA2597">
        <w:rPr>
          <w:rFonts w:ascii="Tahoma" w:hAnsi="Tahoma" w:cs="Tahoma"/>
          <w:b/>
          <w:iCs/>
          <w:sz w:val="20"/>
          <w:szCs w:val="20"/>
          <w:u w:val="single"/>
        </w:rPr>
        <w:t>Gibco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A259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A2597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21) -zestawienie odczynników </w:t>
      </w:r>
      <w:proofErr w:type="spellStart"/>
      <w:r w:rsidRPr="00AA2597">
        <w:rPr>
          <w:rFonts w:ascii="Tahoma" w:hAnsi="Tahoma" w:cs="Tahoma"/>
          <w:b/>
          <w:iCs/>
          <w:sz w:val="20"/>
          <w:szCs w:val="20"/>
          <w:u w:val="single"/>
        </w:rPr>
        <w:t>Invitrogen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2"/>
        </w:numPr>
        <w:tabs>
          <w:tab w:val="left" w:pos="426"/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96126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961260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22) -zestawienie odczynników </w:t>
      </w:r>
      <w:proofErr w:type="spellStart"/>
      <w:r w:rsidRPr="00961260">
        <w:rPr>
          <w:rFonts w:ascii="Tahoma" w:hAnsi="Tahoma" w:cs="Tahoma"/>
          <w:b/>
          <w:iCs/>
          <w:sz w:val="20"/>
          <w:szCs w:val="20"/>
          <w:u w:val="single"/>
        </w:rPr>
        <w:t>Lonza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96126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961260">
        <w:rPr>
          <w:rFonts w:ascii="Tahoma" w:hAnsi="Tahoma" w:cs="Tahoma"/>
          <w:b/>
          <w:iCs/>
          <w:sz w:val="20"/>
          <w:szCs w:val="20"/>
          <w:u w:val="single"/>
        </w:rPr>
        <w:t>część nr 23) -zestawienie odczynników Merck</w:t>
      </w:r>
    </w:p>
    <w:p w:rsidR="00C45C2E" w:rsidRPr="005A3185" w:rsidRDefault="00C45C2E" w:rsidP="00EB5F28">
      <w:pPr>
        <w:pStyle w:val="Tekstpodstawowy"/>
        <w:numPr>
          <w:ilvl w:val="0"/>
          <w:numId w:val="24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</w:p>
    <w:p w:rsidR="00E32A4F" w:rsidRPr="0096126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961260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24) -zestawienie odczynników New </w:t>
      </w:r>
      <w:proofErr w:type="spellStart"/>
      <w:r w:rsidRPr="00961260">
        <w:rPr>
          <w:rFonts w:ascii="Tahoma" w:hAnsi="Tahoma" w:cs="Tahoma"/>
          <w:b/>
          <w:iCs/>
          <w:sz w:val="20"/>
          <w:szCs w:val="20"/>
          <w:u w:val="single"/>
        </w:rPr>
        <w:t>England</w:t>
      </w:r>
      <w:proofErr w:type="spellEnd"/>
      <w:r w:rsidRPr="00961260">
        <w:rPr>
          <w:rFonts w:ascii="Tahoma" w:hAnsi="Tahoma" w:cs="Tahoma"/>
          <w:b/>
          <w:iCs/>
          <w:sz w:val="20"/>
          <w:szCs w:val="20"/>
          <w:u w:val="single"/>
        </w:rPr>
        <w:t xml:space="preserve"> </w:t>
      </w:r>
      <w:proofErr w:type="spellStart"/>
      <w:r w:rsidRPr="00961260">
        <w:rPr>
          <w:rFonts w:ascii="Tahoma" w:hAnsi="Tahoma" w:cs="Tahoma"/>
          <w:b/>
          <w:iCs/>
          <w:sz w:val="20"/>
          <w:szCs w:val="20"/>
          <w:u w:val="single"/>
        </w:rPr>
        <w:t>Biolabs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5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371F5E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371F5E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25) -zestawienie odczynników </w:t>
      </w:r>
      <w:proofErr w:type="spellStart"/>
      <w:r w:rsidRPr="00371F5E">
        <w:rPr>
          <w:rFonts w:ascii="Tahoma" w:hAnsi="Tahoma" w:cs="Tahoma"/>
          <w:b/>
          <w:iCs/>
          <w:sz w:val="20"/>
          <w:szCs w:val="20"/>
          <w:u w:val="single"/>
        </w:rPr>
        <w:t>Novus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6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371F5E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371F5E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26) -zestawienie odczynników </w:t>
      </w:r>
      <w:proofErr w:type="spellStart"/>
      <w:r w:rsidRPr="00371F5E">
        <w:rPr>
          <w:rFonts w:ascii="Tahoma" w:hAnsi="Tahoma" w:cs="Tahoma"/>
          <w:b/>
          <w:iCs/>
          <w:sz w:val="20"/>
          <w:szCs w:val="20"/>
          <w:u w:val="single"/>
        </w:rPr>
        <w:t>Peprotech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7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981A18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981A1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27) -zestawienie odczynników </w:t>
      </w:r>
      <w:proofErr w:type="spellStart"/>
      <w:r w:rsidRPr="00981A18">
        <w:rPr>
          <w:rFonts w:ascii="Tahoma" w:hAnsi="Tahoma" w:cs="Tahoma"/>
          <w:b/>
          <w:iCs/>
          <w:sz w:val="20"/>
          <w:szCs w:val="20"/>
          <w:u w:val="single"/>
        </w:rPr>
        <w:t>Polyplus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8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CA2D0B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CA2D0B">
        <w:rPr>
          <w:rFonts w:ascii="Tahoma" w:hAnsi="Tahoma" w:cs="Tahoma"/>
          <w:b/>
          <w:iCs/>
          <w:sz w:val="20"/>
          <w:szCs w:val="20"/>
          <w:u w:val="single"/>
        </w:rPr>
        <w:t>część nr 28) -zestawienie odczynników Promega</w:t>
      </w:r>
    </w:p>
    <w:p w:rsidR="00C45C2E" w:rsidRPr="005A3185" w:rsidRDefault="00C45C2E" w:rsidP="00EB5F28">
      <w:pPr>
        <w:pStyle w:val="Tekstpodstawowy"/>
        <w:numPr>
          <w:ilvl w:val="0"/>
          <w:numId w:val="29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CA2D0B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CA2D0B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29) -zestawienie odczynników </w:t>
      </w:r>
      <w:proofErr w:type="spellStart"/>
      <w:r w:rsidRPr="00CA2D0B">
        <w:rPr>
          <w:rFonts w:ascii="Tahoma" w:hAnsi="Tahoma" w:cs="Tahoma"/>
          <w:b/>
          <w:iCs/>
          <w:sz w:val="20"/>
          <w:szCs w:val="20"/>
          <w:u w:val="single"/>
        </w:rPr>
        <w:t>Promocell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30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CA2D0B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CA2D0B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30) -zestawienie odczynników </w:t>
      </w:r>
      <w:proofErr w:type="spellStart"/>
      <w:r w:rsidRPr="00CA2D0B">
        <w:rPr>
          <w:rFonts w:ascii="Tahoma" w:hAnsi="Tahoma" w:cs="Tahoma"/>
          <w:b/>
          <w:iCs/>
          <w:sz w:val="20"/>
          <w:szCs w:val="20"/>
          <w:u w:val="single"/>
        </w:rPr>
        <w:t>Qiagen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3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F6179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F61790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31) -zestawienie odczynników </w:t>
      </w:r>
      <w:proofErr w:type="spellStart"/>
      <w:r w:rsidRPr="00F61790">
        <w:rPr>
          <w:rFonts w:ascii="Tahoma" w:hAnsi="Tahoma" w:cs="Tahoma"/>
          <w:b/>
          <w:iCs/>
          <w:sz w:val="20"/>
          <w:szCs w:val="20"/>
          <w:u w:val="single"/>
        </w:rPr>
        <w:t>R&amp;D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32"/>
        </w:numPr>
        <w:tabs>
          <w:tab w:val="right" w:leader="dot" w:pos="6840"/>
        </w:tabs>
        <w:spacing w:after="0"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F6179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F61790">
        <w:rPr>
          <w:rFonts w:ascii="Tahoma" w:hAnsi="Tahoma" w:cs="Tahoma"/>
          <w:b/>
          <w:iCs/>
          <w:sz w:val="20"/>
          <w:szCs w:val="20"/>
          <w:u w:val="single"/>
        </w:rPr>
        <w:t>część nr 32) -zestawienie odczynników Roche</w:t>
      </w:r>
    </w:p>
    <w:p w:rsidR="00C45C2E" w:rsidRPr="005A3185" w:rsidRDefault="00C45C2E" w:rsidP="00EB5F28">
      <w:pPr>
        <w:pStyle w:val="Tekstpodstawowy"/>
        <w:numPr>
          <w:ilvl w:val="0"/>
          <w:numId w:val="3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F6179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F61790">
        <w:rPr>
          <w:rFonts w:ascii="Tahoma" w:hAnsi="Tahoma" w:cs="Tahoma"/>
          <w:b/>
          <w:iCs/>
          <w:sz w:val="20"/>
          <w:szCs w:val="20"/>
          <w:u w:val="single"/>
        </w:rPr>
        <w:t>część nr 33) -zestawienie odczynników Roth</w:t>
      </w:r>
    </w:p>
    <w:p w:rsidR="00C45C2E" w:rsidRPr="005A3185" w:rsidRDefault="00C45C2E" w:rsidP="00EB5F28">
      <w:pPr>
        <w:pStyle w:val="Tekstpodstawowy"/>
        <w:numPr>
          <w:ilvl w:val="0"/>
          <w:numId w:val="34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F61790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F61790">
        <w:rPr>
          <w:rFonts w:ascii="Tahoma" w:hAnsi="Tahoma" w:cs="Tahoma"/>
          <w:b/>
          <w:iCs/>
          <w:sz w:val="20"/>
          <w:szCs w:val="20"/>
          <w:u w:val="single"/>
        </w:rPr>
        <w:t>część nr 34) -zestawienie odczynników Santa Cruz</w:t>
      </w:r>
    </w:p>
    <w:p w:rsidR="00C45C2E" w:rsidRPr="005A3185" w:rsidRDefault="00C45C2E" w:rsidP="00EB5F28">
      <w:pPr>
        <w:pStyle w:val="Tekstpodstawowy"/>
        <w:numPr>
          <w:ilvl w:val="0"/>
          <w:numId w:val="35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</w:p>
    <w:p w:rsidR="00E32A4F" w:rsidRPr="00A61AA3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61AA3">
        <w:rPr>
          <w:rFonts w:ascii="Tahoma" w:hAnsi="Tahoma" w:cs="Tahoma"/>
          <w:b/>
          <w:iCs/>
          <w:sz w:val="20"/>
          <w:szCs w:val="20"/>
          <w:u w:val="single"/>
        </w:rPr>
        <w:t>część nr 35) -zestawienie odczynników Sigma Aldrich</w:t>
      </w:r>
    </w:p>
    <w:p w:rsidR="00C45C2E" w:rsidRPr="005A3185" w:rsidRDefault="00C45C2E" w:rsidP="00EB5F28">
      <w:pPr>
        <w:pStyle w:val="Tekstpodstawowy"/>
        <w:numPr>
          <w:ilvl w:val="0"/>
          <w:numId w:val="36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A61AA3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A61AA3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36) -zestawienie odczynników </w:t>
      </w:r>
      <w:proofErr w:type="spellStart"/>
      <w:r w:rsidRPr="00A61AA3">
        <w:rPr>
          <w:rFonts w:ascii="Tahoma" w:hAnsi="Tahoma" w:cs="Tahoma"/>
          <w:b/>
          <w:iCs/>
          <w:sz w:val="20"/>
          <w:szCs w:val="20"/>
          <w:u w:val="single"/>
        </w:rPr>
        <w:t>Stemcell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37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02886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02886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37) -zestawienie odczynników </w:t>
      </w:r>
      <w:proofErr w:type="spellStart"/>
      <w:r w:rsidRPr="00E02886">
        <w:rPr>
          <w:rFonts w:ascii="Tahoma" w:hAnsi="Tahoma" w:cs="Tahoma"/>
          <w:b/>
          <w:iCs/>
          <w:sz w:val="20"/>
          <w:szCs w:val="20"/>
          <w:u w:val="single"/>
        </w:rPr>
        <w:t>Synaptic</w:t>
      </w:r>
      <w:proofErr w:type="spellEnd"/>
      <w:r w:rsidRPr="00E02886">
        <w:rPr>
          <w:rFonts w:ascii="Tahoma" w:hAnsi="Tahoma" w:cs="Tahoma"/>
          <w:b/>
          <w:iCs/>
          <w:sz w:val="20"/>
          <w:szCs w:val="20"/>
          <w:u w:val="single"/>
        </w:rPr>
        <w:t xml:space="preserve"> Systems</w:t>
      </w:r>
    </w:p>
    <w:p w:rsidR="00C45C2E" w:rsidRPr="005A3185" w:rsidRDefault="00C45C2E" w:rsidP="00EB5F28">
      <w:pPr>
        <w:pStyle w:val="Tekstpodstawowy"/>
        <w:numPr>
          <w:ilvl w:val="0"/>
          <w:numId w:val="38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5019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5019E2">
        <w:rPr>
          <w:rFonts w:ascii="Tahoma" w:hAnsi="Tahoma" w:cs="Tahoma"/>
          <w:b/>
          <w:iCs/>
          <w:sz w:val="20"/>
          <w:szCs w:val="20"/>
          <w:u w:val="single"/>
        </w:rPr>
        <w:t>część nr 38) -zestawienie odczynników Syngen</w:t>
      </w:r>
    </w:p>
    <w:p w:rsidR="00C45C2E" w:rsidRPr="005A3185" w:rsidRDefault="00C45C2E" w:rsidP="00EB5F28">
      <w:pPr>
        <w:pStyle w:val="Tekstpodstawowy"/>
        <w:numPr>
          <w:ilvl w:val="0"/>
          <w:numId w:val="39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</w:p>
    <w:p w:rsidR="00E32A4F" w:rsidRPr="005019E2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5019E2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39) -zestawienie odczynników </w:t>
      </w:r>
      <w:proofErr w:type="spellStart"/>
      <w:r w:rsidRPr="005019E2">
        <w:rPr>
          <w:rFonts w:ascii="Tahoma" w:hAnsi="Tahoma" w:cs="Tahoma"/>
          <w:b/>
          <w:iCs/>
          <w:sz w:val="20"/>
          <w:szCs w:val="20"/>
          <w:u w:val="single"/>
        </w:rPr>
        <w:t>Thermo</w:t>
      </w:r>
      <w:proofErr w:type="spellEnd"/>
      <w:r w:rsidRPr="005019E2">
        <w:rPr>
          <w:rFonts w:ascii="Tahoma" w:hAnsi="Tahoma" w:cs="Tahoma"/>
          <w:b/>
          <w:iCs/>
          <w:sz w:val="20"/>
          <w:szCs w:val="20"/>
          <w:u w:val="single"/>
        </w:rPr>
        <w:t xml:space="preserve"> Scientific</w:t>
      </w:r>
    </w:p>
    <w:p w:rsidR="00C45C2E" w:rsidRPr="005A3185" w:rsidRDefault="00C45C2E" w:rsidP="00EB5F28">
      <w:pPr>
        <w:pStyle w:val="Tekstpodstawowy"/>
        <w:numPr>
          <w:ilvl w:val="0"/>
          <w:numId w:val="40"/>
        </w:numPr>
        <w:tabs>
          <w:tab w:val="right" w:leader="dot" w:pos="6840"/>
        </w:tabs>
        <w:spacing w:after="0" w:line="360" w:lineRule="auto"/>
        <w:ind w:left="284" w:hanging="29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4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4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4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4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C45C2E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C45C2E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40) -zestawienie odczynników </w:t>
      </w:r>
      <w:proofErr w:type="spellStart"/>
      <w:r w:rsidRPr="00C45C2E">
        <w:rPr>
          <w:rFonts w:ascii="Tahoma" w:hAnsi="Tahoma" w:cs="Tahoma"/>
          <w:b/>
          <w:iCs/>
          <w:sz w:val="20"/>
          <w:szCs w:val="20"/>
          <w:u w:val="single"/>
        </w:rPr>
        <w:t>Tocris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4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4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4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4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4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330C63" w:rsidRPr="00C45C2E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C45C2E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41) -zestawienie odczynników </w:t>
      </w:r>
      <w:proofErr w:type="spellStart"/>
      <w:r w:rsidRPr="00C45C2E">
        <w:rPr>
          <w:rFonts w:ascii="Tahoma" w:hAnsi="Tahoma" w:cs="Tahoma"/>
          <w:b/>
          <w:iCs/>
          <w:sz w:val="20"/>
          <w:szCs w:val="20"/>
          <w:u w:val="single"/>
        </w:rPr>
        <w:t>Vector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42"/>
        </w:numPr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4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4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4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4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E32A4F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E32A4F" w:rsidRDefault="00E32A4F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D14CB3" w:rsidRDefault="004E658B" w:rsidP="00EB5F2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281C68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EB5F2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D3A05" w:rsidRDefault="00E27461" w:rsidP="00EB5F2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EB5F2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</w:t>
      </w:r>
      <w:r w:rsidRPr="00281C68">
        <w:rPr>
          <w:rFonts w:ascii="Tahoma" w:hAnsi="Tahoma" w:cs="Tahoma"/>
          <w:sz w:val="20"/>
          <w:szCs w:val="20"/>
          <w:lang w:eastAsia="en-US"/>
        </w:rPr>
        <w:t>ez okres</w:t>
      </w:r>
      <w:r w:rsidR="006D3A05" w:rsidRPr="00281C68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281C68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281C68">
        <w:rPr>
          <w:rFonts w:ascii="Tahoma" w:hAnsi="Tahoma" w:cs="Tahoma"/>
          <w:sz w:val="20"/>
          <w:szCs w:val="20"/>
          <w:lang w:eastAsia="en-US"/>
        </w:rPr>
        <w:t>0</w:t>
      </w:r>
      <w:r w:rsidRPr="00281C68">
        <w:rPr>
          <w:rFonts w:ascii="Tahoma" w:hAnsi="Tahoma" w:cs="Tahoma"/>
          <w:sz w:val="20"/>
          <w:szCs w:val="20"/>
          <w:lang w:eastAsia="en-US"/>
        </w:rPr>
        <w:t xml:space="preserve"> dni o</w:t>
      </w:r>
      <w:r w:rsidRPr="006D3A05">
        <w:rPr>
          <w:rFonts w:ascii="Tahoma" w:hAnsi="Tahoma" w:cs="Tahoma"/>
          <w:sz w:val="20"/>
          <w:szCs w:val="20"/>
          <w:lang w:eastAsia="en-US"/>
        </w:rPr>
        <w:t>d dnia upływu terminu składania ofert.</w:t>
      </w:r>
    </w:p>
    <w:p w:rsidR="00485A56" w:rsidRPr="00974282" w:rsidRDefault="00485A56" w:rsidP="00EB5F2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5246E3">
        <w:rPr>
          <w:rFonts w:ascii="Tahoma" w:hAnsi="Tahoma" w:cs="Tahoma"/>
          <w:sz w:val="20"/>
          <w:szCs w:val="20"/>
        </w:rPr>
        <w:t xml:space="preserve"> na część/części nr </w:t>
      </w:r>
      <w:r w:rsidR="005246E3" w:rsidRPr="005246E3">
        <w:rPr>
          <w:rFonts w:ascii="Tahoma" w:hAnsi="Tahoma" w:cs="Tahoma"/>
          <w:color w:val="0070C0"/>
          <w:sz w:val="20"/>
          <w:szCs w:val="20"/>
        </w:rPr>
        <w:t>.............</w:t>
      </w:r>
      <w:r w:rsidRPr="00485A56">
        <w:rPr>
          <w:rFonts w:ascii="Tahoma" w:hAnsi="Tahoma" w:cs="Tahoma"/>
          <w:sz w:val="20"/>
          <w:szCs w:val="20"/>
        </w:rPr>
        <w:t xml:space="preserve">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="00281C68">
        <w:rPr>
          <w:rFonts w:ascii="Tahoma" w:hAnsi="Tahoma" w:cs="Tahoma"/>
          <w:color w:val="0070C0"/>
          <w:sz w:val="20"/>
          <w:szCs w:val="20"/>
        </w:rPr>
        <w:t>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</w:t>
      </w:r>
      <w:r w:rsidR="00281C68">
        <w:rPr>
          <w:rFonts w:ascii="Tahoma" w:hAnsi="Tahoma" w:cs="Tahoma"/>
          <w:color w:val="0070C0"/>
          <w:sz w:val="20"/>
          <w:szCs w:val="20"/>
        </w:rPr>
        <w:t>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87" w:rsidRDefault="00107787" w:rsidP="00966E5F">
      <w:pPr>
        <w:pStyle w:val="Stopka"/>
      </w:pPr>
      <w:r>
        <w:separator/>
      </w:r>
    </w:p>
  </w:endnote>
  <w:endnote w:type="continuationSeparator" w:id="0">
    <w:p w:rsidR="00107787" w:rsidRDefault="00107787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A3" w:rsidRDefault="00A61AA3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87" w:rsidRDefault="00107787" w:rsidP="00966E5F">
      <w:pPr>
        <w:pStyle w:val="Stopka"/>
      </w:pPr>
      <w:r>
        <w:separator/>
      </w:r>
    </w:p>
  </w:footnote>
  <w:footnote w:type="continuationSeparator" w:id="0">
    <w:p w:rsidR="00107787" w:rsidRDefault="00107787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A3" w:rsidRPr="00AE34C0" w:rsidRDefault="00A61AA3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>1</w:t>
    </w:r>
    <w:r w:rsidRPr="00AE34C0">
      <w:rPr>
        <w:rFonts w:ascii="Tahoma" w:hAnsi="Tahoma" w:cs="Tahoma"/>
        <w:i/>
        <w:color w:val="0070C0"/>
        <w:sz w:val="20"/>
        <w:szCs w:val="20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64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348A3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A532D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064C6E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4FCF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4A072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9B1BBC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5D2866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C7CF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BF5578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FD0C85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0D42CA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4507D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651CAC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773DA0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AA7CA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3245C3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1F31E5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0">
    <w:nsid w:val="2B713B88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3673D6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E166A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D4018E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ED3740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0F775A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9C1C7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A875D8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09532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271D8B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C10AD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585B7F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0A518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6F44B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2C38F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801EE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824B6D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A37ED2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843D40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7D7AE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10124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E3408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910103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1"/>
  </w:num>
  <w:num w:numId="4">
    <w:abstractNumId w:val="40"/>
  </w:num>
  <w:num w:numId="5">
    <w:abstractNumId w:val="34"/>
  </w:num>
  <w:num w:numId="6">
    <w:abstractNumId w:val="11"/>
  </w:num>
  <w:num w:numId="7">
    <w:abstractNumId w:val="42"/>
  </w:num>
  <w:num w:numId="8">
    <w:abstractNumId w:val="0"/>
  </w:num>
  <w:num w:numId="9">
    <w:abstractNumId w:val="30"/>
  </w:num>
  <w:num w:numId="10">
    <w:abstractNumId w:val="22"/>
  </w:num>
  <w:num w:numId="11">
    <w:abstractNumId w:val="25"/>
  </w:num>
  <w:num w:numId="12">
    <w:abstractNumId w:val="4"/>
  </w:num>
  <w:num w:numId="13">
    <w:abstractNumId w:val="7"/>
  </w:num>
  <w:num w:numId="14">
    <w:abstractNumId w:val="9"/>
  </w:num>
  <w:num w:numId="15">
    <w:abstractNumId w:val="17"/>
  </w:num>
  <w:num w:numId="16">
    <w:abstractNumId w:val="6"/>
  </w:num>
  <w:num w:numId="17">
    <w:abstractNumId w:val="15"/>
  </w:num>
  <w:num w:numId="18">
    <w:abstractNumId w:val="32"/>
  </w:num>
  <w:num w:numId="19">
    <w:abstractNumId w:val="20"/>
  </w:num>
  <w:num w:numId="20">
    <w:abstractNumId w:val="3"/>
  </w:num>
  <w:num w:numId="21">
    <w:abstractNumId w:val="38"/>
  </w:num>
  <w:num w:numId="22">
    <w:abstractNumId w:val="10"/>
  </w:num>
  <w:num w:numId="23">
    <w:abstractNumId w:val="23"/>
  </w:num>
  <w:num w:numId="24">
    <w:abstractNumId w:val="27"/>
  </w:num>
  <w:num w:numId="25">
    <w:abstractNumId w:val="24"/>
  </w:num>
  <w:num w:numId="26">
    <w:abstractNumId w:val="35"/>
  </w:num>
  <w:num w:numId="27">
    <w:abstractNumId w:val="26"/>
  </w:num>
  <w:num w:numId="28">
    <w:abstractNumId w:val="28"/>
  </w:num>
  <w:num w:numId="29">
    <w:abstractNumId w:val="14"/>
  </w:num>
  <w:num w:numId="30">
    <w:abstractNumId w:val="13"/>
  </w:num>
  <w:num w:numId="31">
    <w:abstractNumId w:val="41"/>
  </w:num>
  <w:num w:numId="32">
    <w:abstractNumId w:val="33"/>
  </w:num>
  <w:num w:numId="33">
    <w:abstractNumId w:val="2"/>
  </w:num>
  <w:num w:numId="34">
    <w:abstractNumId w:val="21"/>
  </w:num>
  <w:num w:numId="35">
    <w:abstractNumId w:val="18"/>
  </w:num>
  <w:num w:numId="36">
    <w:abstractNumId w:val="36"/>
  </w:num>
  <w:num w:numId="37">
    <w:abstractNumId w:val="37"/>
  </w:num>
  <w:num w:numId="38">
    <w:abstractNumId w:val="12"/>
  </w:num>
  <w:num w:numId="39">
    <w:abstractNumId w:val="39"/>
  </w:num>
  <w:num w:numId="40">
    <w:abstractNumId w:val="29"/>
  </w:num>
  <w:num w:numId="41">
    <w:abstractNumId w:val="16"/>
  </w:num>
  <w:num w:numId="42">
    <w:abstractNumId w:val="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15426"/>
    <w:rsid w:val="00022499"/>
    <w:rsid w:val="000278F9"/>
    <w:rsid w:val="000340BF"/>
    <w:rsid w:val="000424EB"/>
    <w:rsid w:val="0005022D"/>
    <w:rsid w:val="00061507"/>
    <w:rsid w:val="00062FEF"/>
    <w:rsid w:val="00063B81"/>
    <w:rsid w:val="00066A95"/>
    <w:rsid w:val="000725E7"/>
    <w:rsid w:val="000778E9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E7F31"/>
    <w:rsid w:val="000F05E6"/>
    <w:rsid w:val="001025FB"/>
    <w:rsid w:val="00104B05"/>
    <w:rsid w:val="001051E7"/>
    <w:rsid w:val="00106F43"/>
    <w:rsid w:val="0010741C"/>
    <w:rsid w:val="00107787"/>
    <w:rsid w:val="001158AB"/>
    <w:rsid w:val="00116121"/>
    <w:rsid w:val="001234D2"/>
    <w:rsid w:val="0013297E"/>
    <w:rsid w:val="00142142"/>
    <w:rsid w:val="00142ABF"/>
    <w:rsid w:val="00150858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6510"/>
    <w:rsid w:val="0028175F"/>
    <w:rsid w:val="00281AE6"/>
    <w:rsid w:val="00281C68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60B3"/>
    <w:rsid w:val="002E7D2D"/>
    <w:rsid w:val="002F0EFB"/>
    <w:rsid w:val="002F3C6C"/>
    <w:rsid w:val="002F6A95"/>
    <w:rsid w:val="00303695"/>
    <w:rsid w:val="00330C63"/>
    <w:rsid w:val="00343EDC"/>
    <w:rsid w:val="00345FA8"/>
    <w:rsid w:val="00347767"/>
    <w:rsid w:val="003621A3"/>
    <w:rsid w:val="00371F5E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22193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B6341"/>
    <w:rsid w:val="004C0379"/>
    <w:rsid w:val="004C3AF6"/>
    <w:rsid w:val="004C517D"/>
    <w:rsid w:val="004C6549"/>
    <w:rsid w:val="004E658B"/>
    <w:rsid w:val="004F549E"/>
    <w:rsid w:val="005019E2"/>
    <w:rsid w:val="005040F1"/>
    <w:rsid w:val="005045B1"/>
    <w:rsid w:val="0051314B"/>
    <w:rsid w:val="005246E3"/>
    <w:rsid w:val="00530DE5"/>
    <w:rsid w:val="005322FA"/>
    <w:rsid w:val="005344B9"/>
    <w:rsid w:val="0053613B"/>
    <w:rsid w:val="00545FD8"/>
    <w:rsid w:val="00556879"/>
    <w:rsid w:val="00564405"/>
    <w:rsid w:val="00567221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3515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827"/>
    <w:rsid w:val="00725AD0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962D9"/>
    <w:rsid w:val="007A43EB"/>
    <w:rsid w:val="007B05EB"/>
    <w:rsid w:val="007B3DD0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4239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1CA0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1260"/>
    <w:rsid w:val="00965392"/>
    <w:rsid w:val="0096656F"/>
    <w:rsid w:val="00966B9F"/>
    <w:rsid w:val="00966E5F"/>
    <w:rsid w:val="009734E8"/>
    <w:rsid w:val="00974282"/>
    <w:rsid w:val="00981A18"/>
    <w:rsid w:val="00982773"/>
    <w:rsid w:val="00986652"/>
    <w:rsid w:val="00991A08"/>
    <w:rsid w:val="00991B97"/>
    <w:rsid w:val="0099563E"/>
    <w:rsid w:val="009A6497"/>
    <w:rsid w:val="009A7EAE"/>
    <w:rsid w:val="009C48D1"/>
    <w:rsid w:val="009C5F7D"/>
    <w:rsid w:val="009D204B"/>
    <w:rsid w:val="009E5402"/>
    <w:rsid w:val="009F007D"/>
    <w:rsid w:val="00A12579"/>
    <w:rsid w:val="00A12AA2"/>
    <w:rsid w:val="00A23037"/>
    <w:rsid w:val="00A27431"/>
    <w:rsid w:val="00A31BE2"/>
    <w:rsid w:val="00A32DC1"/>
    <w:rsid w:val="00A34D4D"/>
    <w:rsid w:val="00A4059A"/>
    <w:rsid w:val="00A47410"/>
    <w:rsid w:val="00A5398D"/>
    <w:rsid w:val="00A54C15"/>
    <w:rsid w:val="00A556AE"/>
    <w:rsid w:val="00A61AA3"/>
    <w:rsid w:val="00A742AD"/>
    <w:rsid w:val="00A7474E"/>
    <w:rsid w:val="00A76557"/>
    <w:rsid w:val="00A82505"/>
    <w:rsid w:val="00A85B9A"/>
    <w:rsid w:val="00AA13E9"/>
    <w:rsid w:val="00AA2597"/>
    <w:rsid w:val="00AA47D0"/>
    <w:rsid w:val="00AA6155"/>
    <w:rsid w:val="00AA7640"/>
    <w:rsid w:val="00AC0DF4"/>
    <w:rsid w:val="00AC44F7"/>
    <w:rsid w:val="00AC4531"/>
    <w:rsid w:val="00AC71F2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289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45C2E"/>
    <w:rsid w:val="00C60512"/>
    <w:rsid w:val="00C70E8C"/>
    <w:rsid w:val="00C738D5"/>
    <w:rsid w:val="00C73B1F"/>
    <w:rsid w:val="00C748E6"/>
    <w:rsid w:val="00C90C55"/>
    <w:rsid w:val="00CA21A8"/>
    <w:rsid w:val="00CA2319"/>
    <w:rsid w:val="00CA2D0B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2458E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D4238"/>
    <w:rsid w:val="00DE354D"/>
    <w:rsid w:val="00DE54EE"/>
    <w:rsid w:val="00DF786E"/>
    <w:rsid w:val="00E012D1"/>
    <w:rsid w:val="00E02886"/>
    <w:rsid w:val="00E118B8"/>
    <w:rsid w:val="00E12B8F"/>
    <w:rsid w:val="00E21305"/>
    <w:rsid w:val="00E24C5C"/>
    <w:rsid w:val="00E258E0"/>
    <w:rsid w:val="00E27461"/>
    <w:rsid w:val="00E32A4F"/>
    <w:rsid w:val="00E33C10"/>
    <w:rsid w:val="00E3556F"/>
    <w:rsid w:val="00E41D21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A4D51"/>
    <w:rsid w:val="00EB4C07"/>
    <w:rsid w:val="00EB5F28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790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80</TotalTime>
  <Pages>34</Pages>
  <Words>5214</Words>
  <Characters>31290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36432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20</cp:revision>
  <cp:lastPrinted>2008-06-06T15:52:00Z</cp:lastPrinted>
  <dcterms:created xsi:type="dcterms:W3CDTF">2020-08-25T12:20:00Z</dcterms:created>
  <dcterms:modified xsi:type="dcterms:W3CDTF">2020-08-27T10:24:00Z</dcterms:modified>
</cp:coreProperties>
</file>