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A0" w:rsidRPr="00486423" w:rsidRDefault="00BF3DB3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-196850</wp:posOffset>
            </wp:positionV>
            <wp:extent cx="5524500" cy="885825"/>
            <wp:effectExtent l="0" t="0" r="0" b="0"/>
            <wp:wrapSquare wrapText="left"/>
            <wp:docPr id="2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CB9" w:rsidRPr="00053CB9" w:rsidRDefault="00053CB9" w:rsidP="00053CB9">
      <w:pPr>
        <w:tabs>
          <w:tab w:val="left" w:pos="0"/>
          <w:tab w:val="left" w:pos="851"/>
        </w:tabs>
        <w:jc w:val="center"/>
        <w:rPr>
          <w:rFonts w:cs="Calibri"/>
          <w:b/>
          <w:sz w:val="16"/>
          <w:szCs w:val="16"/>
        </w:rPr>
      </w:pPr>
    </w:p>
    <w:p w:rsidR="00053CB9" w:rsidRPr="00486423" w:rsidRDefault="00053CB9" w:rsidP="00053CB9">
      <w:pPr>
        <w:ind w:left="6663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053CB9" w:rsidRDefault="00053CB9" w:rsidP="00053CB9">
      <w:pPr>
        <w:ind w:left="6663"/>
        <w:jc w:val="center"/>
        <w:rPr>
          <w:rFonts w:ascii="Tahoma" w:hAnsi="Tahoma" w:cs="Tahoma"/>
          <w:b/>
          <w:bCs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053CB9" w:rsidRDefault="00053CB9" w:rsidP="00053CB9">
      <w:pPr>
        <w:tabs>
          <w:tab w:val="left" w:pos="0"/>
          <w:tab w:val="left" w:pos="851"/>
        </w:tabs>
        <w:spacing w:line="360" w:lineRule="auto"/>
        <w:rPr>
          <w:rFonts w:cs="Calibri"/>
          <w:b/>
          <w:sz w:val="26"/>
          <w:szCs w:val="26"/>
        </w:rPr>
      </w:pPr>
    </w:p>
    <w:p w:rsidR="00053CB9" w:rsidRPr="00F352C5" w:rsidRDefault="00053CB9" w:rsidP="00053CB9">
      <w:pPr>
        <w:tabs>
          <w:tab w:val="left" w:pos="0"/>
          <w:tab w:val="left" w:pos="851"/>
        </w:tabs>
        <w:spacing w:line="360" w:lineRule="auto"/>
        <w:jc w:val="center"/>
        <w:rPr>
          <w:rFonts w:cs="Calibri"/>
          <w:b/>
          <w:sz w:val="26"/>
          <w:szCs w:val="26"/>
          <w:u w:val="single"/>
        </w:rPr>
      </w:pPr>
      <w:r w:rsidRPr="00F352C5">
        <w:rPr>
          <w:rFonts w:cs="Calibri"/>
          <w:b/>
          <w:sz w:val="26"/>
          <w:szCs w:val="26"/>
          <w:u w:val="single"/>
        </w:rPr>
        <w:t>OFERTA</w:t>
      </w:r>
    </w:p>
    <w:p w:rsidR="005C7842" w:rsidRDefault="00053CB9" w:rsidP="005C7842">
      <w:pPr>
        <w:tabs>
          <w:tab w:val="left" w:pos="0"/>
          <w:tab w:val="left" w:pos="851"/>
        </w:tabs>
        <w:jc w:val="center"/>
        <w:rPr>
          <w:rFonts w:cs="Calibri"/>
          <w:b/>
          <w:sz w:val="25"/>
          <w:szCs w:val="25"/>
        </w:rPr>
      </w:pPr>
      <w:r>
        <w:rPr>
          <w:rFonts w:cs="Calibri"/>
          <w:b/>
          <w:sz w:val="25"/>
          <w:szCs w:val="25"/>
        </w:rPr>
        <w:t>n</w:t>
      </w:r>
      <w:r w:rsidRPr="00053CB9">
        <w:rPr>
          <w:rFonts w:cs="Calibri"/>
          <w:b/>
          <w:sz w:val="25"/>
          <w:szCs w:val="25"/>
        </w:rPr>
        <w:t>a przedmiot zamówienia w postępowaniu o udzielenie zamówienia publicznego</w:t>
      </w:r>
      <w:r w:rsidR="005C7842">
        <w:rPr>
          <w:rFonts w:cs="Calibri"/>
          <w:b/>
          <w:sz w:val="25"/>
          <w:szCs w:val="25"/>
        </w:rPr>
        <w:t xml:space="preserve"> </w:t>
      </w:r>
    </w:p>
    <w:p w:rsidR="00053CB9" w:rsidRPr="00053CB9" w:rsidRDefault="005C7842" w:rsidP="005C7842">
      <w:pPr>
        <w:tabs>
          <w:tab w:val="left" w:pos="0"/>
          <w:tab w:val="left" w:pos="851"/>
        </w:tabs>
        <w:jc w:val="center"/>
        <w:rPr>
          <w:rFonts w:cs="Calibri"/>
          <w:b/>
          <w:sz w:val="25"/>
          <w:szCs w:val="25"/>
        </w:rPr>
      </w:pPr>
      <w:r>
        <w:rPr>
          <w:rFonts w:cs="Calibri"/>
          <w:b/>
          <w:sz w:val="25"/>
          <w:szCs w:val="25"/>
        </w:rPr>
        <w:t>w trybie przetargu nieograniczonego</w:t>
      </w:r>
      <w:r w:rsidR="00671736">
        <w:rPr>
          <w:rFonts w:cs="Calibri"/>
          <w:b/>
          <w:sz w:val="25"/>
          <w:szCs w:val="25"/>
        </w:rPr>
        <w:t xml:space="preserve"> na dostawę</w:t>
      </w:r>
      <w:r>
        <w:rPr>
          <w:rFonts w:cs="Calibri"/>
          <w:b/>
          <w:sz w:val="25"/>
          <w:szCs w:val="25"/>
        </w:rPr>
        <w:t>,</w:t>
      </w:r>
      <w:r w:rsidR="00053CB9" w:rsidRPr="00053CB9">
        <w:rPr>
          <w:rFonts w:cs="Calibri"/>
          <w:b/>
          <w:sz w:val="25"/>
          <w:szCs w:val="25"/>
        </w:rPr>
        <w:t xml:space="preserve"> pn.:</w:t>
      </w:r>
    </w:p>
    <w:p w:rsidR="00053CB9" w:rsidRPr="00F352C5" w:rsidRDefault="00053CB9" w:rsidP="005C7842">
      <w:pPr>
        <w:tabs>
          <w:tab w:val="left" w:pos="0"/>
        </w:tabs>
        <w:spacing w:before="60"/>
        <w:jc w:val="center"/>
        <w:rPr>
          <w:rFonts w:cs="Calibri"/>
          <w:b/>
          <w:sz w:val="28"/>
          <w:szCs w:val="23"/>
        </w:rPr>
      </w:pPr>
      <w:r w:rsidRPr="00F352C5">
        <w:rPr>
          <w:rFonts w:cs="Calibri"/>
          <w:b/>
          <w:sz w:val="28"/>
          <w:szCs w:val="23"/>
        </w:rPr>
        <w:t>„Prenumerata naukowych czasopism zagranicznych na rok 2020”</w:t>
      </w:r>
    </w:p>
    <w:p w:rsidR="00053CB9" w:rsidRPr="00F352C5" w:rsidRDefault="00053CB9" w:rsidP="00053CB9">
      <w:pPr>
        <w:tabs>
          <w:tab w:val="left" w:pos="0"/>
        </w:tabs>
        <w:spacing w:line="360" w:lineRule="auto"/>
        <w:jc w:val="center"/>
        <w:rPr>
          <w:rFonts w:cs="Calibri"/>
          <w:b/>
          <w:sz w:val="28"/>
          <w:szCs w:val="23"/>
        </w:rPr>
      </w:pPr>
      <w:r w:rsidRPr="00F352C5">
        <w:rPr>
          <w:rFonts w:cs="Calibri"/>
          <w:b/>
          <w:sz w:val="28"/>
          <w:szCs w:val="23"/>
        </w:rPr>
        <w:t>znak sprawy: AZP-261-17/2019</w:t>
      </w:r>
    </w:p>
    <w:p w:rsidR="00053CB9" w:rsidRDefault="00053CB9" w:rsidP="0082601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053CB9" w:rsidRDefault="00053CB9" w:rsidP="0082601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826017" w:rsidRPr="00486423" w:rsidRDefault="00826017" w:rsidP="00826017">
      <w:pPr>
        <w:rPr>
          <w:rFonts w:ascii="Tahoma" w:hAnsi="Tahoma" w:cs="Tahoma"/>
          <w:sz w:val="20"/>
          <w:szCs w:val="20"/>
        </w:rPr>
      </w:pPr>
    </w:p>
    <w:p w:rsidR="00826017" w:rsidRDefault="00826017" w:rsidP="0082601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826017" w:rsidRDefault="00826017" w:rsidP="0082601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......................................................................................……………………………………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………………….</w:t>
      </w:r>
    </w:p>
    <w:p w:rsidR="00826017" w:rsidRDefault="00826017" w:rsidP="0082601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..........</w:t>
      </w:r>
    </w:p>
    <w:p w:rsidR="00826017" w:rsidRDefault="00826017" w:rsidP="0082601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</w:t>
      </w:r>
    </w:p>
    <w:p w:rsidR="00826017" w:rsidRPr="00E118B8" w:rsidRDefault="00826017" w:rsidP="0082601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826017" w:rsidRDefault="00826017" w:rsidP="0082601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826017" w:rsidRDefault="00826017" w:rsidP="00053CB9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826017" w:rsidRPr="00486423" w:rsidRDefault="00826017" w:rsidP="00053CB9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</w:t>
      </w:r>
      <w:r w:rsidR="00053CB9">
        <w:rPr>
          <w:rFonts w:ascii="Tahoma" w:hAnsi="Tahoma" w:cs="Tahoma"/>
        </w:rPr>
        <w:t>………………………</w:t>
      </w:r>
      <w:r w:rsidRPr="00486423">
        <w:rPr>
          <w:rFonts w:ascii="Tahoma" w:hAnsi="Tahoma" w:cs="Tahoma"/>
        </w:rPr>
        <w:t>…</w:t>
      </w:r>
    </w:p>
    <w:p w:rsidR="00826017" w:rsidRPr="00486423" w:rsidRDefault="00826017" w:rsidP="00053CB9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826017" w:rsidRPr="005B3544" w:rsidRDefault="00826017" w:rsidP="00053CB9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A23037">
        <w:rPr>
          <w:rFonts w:ascii="Tahoma" w:hAnsi="Tahoma" w:cs="Tahoma"/>
          <w:b/>
          <w:sz w:val="24"/>
          <w:szCs w:val="24"/>
        </w:rPr>
        <w:t>*</w:t>
      </w:r>
      <w:r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KRS/CEiDG .........................</w:t>
      </w:r>
      <w:r w:rsidR="00053CB9">
        <w:rPr>
          <w:rFonts w:ascii="Tahoma" w:hAnsi="Tahoma" w:cs="Tahoma"/>
        </w:rPr>
        <w:t>..</w:t>
      </w:r>
      <w:r>
        <w:rPr>
          <w:rFonts w:ascii="Tahoma" w:hAnsi="Tahoma" w:cs="Tahoma"/>
        </w:rPr>
        <w:t>....</w:t>
      </w:r>
    </w:p>
    <w:p w:rsidR="00826017" w:rsidRPr="00E118B8" w:rsidRDefault="00826017" w:rsidP="0082601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826017" w:rsidRDefault="00826017" w:rsidP="0082601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826017" w:rsidRPr="000E722A" w:rsidRDefault="00826017" w:rsidP="00053CB9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826017" w:rsidRDefault="00826017" w:rsidP="00053CB9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…................…………………………..…….</w:t>
      </w:r>
      <w:r>
        <w:rPr>
          <w:rFonts w:ascii="Tahoma" w:hAnsi="Tahoma" w:cs="Tahoma"/>
        </w:rPr>
        <w:t xml:space="preserve"> , </w:t>
      </w:r>
      <w:r w:rsidRPr="005B3544">
        <w:rPr>
          <w:rFonts w:ascii="Tahoma" w:hAnsi="Tahoma" w:cs="Tahoma"/>
        </w:rPr>
        <w:t>faks: …………………….…...., 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826017" w:rsidRPr="005B3544" w:rsidRDefault="00826017" w:rsidP="00053CB9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0A50C8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…………………………………………………………………………………………………</w:t>
      </w:r>
    </w:p>
    <w:p w:rsidR="00826017" w:rsidRPr="009D204B" w:rsidRDefault="00826017" w:rsidP="00053CB9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826017" w:rsidRPr="00E118B8" w:rsidRDefault="00826017" w:rsidP="00053CB9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Pr="00954E74" w:rsidRDefault="00F23642" w:rsidP="00053CB9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37379" w:rsidRDefault="00737379" w:rsidP="00053CB9">
      <w:pPr>
        <w:tabs>
          <w:tab w:val="left" w:pos="0"/>
        </w:tabs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954E74">
        <w:rPr>
          <w:rFonts w:ascii="Tahoma" w:hAnsi="Tahoma" w:cs="Tahoma"/>
          <w:sz w:val="20"/>
          <w:szCs w:val="20"/>
        </w:rPr>
        <w:t>W odpowiedzi na ogłoszenie o przetargu nieograniczonym na</w:t>
      </w:r>
      <w:r w:rsidR="004872AB" w:rsidRPr="00954E74">
        <w:rPr>
          <w:rFonts w:ascii="Tahoma" w:hAnsi="Tahoma" w:cs="Tahoma"/>
          <w:sz w:val="20"/>
          <w:szCs w:val="20"/>
        </w:rPr>
        <w:t>zwa:</w:t>
      </w:r>
      <w:r w:rsidRPr="00954E74">
        <w:rPr>
          <w:rFonts w:ascii="Tahoma" w:hAnsi="Tahoma" w:cs="Tahoma"/>
          <w:sz w:val="20"/>
          <w:szCs w:val="20"/>
        </w:rPr>
        <w:t xml:space="preserve"> </w:t>
      </w:r>
      <w:r w:rsidR="00954E74" w:rsidRPr="00954E74">
        <w:rPr>
          <w:rFonts w:ascii="Tahoma" w:hAnsi="Tahoma" w:cs="Tahoma"/>
          <w:sz w:val="20"/>
          <w:szCs w:val="20"/>
        </w:rPr>
        <w:t>Pren</w:t>
      </w:r>
      <w:r w:rsidR="00954E74">
        <w:rPr>
          <w:rFonts w:ascii="Tahoma" w:hAnsi="Tahoma" w:cs="Tahoma"/>
          <w:sz w:val="20"/>
          <w:szCs w:val="20"/>
        </w:rPr>
        <w:t>umerata</w:t>
      </w:r>
      <w:r w:rsidR="00954E74" w:rsidRPr="00092CCC">
        <w:rPr>
          <w:rFonts w:ascii="Tahoma" w:hAnsi="Tahoma" w:cs="Tahoma"/>
          <w:sz w:val="20"/>
          <w:szCs w:val="20"/>
        </w:rPr>
        <w:t xml:space="preserve"> </w:t>
      </w:r>
      <w:r w:rsidR="00053CB9">
        <w:rPr>
          <w:rFonts w:ascii="Tahoma" w:hAnsi="Tahoma" w:cs="Tahoma"/>
          <w:sz w:val="20"/>
          <w:szCs w:val="20"/>
        </w:rPr>
        <w:t xml:space="preserve">naukowych </w:t>
      </w:r>
      <w:r w:rsidR="00954E74" w:rsidRPr="00092CCC">
        <w:rPr>
          <w:rFonts w:ascii="Tahoma" w:hAnsi="Tahoma" w:cs="Tahoma"/>
          <w:sz w:val="20"/>
          <w:szCs w:val="20"/>
        </w:rPr>
        <w:t>czasopism zagranicznych na rok 20</w:t>
      </w:r>
      <w:r w:rsidR="00053CB9">
        <w:rPr>
          <w:rFonts w:ascii="Tahoma" w:hAnsi="Tahoma" w:cs="Tahoma"/>
          <w:sz w:val="20"/>
          <w:szCs w:val="20"/>
        </w:rPr>
        <w:t>20</w:t>
      </w:r>
      <w:r w:rsidR="00954E74">
        <w:rPr>
          <w:rFonts w:ascii="Tahoma" w:hAnsi="Tahoma" w:cs="Tahoma"/>
          <w:sz w:val="20"/>
          <w:szCs w:val="20"/>
        </w:rPr>
        <w:t>, znak sprawy</w:t>
      </w:r>
      <w:r w:rsidR="00954E74" w:rsidRPr="00F33B62">
        <w:rPr>
          <w:rFonts w:ascii="Tahoma" w:hAnsi="Tahoma" w:cs="Tahoma"/>
          <w:b/>
          <w:sz w:val="20"/>
          <w:szCs w:val="20"/>
        </w:rPr>
        <w:t xml:space="preserve"> AZP-2</w:t>
      </w:r>
      <w:r w:rsidR="00053CB9">
        <w:rPr>
          <w:rFonts w:ascii="Tahoma" w:hAnsi="Tahoma" w:cs="Tahoma"/>
          <w:b/>
          <w:sz w:val="20"/>
          <w:szCs w:val="20"/>
        </w:rPr>
        <w:t>61-</w:t>
      </w:r>
      <w:r w:rsidR="00826017" w:rsidRPr="00F33B62">
        <w:rPr>
          <w:rFonts w:ascii="Tahoma" w:hAnsi="Tahoma" w:cs="Tahoma"/>
          <w:b/>
          <w:sz w:val="20"/>
          <w:szCs w:val="20"/>
        </w:rPr>
        <w:t>1</w:t>
      </w:r>
      <w:r w:rsidR="00053CB9">
        <w:rPr>
          <w:rFonts w:ascii="Tahoma" w:hAnsi="Tahoma" w:cs="Tahoma"/>
          <w:b/>
          <w:sz w:val="20"/>
          <w:szCs w:val="20"/>
        </w:rPr>
        <w:t>7</w:t>
      </w:r>
      <w:r w:rsidR="00826017" w:rsidRPr="00F33B62">
        <w:rPr>
          <w:rFonts w:ascii="Tahoma" w:hAnsi="Tahoma" w:cs="Tahoma"/>
          <w:b/>
          <w:sz w:val="20"/>
          <w:szCs w:val="20"/>
        </w:rPr>
        <w:t>/2019</w:t>
      </w:r>
      <w:r w:rsidRPr="00483710">
        <w:rPr>
          <w:rFonts w:ascii="Tahoma" w:hAnsi="Tahoma" w:cs="Tahoma"/>
          <w:sz w:val="20"/>
          <w:szCs w:val="20"/>
        </w:rPr>
        <w:t>, składam niniejszą ofertę:</w:t>
      </w:r>
      <w:r w:rsidRPr="00632BF0">
        <w:rPr>
          <w:rFonts w:ascii="Tahoma" w:hAnsi="Tahoma" w:cs="Tahoma"/>
          <w:sz w:val="20"/>
          <w:szCs w:val="20"/>
        </w:rPr>
        <w:t xml:space="preserve"> </w:t>
      </w:r>
    </w:p>
    <w:p w:rsidR="00954E74" w:rsidRPr="00483710" w:rsidRDefault="00954E74" w:rsidP="00954E74">
      <w:pPr>
        <w:tabs>
          <w:tab w:val="left" w:pos="851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954E74" w:rsidRPr="00E24C5C" w:rsidRDefault="00954E74" w:rsidP="00053CB9">
      <w:pPr>
        <w:pStyle w:val="Tekstpodstawowy"/>
        <w:numPr>
          <w:ilvl w:val="0"/>
          <w:numId w:val="7"/>
        </w:numPr>
        <w:tabs>
          <w:tab w:val="clear" w:pos="720"/>
          <w:tab w:val="num" w:pos="360"/>
          <w:tab w:val="num" w:pos="540"/>
          <w:tab w:val="right" w:leader="dot" w:pos="6840"/>
        </w:tabs>
        <w:spacing w:after="0"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954E74" w:rsidRPr="00486423" w:rsidRDefault="00954E74" w:rsidP="00053CB9">
      <w:pPr>
        <w:pStyle w:val="Tekstpodstawowy"/>
        <w:tabs>
          <w:tab w:val="right" w:leader="dot" w:pos="6840"/>
        </w:tabs>
        <w:spacing w:after="0"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bez podatku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 w:rsidRPr="00486423">
        <w:rPr>
          <w:rFonts w:ascii="Tahoma" w:hAnsi="Tahoma" w:cs="Tahoma"/>
          <w:sz w:val="20"/>
          <w:szCs w:val="20"/>
        </w:rPr>
        <w:t xml:space="preserve"> ………………</w:t>
      </w:r>
      <w:r>
        <w:rPr>
          <w:rFonts w:ascii="Tahoma" w:hAnsi="Tahoma" w:cs="Tahoma"/>
          <w:sz w:val="20"/>
          <w:szCs w:val="20"/>
        </w:rPr>
        <w:t>………</w:t>
      </w:r>
      <w:r w:rsidRPr="00486423">
        <w:rPr>
          <w:rFonts w:ascii="Tahoma" w:hAnsi="Tahoma" w:cs="Tahoma"/>
          <w:sz w:val="20"/>
          <w:szCs w:val="20"/>
        </w:rPr>
        <w:t>………</w:t>
      </w:r>
    </w:p>
    <w:p w:rsidR="00954E74" w:rsidRPr="00486423" w:rsidRDefault="00954E74" w:rsidP="00053CB9">
      <w:pPr>
        <w:tabs>
          <w:tab w:val="num" w:pos="360"/>
          <w:tab w:val="right" w:leader="dot" w:pos="6840"/>
        </w:tabs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486423">
        <w:rPr>
          <w:rFonts w:ascii="Tahoma" w:hAnsi="Tahoma" w:cs="Tahoma"/>
          <w:sz w:val="20"/>
          <w:szCs w:val="20"/>
        </w:rPr>
        <w:t>tawka</w:t>
      </w:r>
      <w:r>
        <w:rPr>
          <w:rFonts w:ascii="Tahoma" w:hAnsi="Tahoma" w:cs="Tahoma"/>
          <w:sz w:val="20"/>
          <w:szCs w:val="20"/>
        </w:rPr>
        <w:t xml:space="preserve"> podatku VAT:  ………………………… </w:t>
      </w:r>
    </w:p>
    <w:p w:rsidR="00954E74" w:rsidRPr="00486423" w:rsidRDefault="00954E74" w:rsidP="00053CB9">
      <w:pPr>
        <w:pStyle w:val="Tekstpodstawowy"/>
        <w:tabs>
          <w:tab w:val="num" w:pos="360"/>
          <w:tab w:val="right" w:leader="dot" w:pos="6840"/>
        </w:tabs>
        <w:spacing w:after="0"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954E74" w:rsidRDefault="00954E74" w:rsidP="00053CB9">
      <w:pPr>
        <w:tabs>
          <w:tab w:val="num" w:pos="284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Cena </w:t>
      </w:r>
      <w:r>
        <w:rPr>
          <w:rFonts w:ascii="Tahoma" w:hAnsi="Tahoma" w:cs="Tahoma"/>
          <w:sz w:val="20"/>
          <w:szCs w:val="20"/>
        </w:rPr>
        <w:t>oferty jest sumą cen poszczególnych tytułów wykazanych w formularzu Wykaz czasopism i</w:t>
      </w:r>
      <w:r w:rsidR="00053CB9">
        <w:rPr>
          <w:rFonts w:ascii="Tahoma" w:hAnsi="Tahoma" w:cs="Tahoma"/>
          <w:sz w:val="20"/>
          <w:szCs w:val="20"/>
        </w:rPr>
        <w:t xml:space="preserve"> cen i</w:t>
      </w:r>
      <w:r>
        <w:rPr>
          <w:rFonts w:ascii="Tahoma" w:hAnsi="Tahoma" w:cs="Tahoma"/>
          <w:sz w:val="20"/>
          <w:szCs w:val="20"/>
        </w:rPr>
        <w:t xml:space="preserve"> </w:t>
      </w:r>
      <w:r w:rsidRPr="00486423">
        <w:rPr>
          <w:rFonts w:ascii="Tahoma" w:hAnsi="Tahoma" w:cs="Tahoma"/>
          <w:sz w:val="20"/>
          <w:szCs w:val="20"/>
        </w:rPr>
        <w:t>zawiera całkowite koszty wynagrodzenia ze wszystkimi jego składnikami i dopłatami, zgodnie z zapisami SIWZ.</w:t>
      </w:r>
    </w:p>
    <w:p w:rsidR="00954E74" w:rsidRDefault="00954E74" w:rsidP="00954E7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</w:p>
    <w:p w:rsidR="00954E74" w:rsidRDefault="00954E74" w:rsidP="00954E74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num" w:pos="540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b/>
          <w:bCs/>
          <w:color w:val="000000"/>
          <w:sz w:val="20"/>
          <w:szCs w:val="20"/>
        </w:rPr>
      </w:pPr>
      <w:r w:rsidRPr="0059214A">
        <w:rPr>
          <w:rFonts w:ascii="Tahoma" w:hAnsi="Tahoma" w:cs="Tahoma"/>
          <w:b/>
          <w:bCs/>
          <w:color w:val="000000"/>
          <w:sz w:val="20"/>
          <w:szCs w:val="20"/>
        </w:rPr>
        <w:t xml:space="preserve">Sposób realizowania płatności: </w:t>
      </w:r>
    </w:p>
    <w:p w:rsidR="00954E74" w:rsidRPr="00ED10A6" w:rsidRDefault="00954E74" w:rsidP="00053CB9">
      <w:pPr>
        <w:widowControl w:val="0"/>
        <w:tabs>
          <w:tab w:val="left" w:pos="720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33B62">
        <w:rPr>
          <w:rFonts w:ascii="Tahoma" w:hAnsi="Tahoma" w:cs="Tahoma"/>
          <w:b/>
          <w:color w:val="0070C0"/>
          <w:sz w:val="28"/>
          <w:szCs w:val="28"/>
        </w:rPr>
        <w:t>*</w:t>
      </w:r>
      <w:r w:rsidRPr="00ED10A6">
        <w:rPr>
          <w:rFonts w:ascii="Tahoma" w:hAnsi="Tahoma" w:cs="Tahoma"/>
          <w:b/>
          <w:color w:val="000000"/>
          <w:sz w:val="20"/>
          <w:szCs w:val="20"/>
        </w:rPr>
        <w:t>płatność ratalna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D10A6">
        <w:rPr>
          <w:rFonts w:ascii="Tahoma" w:hAnsi="Tahoma" w:cs="Tahoma"/>
          <w:color w:val="000000"/>
          <w:sz w:val="20"/>
          <w:szCs w:val="20"/>
        </w:rPr>
        <w:t>w formie przedpłaty</w:t>
      </w:r>
      <w:r w:rsidRPr="00ED10A6">
        <w:rPr>
          <w:rFonts w:ascii="Tahoma" w:hAnsi="Tahoma" w:cs="Tahoma"/>
          <w:sz w:val="20"/>
          <w:szCs w:val="20"/>
        </w:rPr>
        <w:t xml:space="preserve"> </w:t>
      </w:r>
      <w:r w:rsidRPr="00ED10A6">
        <w:rPr>
          <w:rFonts w:ascii="Tahoma" w:hAnsi="Tahoma" w:cs="Tahoma"/>
          <w:color w:val="000000"/>
          <w:sz w:val="20"/>
          <w:szCs w:val="20"/>
        </w:rPr>
        <w:t>wnoszonej przez Zamawiającego</w:t>
      </w:r>
      <w:r w:rsidRPr="00ED10A6">
        <w:rPr>
          <w:rFonts w:ascii="Tahoma" w:hAnsi="Tahoma" w:cs="Tahoma"/>
          <w:sz w:val="20"/>
          <w:szCs w:val="20"/>
        </w:rPr>
        <w:t xml:space="preserve"> w ……… (liczba) równych kwotowo ratach, płatnych w równych odstępach czasu w skali roku (zgodnie z ust</w:t>
      </w:r>
      <w:r>
        <w:rPr>
          <w:rFonts w:ascii="Tahoma" w:hAnsi="Tahoma" w:cs="Tahoma"/>
          <w:sz w:val="20"/>
          <w:szCs w:val="20"/>
        </w:rPr>
        <w:t>aleniami zawartymi w pkt III ust. 2</w:t>
      </w:r>
      <w:r w:rsidRPr="004A7A12">
        <w:rPr>
          <w:rFonts w:ascii="Tahoma" w:hAnsi="Tahoma" w:cs="Tahoma"/>
          <w:sz w:val="20"/>
          <w:szCs w:val="20"/>
        </w:rPr>
        <w:t xml:space="preserve"> ppkt</w:t>
      </w:r>
      <w:r>
        <w:rPr>
          <w:rFonts w:ascii="Tahoma" w:hAnsi="Tahoma" w:cs="Tahoma"/>
          <w:sz w:val="20"/>
          <w:szCs w:val="20"/>
        </w:rPr>
        <w:t xml:space="preserve"> 2)</w:t>
      </w:r>
      <w:r w:rsidRPr="00ED10A6">
        <w:rPr>
          <w:rFonts w:ascii="Tahoma" w:hAnsi="Tahoma" w:cs="Tahoma"/>
          <w:sz w:val="20"/>
          <w:szCs w:val="20"/>
        </w:rPr>
        <w:t xml:space="preserve"> SIWZ), tj:</w:t>
      </w:r>
    </w:p>
    <w:p w:rsidR="00954E74" w:rsidRPr="00ED10A6" w:rsidRDefault="00954E74" w:rsidP="00053CB9">
      <w:pPr>
        <w:tabs>
          <w:tab w:val="left" w:pos="284"/>
          <w:tab w:val="left" w:pos="7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D10A6">
        <w:rPr>
          <w:rFonts w:ascii="Tahoma" w:hAnsi="Tahoma" w:cs="Tahoma"/>
          <w:sz w:val="20"/>
          <w:szCs w:val="20"/>
        </w:rPr>
        <w:t xml:space="preserve">I rata – w wysokości ……………………….. PLN netto, płatna do dnia </w:t>
      </w:r>
      <w:r w:rsidR="00053CB9">
        <w:rPr>
          <w:rFonts w:ascii="Tahoma" w:hAnsi="Tahoma" w:cs="Tahoma"/>
          <w:sz w:val="20"/>
          <w:szCs w:val="20"/>
        </w:rPr>
        <w:t>31.01.</w:t>
      </w:r>
      <w:r w:rsidRPr="00ED10A6">
        <w:rPr>
          <w:rFonts w:ascii="Tahoma" w:hAnsi="Tahoma" w:cs="Tahoma"/>
          <w:sz w:val="20"/>
          <w:szCs w:val="20"/>
        </w:rPr>
        <w:t>20</w:t>
      </w:r>
      <w:r w:rsidR="00C50912">
        <w:rPr>
          <w:rFonts w:ascii="Tahoma" w:hAnsi="Tahoma" w:cs="Tahoma"/>
          <w:sz w:val="20"/>
          <w:szCs w:val="20"/>
        </w:rPr>
        <w:t>20</w:t>
      </w:r>
      <w:r w:rsidRPr="00ED10A6">
        <w:rPr>
          <w:rFonts w:ascii="Tahoma" w:hAnsi="Tahoma" w:cs="Tahoma"/>
          <w:sz w:val="20"/>
          <w:szCs w:val="20"/>
        </w:rPr>
        <w:t xml:space="preserve"> roku;</w:t>
      </w:r>
    </w:p>
    <w:p w:rsidR="00954E74" w:rsidRPr="00ED10A6" w:rsidRDefault="00954E74" w:rsidP="00053CB9">
      <w:pPr>
        <w:tabs>
          <w:tab w:val="left" w:pos="284"/>
          <w:tab w:val="left" w:pos="7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D10A6">
        <w:rPr>
          <w:rFonts w:ascii="Tahoma" w:hAnsi="Tahoma" w:cs="Tahoma"/>
          <w:sz w:val="20"/>
          <w:szCs w:val="20"/>
        </w:rPr>
        <w:t>II rata – w wysokości ……………………</w:t>
      </w:r>
      <w:r w:rsidR="00400593">
        <w:rPr>
          <w:rFonts w:ascii="Tahoma" w:hAnsi="Tahoma" w:cs="Tahoma"/>
          <w:sz w:val="20"/>
          <w:szCs w:val="20"/>
        </w:rPr>
        <w:t>….. PLN netto, płatna do dnia ….</w:t>
      </w:r>
      <w:r w:rsidRPr="00ED10A6">
        <w:rPr>
          <w:rFonts w:ascii="Tahoma" w:hAnsi="Tahoma" w:cs="Tahoma"/>
          <w:sz w:val="20"/>
          <w:szCs w:val="20"/>
        </w:rPr>
        <w:t>………… 20</w:t>
      </w:r>
      <w:r w:rsidR="00C50912">
        <w:rPr>
          <w:rFonts w:ascii="Tahoma" w:hAnsi="Tahoma" w:cs="Tahoma"/>
          <w:sz w:val="20"/>
          <w:szCs w:val="20"/>
        </w:rPr>
        <w:t>20</w:t>
      </w:r>
      <w:r w:rsidRPr="00ED10A6">
        <w:rPr>
          <w:rFonts w:ascii="Tahoma" w:hAnsi="Tahoma" w:cs="Tahoma"/>
          <w:sz w:val="20"/>
          <w:szCs w:val="20"/>
        </w:rPr>
        <w:t xml:space="preserve"> roku;</w:t>
      </w:r>
    </w:p>
    <w:p w:rsidR="00954E74" w:rsidRPr="00ED10A6" w:rsidRDefault="00954E74" w:rsidP="00053CB9">
      <w:pPr>
        <w:tabs>
          <w:tab w:val="left" w:pos="284"/>
          <w:tab w:val="left" w:pos="7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D10A6">
        <w:rPr>
          <w:rFonts w:ascii="Tahoma" w:hAnsi="Tahoma" w:cs="Tahoma"/>
          <w:sz w:val="20"/>
          <w:szCs w:val="20"/>
        </w:rPr>
        <w:t>III rata – w wysokości ……………………</w:t>
      </w:r>
      <w:r w:rsidR="00400593">
        <w:rPr>
          <w:rFonts w:ascii="Tahoma" w:hAnsi="Tahoma" w:cs="Tahoma"/>
          <w:sz w:val="20"/>
          <w:szCs w:val="20"/>
        </w:rPr>
        <w:t>... PLN netto, płatna do dnia ….</w:t>
      </w:r>
      <w:r w:rsidRPr="00ED10A6">
        <w:rPr>
          <w:rFonts w:ascii="Tahoma" w:hAnsi="Tahoma" w:cs="Tahoma"/>
          <w:sz w:val="20"/>
          <w:szCs w:val="20"/>
        </w:rPr>
        <w:t>………… 20</w:t>
      </w:r>
      <w:r w:rsidR="00C50912">
        <w:rPr>
          <w:rFonts w:ascii="Tahoma" w:hAnsi="Tahoma" w:cs="Tahoma"/>
          <w:sz w:val="20"/>
          <w:szCs w:val="20"/>
        </w:rPr>
        <w:t>20</w:t>
      </w:r>
      <w:r w:rsidRPr="00ED10A6">
        <w:rPr>
          <w:rFonts w:ascii="Tahoma" w:hAnsi="Tahoma" w:cs="Tahoma"/>
          <w:sz w:val="20"/>
          <w:szCs w:val="20"/>
        </w:rPr>
        <w:t xml:space="preserve"> roku;</w:t>
      </w:r>
    </w:p>
    <w:p w:rsidR="00954E74" w:rsidRDefault="00954E74" w:rsidP="00053CB9">
      <w:pPr>
        <w:tabs>
          <w:tab w:val="left" w:pos="284"/>
          <w:tab w:val="left" w:pos="7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D10A6">
        <w:rPr>
          <w:rFonts w:ascii="Tahoma" w:hAnsi="Tahoma" w:cs="Tahoma"/>
          <w:sz w:val="20"/>
          <w:szCs w:val="20"/>
        </w:rPr>
        <w:t>IV rata – w wysokości ………………….…</w:t>
      </w:r>
      <w:r w:rsidR="00400593">
        <w:rPr>
          <w:rFonts w:ascii="Tahoma" w:hAnsi="Tahoma" w:cs="Tahoma"/>
          <w:sz w:val="20"/>
          <w:szCs w:val="20"/>
        </w:rPr>
        <w:t>.. PLN netto, płatna do dnia ….</w:t>
      </w:r>
      <w:r w:rsidRPr="00ED10A6">
        <w:rPr>
          <w:rFonts w:ascii="Tahoma" w:hAnsi="Tahoma" w:cs="Tahoma"/>
          <w:sz w:val="20"/>
          <w:szCs w:val="20"/>
        </w:rPr>
        <w:t>…</w:t>
      </w:r>
      <w:r w:rsidR="00400593">
        <w:rPr>
          <w:rFonts w:ascii="Tahoma" w:hAnsi="Tahoma" w:cs="Tahoma"/>
          <w:sz w:val="20"/>
          <w:szCs w:val="20"/>
        </w:rPr>
        <w:t>.</w:t>
      </w:r>
      <w:r w:rsidRPr="00ED10A6">
        <w:rPr>
          <w:rFonts w:ascii="Tahoma" w:hAnsi="Tahoma" w:cs="Tahoma"/>
          <w:sz w:val="20"/>
          <w:szCs w:val="20"/>
        </w:rPr>
        <w:t>……… 20</w:t>
      </w:r>
      <w:r w:rsidR="00C50912">
        <w:rPr>
          <w:rFonts w:ascii="Tahoma" w:hAnsi="Tahoma" w:cs="Tahoma"/>
          <w:sz w:val="20"/>
          <w:szCs w:val="20"/>
        </w:rPr>
        <w:t>20</w:t>
      </w:r>
      <w:r w:rsidRPr="00ED10A6">
        <w:rPr>
          <w:rFonts w:ascii="Tahoma" w:hAnsi="Tahoma" w:cs="Tahoma"/>
          <w:sz w:val="20"/>
          <w:szCs w:val="20"/>
        </w:rPr>
        <w:t xml:space="preserve"> r</w:t>
      </w:r>
      <w:r>
        <w:rPr>
          <w:rFonts w:ascii="Tahoma" w:hAnsi="Tahoma" w:cs="Tahoma"/>
          <w:sz w:val="20"/>
          <w:szCs w:val="20"/>
        </w:rPr>
        <w:t>oku;</w:t>
      </w:r>
    </w:p>
    <w:p w:rsidR="00954E74" w:rsidRPr="00ED10A6" w:rsidRDefault="00954E74" w:rsidP="00053CB9">
      <w:pPr>
        <w:tabs>
          <w:tab w:val="left" w:pos="284"/>
          <w:tab w:val="left" w:pos="7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D10A6">
        <w:rPr>
          <w:rFonts w:ascii="Tahoma" w:hAnsi="Tahoma" w:cs="Tahoma"/>
          <w:sz w:val="20"/>
          <w:szCs w:val="20"/>
        </w:rPr>
        <w:t>V rata – w wysokości …………</w:t>
      </w:r>
      <w:r w:rsidR="00400593">
        <w:rPr>
          <w:rFonts w:ascii="Tahoma" w:hAnsi="Tahoma" w:cs="Tahoma"/>
          <w:sz w:val="20"/>
          <w:szCs w:val="20"/>
        </w:rPr>
        <w:t>.</w:t>
      </w:r>
      <w:r w:rsidRPr="00ED10A6">
        <w:rPr>
          <w:rFonts w:ascii="Tahoma" w:hAnsi="Tahoma" w:cs="Tahoma"/>
          <w:sz w:val="20"/>
          <w:szCs w:val="20"/>
        </w:rPr>
        <w:t>……….</w:t>
      </w:r>
      <w:r w:rsidR="00400593">
        <w:rPr>
          <w:rFonts w:ascii="Tahoma" w:hAnsi="Tahoma" w:cs="Tahoma"/>
          <w:sz w:val="20"/>
          <w:szCs w:val="20"/>
        </w:rPr>
        <w:t>….. PLN netto, płatna do dnia ….</w:t>
      </w:r>
      <w:r w:rsidRPr="00ED10A6">
        <w:rPr>
          <w:rFonts w:ascii="Tahoma" w:hAnsi="Tahoma" w:cs="Tahoma"/>
          <w:sz w:val="20"/>
          <w:szCs w:val="20"/>
        </w:rPr>
        <w:t>………</w:t>
      </w:r>
      <w:r>
        <w:rPr>
          <w:rFonts w:ascii="Tahoma" w:hAnsi="Tahoma" w:cs="Tahoma"/>
          <w:sz w:val="20"/>
          <w:szCs w:val="20"/>
        </w:rPr>
        <w:t>.</w:t>
      </w:r>
      <w:r w:rsidR="00C50912">
        <w:rPr>
          <w:rFonts w:ascii="Tahoma" w:hAnsi="Tahoma" w:cs="Tahoma"/>
          <w:sz w:val="20"/>
          <w:szCs w:val="20"/>
        </w:rPr>
        <w:t>… 2020</w:t>
      </w:r>
      <w:r w:rsidRPr="00ED10A6">
        <w:rPr>
          <w:rFonts w:ascii="Tahoma" w:hAnsi="Tahoma" w:cs="Tahoma"/>
          <w:sz w:val="20"/>
          <w:szCs w:val="20"/>
        </w:rPr>
        <w:t xml:space="preserve"> roku *</w:t>
      </w:r>
    </w:p>
    <w:p w:rsidR="00954E74" w:rsidRPr="00ED10A6" w:rsidRDefault="00954E74" w:rsidP="00053CB9">
      <w:pPr>
        <w:tabs>
          <w:tab w:val="left" w:pos="284"/>
          <w:tab w:val="left" w:pos="7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D10A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…………………………………………………………………………………………………………………………...*</w:t>
      </w:r>
    </w:p>
    <w:p w:rsidR="00954E74" w:rsidRPr="00F33B62" w:rsidRDefault="00954E74" w:rsidP="00AC3BA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F33B62">
        <w:rPr>
          <w:rFonts w:ascii="Tahoma" w:hAnsi="Tahoma" w:cs="Tahoma"/>
          <w:b/>
          <w:color w:val="0070C0"/>
          <w:sz w:val="20"/>
          <w:szCs w:val="20"/>
        </w:rPr>
        <w:t>(* WYKREŚLIĆ/USUNĄĆ -</w:t>
      </w:r>
      <w:r w:rsidR="00AC3BAC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F33B62">
        <w:rPr>
          <w:rFonts w:ascii="Tahoma" w:hAnsi="Tahoma" w:cs="Tahoma"/>
          <w:b/>
          <w:color w:val="0070C0"/>
          <w:sz w:val="20"/>
          <w:szCs w:val="20"/>
        </w:rPr>
        <w:t xml:space="preserve">zgodnie z oferowaną </w:t>
      </w:r>
      <w:r w:rsidR="00CF26CE">
        <w:rPr>
          <w:rFonts w:ascii="Tahoma" w:hAnsi="Tahoma" w:cs="Tahoma"/>
          <w:b/>
          <w:color w:val="0070C0"/>
          <w:sz w:val="20"/>
          <w:szCs w:val="20"/>
        </w:rPr>
        <w:t>liczbą rat</w:t>
      </w:r>
      <w:r w:rsidRPr="00F33B62">
        <w:rPr>
          <w:rFonts w:ascii="Tahoma" w:hAnsi="Tahoma" w:cs="Tahoma"/>
          <w:b/>
          <w:color w:val="0070C0"/>
          <w:sz w:val="20"/>
          <w:szCs w:val="20"/>
        </w:rPr>
        <w:t xml:space="preserve"> płatności, nie zaoferowane</w:t>
      </w:r>
      <w:r w:rsidR="006237E0">
        <w:rPr>
          <w:rFonts w:ascii="Tahoma" w:hAnsi="Tahoma" w:cs="Tahoma"/>
          <w:b/>
          <w:color w:val="0070C0"/>
          <w:sz w:val="20"/>
          <w:szCs w:val="20"/>
        </w:rPr>
        <w:t xml:space="preserve"> raty</w:t>
      </w:r>
      <w:r w:rsidRPr="00F33B62">
        <w:rPr>
          <w:rFonts w:ascii="Tahoma" w:hAnsi="Tahoma" w:cs="Tahoma"/>
          <w:b/>
          <w:color w:val="0070C0"/>
          <w:sz w:val="20"/>
          <w:szCs w:val="20"/>
        </w:rPr>
        <w:t xml:space="preserve"> SKREŚLIĆ).</w:t>
      </w:r>
    </w:p>
    <w:p w:rsidR="00A34D4D" w:rsidRPr="00954E74" w:rsidRDefault="00A34D4D" w:rsidP="00AC3BAC">
      <w:pPr>
        <w:pStyle w:val="Akapitzlist"/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34D4D">
        <w:rPr>
          <w:rFonts w:ascii="Tahoma" w:hAnsi="Tahoma" w:cs="Tahoma"/>
          <w:sz w:val="20"/>
          <w:szCs w:val="20"/>
        </w:rPr>
        <w:t xml:space="preserve">Termin wykonania zamówienia: </w:t>
      </w:r>
      <w:r w:rsidR="00826017">
        <w:rPr>
          <w:rFonts w:ascii="Tahoma" w:hAnsi="Tahoma" w:cs="Tahoma"/>
          <w:sz w:val="20"/>
          <w:szCs w:val="20"/>
        </w:rPr>
        <w:t>od daty podpisania umowy</w:t>
      </w:r>
      <w:r w:rsidR="00CE1DF9">
        <w:rPr>
          <w:rFonts w:ascii="Tahoma" w:hAnsi="Tahoma" w:cs="Tahoma"/>
          <w:sz w:val="20"/>
          <w:szCs w:val="20"/>
        </w:rPr>
        <w:t>,</w:t>
      </w:r>
      <w:r w:rsidR="00826017">
        <w:rPr>
          <w:rFonts w:ascii="Tahoma" w:hAnsi="Tahoma" w:cs="Tahoma"/>
          <w:sz w:val="20"/>
          <w:szCs w:val="20"/>
        </w:rPr>
        <w:t xml:space="preserve"> na dostarczanie czasopism wydanych od dnia 01.01.20</w:t>
      </w:r>
      <w:r w:rsidR="00AC3BAC">
        <w:rPr>
          <w:rFonts w:ascii="Tahoma" w:hAnsi="Tahoma" w:cs="Tahoma"/>
          <w:sz w:val="20"/>
          <w:szCs w:val="20"/>
        </w:rPr>
        <w:t>20</w:t>
      </w:r>
      <w:r w:rsidR="00954E74" w:rsidRPr="007F24A8">
        <w:rPr>
          <w:rFonts w:ascii="Tahoma" w:hAnsi="Tahoma" w:cs="Tahoma"/>
          <w:sz w:val="20"/>
          <w:szCs w:val="20"/>
        </w:rPr>
        <w:t xml:space="preserve"> r. do dnia </w:t>
      </w:r>
      <w:r w:rsidR="00954E74" w:rsidRPr="00954E74">
        <w:rPr>
          <w:rFonts w:ascii="Tahoma" w:hAnsi="Tahoma" w:cs="Tahoma"/>
          <w:sz w:val="20"/>
          <w:szCs w:val="20"/>
        </w:rPr>
        <w:t>31.12.20</w:t>
      </w:r>
      <w:r w:rsidR="00AC3BAC">
        <w:rPr>
          <w:rFonts w:ascii="Tahoma" w:hAnsi="Tahoma" w:cs="Tahoma"/>
          <w:sz w:val="20"/>
          <w:szCs w:val="20"/>
        </w:rPr>
        <w:t>20</w:t>
      </w:r>
      <w:r w:rsidR="00954E74" w:rsidRPr="00954E74">
        <w:rPr>
          <w:rFonts w:ascii="Tahoma" w:hAnsi="Tahoma" w:cs="Tahoma"/>
          <w:sz w:val="20"/>
          <w:szCs w:val="20"/>
        </w:rPr>
        <w:t xml:space="preserve"> r.</w:t>
      </w:r>
    </w:p>
    <w:p w:rsidR="00CE1DF9" w:rsidRPr="00400593" w:rsidRDefault="00A34D4D" w:rsidP="00AC3BAC">
      <w:pPr>
        <w:pStyle w:val="Akapitzlist"/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00593">
        <w:rPr>
          <w:rFonts w:ascii="Tahoma" w:hAnsi="Tahoma" w:cs="Tahoma"/>
          <w:sz w:val="20"/>
          <w:szCs w:val="20"/>
        </w:rPr>
        <w:t>Warunki płatności: w terminie</w:t>
      </w:r>
      <w:r w:rsidR="00F85EE1" w:rsidRPr="00400593">
        <w:rPr>
          <w:rFonts w:ascii="Tahoma" w:hAnsi="Tahoma" w:cs="Tahoma"/>
          <w:sz w:val="20"/>
          <w:szCs w:val="20"/>
        </w:rPr>
        <w:t xml:space="preserve"> do </w:t>
      </w:r>
      <w:r w:rsidR="00954E74" w:rsidRPr="00400593">
        <w:rPr>
          <w:rFonts w:ascii="Tahoma" w:hAnsi="Tahoma" w:cs="Tahoma"/>
          <w:sz w:val="20"/>
          <w:szCs w:val="20"/>
        </w:rPr>
        <w:t>10</w:t>
      </w:r>
      <w:r w:rsidRPr="00400593">
        <w:rPr>
          <w:rFonts w:ascii="Tahoma" w:hAnsi="Tahoma" w:cs="Tahoma"/>
          <w:sz w:val="20"/>
          <w:szCs w:val="20"/>
        </w:rPr>
        <w:t xml:space="preserve"> dni od otrzymania faktury.</w:t>
      </w:r>
    </w:p>
    <w:p w:rsidR="00CE1DF9" w:rsidRPr="00CE1DF9" w:rsidRDefault="00CE1DF9" w:rsidP="00AC3BAC">
      <w:pPr>
        <w:pStyle w:val="Akapitzlist"/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E1DF9">
        <w:rPr>
          <w:rFonts w:ascii="Tahoma" w:hAnsi="Tahoma" w:cs="Tahoma"/>
          <w:sz w:val="20"/>
          <w:szCs w:val="20"/>
        </w:rPr>
        <w:t xml:space="preserve">Oświadczamy, że jesteśmy małym/średnim przedsiębiorstwem </w:t>
      </w:r>
      <w:r w:rsidRPr="00CE1DF9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Pr="00CE1DF9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Pr="00CE1DF9">
        <w:rPr>
          <w:rFonts w:ascii="Tahoma" w:hAnsi="Tahoma" w:cs="Tahoma"/>
          <w:color w:val="0070C0"/>
          <w:sz w:val="20"/>
          <w:szCs w:val="20"/>
        </w:rPr>
        <w:t>lub</w:t>
      </w:r>
      <w:r w:rsidRPr="00CE1DF9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Pr="00CE1DF9">
        <w:rPr>
          <w:rFonts w:ascii="Tahoma" w:hAnsi="Tahoma" w:cs="Tahoma"/>
          <w:color w:val="0070C0"/>
          <w:sz w:val="20"/>
          <w:szCs w:val="20"/>
        </w:rPr>
        <w:t>)</w:t>
      </w:r>
      <w:r w:rsidRPr="00CE1DF9">
        <w:rPr>
          <w:rFonts w:ascii="Tahoma" w:hAnsi="Tahoma" w:cs="Tahoma"/>
          <w:sz w:val="20"/>
          <w:szCs w:val="20"/>
        </w:rPr>
        <w:t xml:space="preserve"> ................ </w:t>
      </w:r>
      <w:r w:rsidRPr="00CE1DF9">
        <w:rPr>
          <w:rFonts w:ascii="Tahoma" w:hAnsi="Tahoma" w:cs="Tahoma"/>
          <w:color w:val="0070C0"/>
          <w:sz w:val="20"/>
          <w:szCs w:val="20"/>
        </w:rPr>
        <w:t>(w przypadku Wykonawców wspólnie ubiegających się o zamówienie wypełnić dla każdego z podaniem jego nazwy)</w:t>
      </w:r>
      <w:r w:rsidRPr="00CE1DF9">
        <w:rPr>
          <w:rFonts w:ascii="Tahoma" w:hAnsi="Tahoma" w:cs="Tahoma"/>
          <w:sz w:val="20"/>
          <w:szCs w:val="20"/>
        </w:rPr>
        <w:t xml:space="preserve">. </w:t>
      </w:r>
      <w:r w:rsidRPr="00CE1DF9">
        <w:rPr>
          <w:rFonts w:ascii="Tahoma" w:hAnsi="Tahoma" w:cs="Tahoma"/>
          <w:i/>
          <w:sz w:val="16"/>
          <w:szCs w:val="16"/>
        </w:rPr>
        <w:t>Zgodnie z zalecenie</w:t>
      </w:r>
      <w:r w:rsidR="00CD58D8">
        <w:rPr>
          <w:rFonts w:ascii="Tahoma" w:hAnsi="Tahoma" w:cs="Tahoma"/>
          <w:i/>
          <w:sz w:val="16"/>
          <w:szCs w:val="16"/>
        </w:rPr>
        <w:t>m</w:t>
      </w:r>
      <w:r w:rsidRPr="00CE1DF9">
        <w:rPr>
          <w:rFonts w:ascii="Tahoma" w:hAnsi="Tahoma" w:cs="Tahoma"/>
          <w:i/>
          <w:sz w:val="16"/>
          <w:szCs w:val="16"/>
        </w:rPr>
        <w:t xml:space="preserve">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CE1DF9" w:rsidRDefault="00CE1DF9" w:rsidP="00AC3BAC">
      <w:pPr>
        <w:pStyle w:val="Akapitzlist"/>
        <w:widowControl w:val="0"/>
        <w:numPr>
          <w:ilvl w:val="0"/>
          <w:numId w:val="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14CB3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 w:rsidRPr="005E4E3B">
        <w:rPr>
          <w:rFonts w:ascii="Tahoma" w:hAnsi="Tahoma" w:cs="Tahoma"/>
          <w:sz w:val="20"/>
          <w:szCs w:val="20"/>
        </w:rPr>
        <w:t xml:space="preserve">Oświadczamy, że </w:t>
      </w:r>
      <w:r>
        <w:rPr>
          <w:rFonts w:ascii="Tahoma" w:hAnsi="Tahoma" w:cs="Tahoma"/>
          <w:sz w:val="20"/>
          <w:szCs w:val="20"/>
        </w:rPr>
        <w:t>wypełniliśmy</w:t>
      </w:r>
      <w:r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>
        <w:rPr>
          <w:rFonts w:ascii="Tahoma" w:hAnsi="Tahoma" w:cs="Tahoma"/>
          <w:sz w:val="20"/>
          <w:szCs w:val="20"/>
        </w:rPr>
        <w:t>ane w art. 13 lub art. 14 RODO (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</w:t>
      </w:r>
      <w:r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>
        <w:rPr>
          <w:rFonts w:ascii="Tahoma" w:hAnsi="Tahoma" w:cs="Tahoma"/>
          <w:sz w:val="20"/>
          <w:szCs w:val="20"/>
        </w:rPr>
        <w:t>średnio lub pośrednio pozyskaliśmy</w:t>
      </w:r>
      <w:r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CE1DF9" w:rsidRPr="00D14CB3" w:rsidRDefault="00CE1DF9" w:rsidP="00AC3BAC">
      <w:p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CE1DF9" w:rsidRDefault="00CE1DF9" w:rsidP="00AC3BAC">
      <w:pPr>
        <w:pStyle w:val="Akapitzlist"/>
        <w:widowControl w:val="0"/>
        <w:numPr>
          <w:ilvl w:val="0"/>
          <w:numId w:val="7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</w:t>
      </w:r>
      <w:r w:rsidRPr="006D3A05">
        <w:rPr>
          <w:rFonts w:ascii="Tahoma" w:hAnsi="Tahoma" w:cs="Tahoma"/>
          <w:sz w:val="20"/>
          <w:szCs w:val="20"/>
        </w:rPr>
        <w:lastRenderedPageBreak/>
        <w:t>zamówienia (SIWZ) oraz uzyskaliśmy niezbędne informacje do przygotowania oferty i przyjmujemy je bez zastrzeżeń.</w:t>
      </w:r>
    </w:p>
    <w:p w:rsidR="00E27461" w:rsidRPr="00CE1DF9" w:rsidRDefault="00CE1DF9" w:rsidP="00AC3BAC">
      <w:pPr>
        <w:pStyle w:val="Akapitzlist"/>
        <w:widowControl w:val="0"/>
        <w:numPr>
          <w:ilvl w:val="0"/>
          <w:numId w:val="7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E1DF9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6222D7" w:rsidRDefault="006222D7" w:rsidP="00AC3BAC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AC3BAC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AC3BAC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</w:p>
    <w:p w:rsidR="003B155A" w:rsidRP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AC3BAC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F11660" w:rsidRDefault="00F11660" w:rsidP="00AC3BAC">
      <w:pPr>
        <w:jc w:val="both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954E74" w:rsidRDefault="00954E74" w:rsidP="00486423">
      <w:pPr>
        <w:rPr>
          <w:rFonts w:ascii="Tahoma" w:hAnsi="Tahoma" w:cs="Tahoma"/>
          <w:sz w:val="20"/>
          <w:szCs w:val="20"/>
        </w:rPr>
      </w:pPr>
    </w:p>
    <w:p w:rsidR="00AC3BAC" w:rsidRDefault="00AC3BAC" w:rsidP="00486423">
      <w:pPr>
        <w:rPr>
          <w:rFonts w:ascii="Tahoma" w:hAnsi="Tahoma" w:cs="Tahoma"/>
          <w:sz w:val="20"/>
          <w:szCs w:val="20"/>
        </w:rPr>
      </w:pPr>
    </w:p>
    <w:p w:rsidR="00671736" w:rsidRDefault="00671736" w:rsidP="00486423">
      <w:pPr>
        <w:rPr>
          <w:rFonts w:ascii="Tahoma" w:hAnsi="Tahoma" w:cs="Tahoma"/>
          <w:sz w:val="20"/>
          <w:szCs w:val="20"/>
        </w:rPr>
      </w:pPr>
    </w:p>
    <w:p w:rsidR="00671736" w:rsidRDefault="00671736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</w:p>
    <w:p w:rsidR="00671736" w:rsidRDefault="00671736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  <w:r w:rsidR="00671736">
        <w:rPr>
          <w:rFonts w:ascii="Tahoma" w:hAnsi="Tahoma" w:cs="Tahoma"/>
          <w:sz w:val="20"/>
          <w:szCs w:val="20"/>
        </w:rPr>
        <w:t xml:space="preserve">                                            </w:t>
      </w:r>
      <w:r w:rsidR="00671736" w:rsidRPr="00486423">
        <w:rPr>
          <w:rFonts w:ascii="Tahoma" w:hAnsi="Tahoma" w:cs="Tahoma"/>
          <w:sz w:val="20"/>
          <w:szCs w:val="20"/>
        </w:rPr>
        <w:t>(podpis Wykonawcy/Wykonawców)</w:t>
      </w:r>
    </w:p>
    <w:sectPr w:rsidR="00E21305" w:rsidRPr="00486423" w:rsidSect="003621A3">
      <w:headerReference w:type="default" r:id="rId8"/>
      <w:footerReference w:type="default" r:id="rId9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58" w:rsidRDefault="00E31558" w:rsidP="00966E5F">
      <w:pPr>
        <w:pStyle w:val="Stopka"/>
      </w:pPr>
      <w:r>
        <w:separator/>
      </w:r>
    </w:p>
  </w:endnote>
  <w:endnote w:type="continuationSeparator" w:id="0">
    <w:p w:rsidR="00E31558" w:rsidRDefault="00E31558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58" w:rsidRDefault="00E31558" w:rsidP="00966E5F">
      <w:pPr>
        <w:pStyle w:val="Stopka"/>
      </w:pPr>
      <w:r>
        <w:separator/>
      </w:r>
    </w:p>
  </w:footnote>
  <w:footnote w:type="continuationSeparator" w:id="0">
    <w:p w:rsidR="00E31558" w:rsidRDefault="00E31558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A3" w:rsidRPr="00053CB9" w:rsidRDefault="003621A3" w:rsidP="003621A3">
    <w:pPr>
      <w:pStyle w:val="Nagwek"/>
      <w:ind w:left="6840"/>
      <w:rPr>
        <w:rFonts w:ascii="Tahoma" w:hAnsi="Tahoma" w:cs="Tahoma"/>
        <w:b/>
        <w:i/>
        <w:color w:val="0070C0"/>
        <w:sz w:val="16"/>
        <w:szCs w:val="16"/>
      </w:rPr>
    </w:pPr>
    <w:r w:rsidRPr="00053CB9">
      <w:rPr>
        <w:rFonts w:ascii="Tahoma" w:hAnsi="Tahoma" w:cs="Tahoma"/>
        <w:b/>
        <w:i/>
        <w:color w:val="0070C0"/>
        <w:sz w:val="16"/>
        <w:szCs w:val="16"/>
      </w:rPr>
      <w:t xml:space="preserve">Załącznik </w:t>
    </w:r>
    <w:r w:rsidR="00545FD8" w:rsidRPr="00053CB9">
      <w:rPr>
        <w:rFonts w:ascii="Tahoma" w:hAnsi="Tahoma" w:cs="Tahoma"/>
        <w:b/>
        <w:i/>
        <w:color w:val="0070C0"/>
        <w:sz w:val="16"/>
        <w:szCs w:val="16"/>
      </w:rPr>
      <w:t>n</w:t>
    </w:r>
    <w:r w:rsidRPr="00053CB9">
      <w:rPr>
        <w:rFonts w:ascii="Tahoma" w:hAnsi="Tahoma" w:cs="Tahoma"/>
        <w:b/>
        <w:i/>
        <w:color w:val="0070C0"/>
        <w:sz w:val="16"/>
        <w:szCs w:val="16"/>
      </w:rPr>
      <w:t>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 w15:restartNumberingAfterBreak="0">
    <w:nsid w:val="051348A3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8" w15:restartNumberingAfterBreak="0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A55FA9"/>
    <w:multiLevelType w:val="hybridMultilevel"/>
    <w:tmpl w:val="2610884C"/>
    <w:lvl w:ilvl="0" w:tplc="62E67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3" w15:restartNumberingAfterBreak="0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1"/>
  </w:num>
  <w:num w:numId="3">
    <w:abstractNumId w:val="2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4"/>
  </w:num>
  <w:num w:numId="6">
    <w:abstractNumId w:val="40"/>
  </w:num>
  <w:num w:numId="7">
    <w:abstractNumId w:val="19"/>
  </w:num>
  <w:num w:numId="8">
    <w:abstractNumId w:val="44"/>
  </w:num>
  <w:num w:numId="9">
    <w:abstractNumId w:val="7"/>
  </w:num>
  <w:num w:numId="10">
    <w:abstractNumId w:val="37"/>
  </w:num>
  <w:num w:numId="11">
    <w:abstractNumId w:val="45"/>
  </w:num>
  <w:num w:numId="12">
    <w:abstractNumId w:val="26"/>
  </w:num>
  <w:num w:numId="13">
    <w:abstractNumId w:val="8"/>
  </w:num>
  <w:num w:numId="14">
    <w:abstractNumId w:val="21"/>
  </w:num>
  <w:num w:numId="15">
    <w:abstractNumId w:val="28"/>
  </w:num>
  <w:num w:numId="16">
    <w:abstractNumId w:val="31"/>
  </w:num>
  <w:num w:numId="17">
    <w:abstractNumId w:val="2"/>
  </w:num>
  <w:num w:numId="18">
    <w:abstractNumId w:val="47"/>
  </w:num>
  <w:num w:numId="19">
    <w:abstractNumId w:val="17"/>
  </w:num>
  <w:num w:numId="20">
    <w:abstractNumId w:val="24"/>
  </w:num>
  <w:num w:numId="21">
    <w:abstractNumId w:val="3"/>
  </w:num>
  <w:num w:numId="22">
    <w:abstractNumId w:val="15"/>
  </w:num>
  <w:num w:numId="23">
    <w:abstractNumId w:val="35"/>
  </w:num>
  <w:num w:numId="24">
    <w:abstractNumId w:val="9"/>
  </w:num>
  <w:num w:numId="25">
    <w:abstractNumId w:val="30"/>
  </w:num>
  <w:num w:numId="26">
    <w:abstractNumId w:val="20"/>
  </w:num>
  <w:num w:numId="27">
    <w:abstractNumId w:val="22"/>
  </w:num>
  <w:num w:numId="28">
    <w:abstractNumId w:val="23"/>
  </w:num>
  <w:num w:numId="29">
    <w:abstractNumId w:val="18"/>
  </w:num>
  <w:num w:numId="30">
    <w:abstractNumId w:val="32"/>
  </w:num>
  <w:num w:numId="31">
    <w:abstractNumId w:val="41"/>
  </w:num>
  <w:num w:numId="32">
    <w:abstractNumId w:val="34"/>
  </w:num>
  <w:num w:numId="33">
    <w:abstractNumId w:val="10"/>
  </w:num>
  <w:num w:numId="34">
    <w:abstractNumId w:val="27"/>
  </w:num>
  <w:num w:numId="35">
    <w:abstractNumId w:val="42"/>
  </w:num>
  <w:num w:numId="36">
    <w:abstractNumId w:val="29"/>
  </w:num>
  <w:num w:numId="37">
    <w:abstractNumId w:val="13"/>
  </w:num>
  <w:num w:numId="38">
    <w:abstractNumId w:val="16"/>
  </w:num>
  <w:num w:numId="39">
    <w:abstractNumId w:val="38"/>
  </w:num>
  <w:num w:numId="40">
    <w:abstractNumId w:val="39"/>
  </w:num>
  <w:num w:numId="41">
    <w:abstractNumId w:val="46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2"/>
  </w:num>
  <w:num w:numId="47">
    <w:abstractNumId w:val="3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340BF"/>
    <w:rsid w:val="000424EB"/>
    <w:rsid w:val="0005022D"/>
    <w:rsid w:val="00053CB9"/>
    <w:rsid w:val="00061507"/>
    <w:rsid w:val="00063B81"/>
    <w:rsid w:val="00066A95"/>
    <w:rsid w:val="000725E7"/>
    <w:rsid w:val="00087ED2"/>
    <w:rsid w:val="00092CCC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A4369"/>
    <w:rsid w:val="001A7967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40216"/>
    <w:rsid w:val="0026474A"/>
    <w:rsid w:val="0028175F"/>
    <w:rsid w:val="00281AE6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0593"/>
    <w:rsid w:val="004079ED"/>
    <w:rsid w:val="004114B4"/>
    <w:rsid w:val="00440672"/>
    <w:rsid w:val="00441CD3"/>
    <w:rsid w:val="00444075"/>
    <w:rsid w:val="004624A5"/>
    <w:rsid w:val="00480E97"/>
    <w:rsid w:val="0048177B"/>
    <w:rsid w:val="00483710"/>
    <w:rsid w:val="00485A56"/>
    <w:rsid w:val="00486423"/>
    <w:rsid w:val="004872AB"/>
    <w:rsid w:val="004A7A12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E86"/>
    <w:rsid w:val="00545FD8"/>
    <w:rsid w:val="00556879"/>
    <w:rsid w:val="00564405"/>
    <w:rsid w:val="005776FB"/>
    <w:rsid w:val="005806B1"/>
    <w:rsid w:val="0059214A"/>
    <w:rsid w:val="0059588F"/>
    <w:rsid w:val="00596828"/>
    <w:rsid w:val="005A3185"/>
    <w:rsid w:val="005A3952"/>
    <w:rsid w:val="005A74AE"/>
    <w:rsid w:val="005A7A88"/>
    <w:rsid w:val="005B3544"/>
    <w:rsid w:val="005C285B"/>
    <w:rsid w:val="005C7842"/>
    <w:rsid w:val="005D5F3C"/>
    <w:rsid w:val="005D63E8"/>
    <w:rsid w:val="005D73F6"/>
    <w:rsid w:val="005E20D6"/>
    <w:rsid w:val="005E4E3B"/>
    <w:rsid w:val="005E5AA7"/>
    <w:rsid w:val="005F797B"/>
    <w:rsid w:val="0060258C"/>
    <w:rsid w:val="00606540"/>
    <w:rsid w:val="00607A47"/>
    <w:rsid w:val="006107D0"/>
    <w:rsid w:val="006222D7"/>
    <w:rsid w:val="006237E0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71736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A43EB"/>
    <w:rsid w:val="007A7B00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7F24A8"/>
    <w:rsid w:val="008009E9"/>
    <w:rsid w:val="0080389F"/>
    <w:rsid w:val="00810C1D"/>
    <w:rsid w:val="00821AB3"/>
    <w:rsid w:val="00825EB6"/>
    <w:rsid w:val="00826017"/>
    <w:rsid w:val="0083626C"/>
    <w:rsid w:val="00842CA3"/>
    <w:rsid w:val="00850048"/>
    <w:rsid w:val="00852F22"/>
    <w:rsid w:val="00855EA0"/>
    <w:rsid w:val="00863F30"/>
    <w:rsid w:val="00865214"/>
    <w:rsid w:val="0086757C"/>
    <w:rsid w:val="00871249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54E74"/>
    <w:rsid w:val="00960247"/>
    <w:rsid w:val="00965392"/>
    <w:rsid w:val="0096656F"/>
    <w:rsid w:val="00966E5F"/>
    <w:rsid w:val="009734E8"/>
    <w:rsid w:val="00982773"/>
    <w:rsid w:val="00986652"/>
    <w:rsid w:val="00991A08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6155"/>
    <w:rsid w:val="00AA7640"/>
    <w:rsid w:val="00AB7F9D"/>
    <w:rsid w:val="00AC0DF4"/>
    <w:rsid w:val="00AC3BAC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0EB9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BF3DB3"/>
    <w:rsid w:val="00C13DA4"/>
    <w:rsid w:val="00C44E48"/>
    <w:rsid w:val="00C50912"/>
    <w:rsid w:val="00C60512"/>
    <w:rsid w:val="00C70E8C"/>
    <w:rsid w:val="00C738D5"/>
    <w:rsid w:val="00C748E6"/>
    <w:rsid w:val="00C90C55"/>
    <w:rsid w:val="00CA21A8"/>
    <w:rsid w:val="00CA2319"/>
    <w:rsid w:val="00CA3B2F"/>
    <w:rsid w:val="00CB2CBB"/>
    <w:rsid w:val="00CC3F53"/>
    <w:rsid w:val="00CD0D8E"/>
    <w:rsid w:val="00CD12B7"/>
    <w:rsid w:val="00CD58D8"/>
    <w:rsid w:val="00CE1DF9"/>
    <w:rsid w:val="00CE5E08"/>
    <w:rsid w:val="00CF26CE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B332E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1558"/>
    <w:rsid w:val="00E33C10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D10A6"/>
    <w:rsid w:val="00EE04B5"/>
    <w:rsid w:val="00F0295E"/>
    <w:rsid w:val="00F0614B"/>
    <w:rsid w:val="00F11660"/>
    <w:rsid w:val="00F12F61"/>
    <w:rsid w:val="00F23642"/>
    <w:rsid w:val="00F23F05"/>
    <w:rsid w:val="00F3005F"/>
    <w:rsid w:val="00F33B62"/>
    <w:rsid w:val="00F352C5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351F0A5-7DE5-4874-82FD-59A6EF8B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0</TotalTime>
  <Pages>3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Jrawa</dc:creator>
  <cp:keywords/>
  <dc:description/>
  <cp:lastModifiedBy>Malwina Szczawińska</cp:lastModifiedBy>
  <cp:revision>2</cp:revision>
  <cp:lastPrinted>2008-06-06T14:52:00Z</cp:lastPrinted>
  <dcterms:created xsi:type="dcterms:W3CDTF">2019-12-10T15:14:00Z</dcterms:created>
  <dcterms:modified xsi:type="dcterms:W3CDTF">2019-12-10T15:14:00Z</dcterms:modified>
</cp:coreProperties>
</file>