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A242F9">
        <w:rPr>
          <w:rFonts w:ascii="Tahoma" w:hAnsi="Tahoma" w:cs="Tahoma"/>
          <w:sz w:val="20"/>
          <w:szCs w:val="20"/>
        </w:rPr>
        <w:t xml:space="preserve">Pięcio-laserowy cytometr spektralny wraz z wyposażeniem, znak sprawy: </w:t>
      </w:r>
      <w:r w:rsidR="00A242F9">
        <w:rPr>
          <w:rFonts w:ascii="Tahoma" w:hAnsi="Tahoma" w:cs="Tahoma"/>
          <w:b/>
          <w:sz w:val="20"/>
          <w:szCs w:val="20"/>
        </w:rPr>
        <w:t>AZP-261-17/2020,</w:t>
      </w:r>
      <w:r w:rsidRPr="00BF16AE">
        <w:rPr>
          <w:rFonts w:ascii="Tahoma" w:hAnsi="Tahoma" w:cs="Tahoma"/>
          <w:sz w:val="20"/>
          <w:szCs w:val="20"/>
        </w:rPr>
        <w:t xml:space="preserve">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D09" w:rsidRDefault="00AA2D09">
      <w:r>
        <w:separator/>
      </w:r>
    </w:p>
  </w:endnote>
  <w:endnote w:type="continuationSeparator" w:id="0">
    <w:p w:rsidR="00AA2D09" w:rsidRDefault="00AA2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D09" w:rsidRDefault="00AA2D09">
      <w:r>
        <w:separator/>
      </w:r>
    </w:p>
  </w:footnote>
  <w:footnote w:type="continuationSeparator" w:id="0">
    <w:p w:rsidR="00AA2D09" w:rsidRDefault="00AA2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A242F9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7636A"/>
    <w:rsid w:val="003A5E3B"/>
    <w:rsid w:val="003B53C0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9633B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D40F0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42F9"/>
    <w:rsid w:val="00A2637E"/>
    <w:rsid w:val="00A57437"/>
    <w:rsid w:val="00A618A2"/>
    <w:rsid w:val="00A63F24"/>
    <w:rsid w:val="00A819B2"/>
    <w:rsid w:val="00A876FE"/>
    <w:rsid w:val="00A95738"/>
    <w:rsid w:val="00AA2D09"/>
    <w:rsid w:val="00AE44C6"/>
    <w:rsid w:val="00AF11EC"/>
    <w:rsid w:val="00B24614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F0F17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D0650D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10FF"/>
    <w:rsid w:val="00FA4AF9"/>
    <w:rsid w:val="00FC3A7C"/>
    <w:rsid w:val="00FD089A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29CB2-9B70-45E4-AA53-3325797E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6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2</cp:revision>
  <dcterms:created xsi:type="dcterms:W3CDTF">2020-07-22T13:10:00Z</dcterms:created>
  <dcterms:modified xsi:type="dcterms:W3CDTF">2020-07-22T13:10:00Z</dcterms:modified>
</cp:coreProperties>
</file>