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E73D4E">
        <w:rPr>
          <w:rFonts w:ascii="Tahoma" w:hAnsi="Tahoma" w:cs="Tahoma"/>
          <w:sz w:val="20"/>
          <w:szCs w:val="20"/>
          <w:lang w:eastAsia="ar-SA"/>
        </w:rPr>
        <w:t xml:space="preserve"> ustawy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E73D4E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85444" w:rsidRPr="00B85444">
        <w:rPr>
          <w:rFonts w:ascii="Tahoma" w:hAnsi="Tahoma" w:cs="Tahoma"/>
          <w:sz w:val="20"/>
          <w:szCs w:val="20"/>
        </w:rPr>
        <w:t xml:space="preserve"> </w:t>
      </w:r>
      <w:r w:rsidR="00E73D4E">
        <w:rPr>
          <w:rFonts w:ascii="Tahoma" w:hAnsi="Tahoma" w:cs="Tahoma"/>
          <w:sz w:val="20"/>
          <w:szCs w:val="20"/>
        </w:rPr>
        <w:t>„</w:t>
      </w:r>
      <w:r w:rsidR="00E73D4E">
        <w:rPr>
          <w:rFonts w:ascii="Tahoma" w:hAnsi="Tahoma" w:cs="Tahoma"/>
          <w:b/>
          <w:sz w:val="20"/>
          <w:szCs w:val="20"/>
        </w:rPr>
        <w:t xml:space="preserve">Sukcesywny odbiór, </w:t>
      </w:r>
      <w:r w:rsidR="00E73D4E" w:rsidRPr="00EC176C">
        <w:rPr>
          <w:rFonts w:ascii="Tahoma" w:hAnsi="Tahoma" w:cs="Tahoma"/>
          <w:b/>
          <w:sz w:val="20"/>
          <w:szCs w:val="20"/>
        </w:rPr>
        <w:t>transport i utylizacja odpadów weterynaryjnych, medyc</w:t>
      </w:r>
      <w:r w:rsidR="00E73D4E">
        <w:rPr>
          <w:rFonts w:ascii="Tahoma" w:hAnsi="Tahoma" w:cs="Tahoma"/>
          <w:b/>
          <w:sz w:val="20"/>
          <w:szCs w:val="20"/>
        </w:rPr>
        <w:t xml:space="preserve">znych i pochodzenia zwierzęcego </w:t>
      </w:r>
      <w:r w:rsidR="00E73D4E" w:rsidRPr="00EC176C">
        <w:rPr>
          <w:rFonts w:ascii="Tahoma" w:hAnsi="Tahoma" w:cs="Tahoma"/>
          <w:b/>
          <w:sz w:val="20"/>
          <w:szCs w:val="20"/>
        </w:rPr>
        <w:t>Kat. I oraz Kat. II z dopuszczeniem podziału na 2 części</w:t>
      </w:r>
      <w:r w:rsidR="00E73D4E">
        <w:rPr>
          <w:rFonts w:ascii="Tahoma" w:hAnsi="Tahoma" w:cs="Tahoma"/>
          <w:b/>
          <w:sz w:val="20"/>
          <w:szCs w:val="20"/>
        </w:rPr>
        <w:t>”</w:t>
      </w:r>
      <w:r w:rsidR="00B85444" w:rsidRPr="00E01948">
        <w:rPr>
          <w:rFonts w:ascii="Tahoma" w:hAnsi="Tahoma" w:cs="Tahoma"/>
          <w:sz w:val="20"/>
          <w:szCs w:val="20"/>
        </w:rPr>
        <w:t>,</w:t>
      </w:r>
      <w:r w:rsidR="00B85444">
        <w:rPr>
          <w:rFonts w:ascii="Tahoma" w:hAnsi="Tahoma" w:cs="Tahoma"/>
          <w:sz w:val="20"/>
          <w:szCs w:val="20"/>
        </w:rPr>
        <w:t xml:space="preserve"> znak sprawy:</w:t>
      </w:r>
      <w:r w:rsidR="00B85444" w:rsidRPr="00483710">
        <w:rPr>
          <w:rFonts w:ascii="Tahoma" w:hAnsi="Tahoma" w:cs="Tahoma"/>
          <w:sz w:val="20"/>
          <w:szCs w:val="20"/>
        </w:rPr>
        <w:t xml:space="preserve"> </w:t>
      </w:r>
      <w:r w:rsidR="00B85444" w:rsidRPr="00E01948">
        <w:rPr>
          <w:rFonts w:ascii="Tahoma" w:hAnsi="Tahoma" w:cs="Tahoma"/>
          <w:b/>
          <w:sz w:val="20"/>
          <w:szCs w:val="20"/>
        </w:rPr>
        <w:t>AZP-261-0</w:t>
      </w:r>
      <w:r w:rsidR="0028271B">
        <w:rPr>
          <w:rFonts w:ascii="Tahoma" w:hAnsi="Tahoma" w:cs="Tahoma"/>
          <w:b/>
          <w:sz w:val="20"/>
          <w:szCs w:val="20"/>
        </w:rPr>
        <w:t>8</w:t>
      </w:r>
      <w:r w:rsidR="00B85444" w:rsidRPr="00E01948">
        <w:rPr>
          <w:rFonts w:ascii="Tahoma" w:hAnsi="Tahoma" w:cs="Tahoma"/>
          <w:b/>
          <w:sz w:val="20"/>
          <w:szCs w:val="20"/>
        </w:rPr>
        <w:t>/20</w:t>
      </w:r>
      <w:r w:rsidR="0028271B">
        <w:rPr>
          <w:rFonts w:ascii="Tahoma" w:hAnsi="Tahoma" w:cs="Tahoma"/>
          <w:b/>
          <w:sz w:val="20"/>
          <w:szCs w:val="20"/>
        </w:rPr>
        <w:t>20</w:t>
      </w:r>
      <w:r w:rsidR="00B85444" w:rsidRPr="00F3430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2F3BA2">
        <w:rPr>
          <w:rFonts w:ascii="Tahoma" w:hAnsi="Tahoma" w:cs="Tahoma"/>
          <w:sz w:val="20"/>
          <w:szCs w:val="20"/>
        </w:rPr>
        <w:t>ia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F3BA2">
        <w:rPr>
          <w:rFonts w:ascii="Tahoma" w:hAnsi="Tahoma" w:cs="Tahoma"/>
          <w:sz w:val="20"/>
          <w:szCs w:val="20"/>
        </w:rPr>
        <w:t xml:space="preserve"> marca 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2F3BA2" w:rsidRPr="002F3BA2">
        <w:rPr>
          <w:rFonts w:ascii="Tahoma" w:hAnsi="Tahoma" w:cs="Tahoma"/>
          <w:sz w:val="20"/>
          <w:szCs w:val="20"/>
        </w:rPr>
        <w:t>t.j</w:t>
      </w:r>
      <w:proofErr w:type="spellEnd"/>
      <w:r w:rsidR="002F3BA2" w:rsidRPr="002F3BA2">
        <w:rPr>
          <w:rFonts w:ascii="Tahoma" w:hAnsi="Tahoma" w:cs="Tahoma"/>
          <w:sz w:val="20"/>
          <w:szCs w:val="20"/>
        </w:rPr>
        <w:t>. Dz. U. z 2020 r. poz. 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</w:t>
      </w:r>
      <w:r w:rsidR="000A7D38">
        <w:rPr>
          <w:rFonts w:ascii="Tahoma" w:hAnsi="Tahoma" w:cs="Tahoma"/>
          <w:sz w:val="20"/>
          <w:szCs w:val="20"/>
        </w:rPr>
        <w:t xml:space="preserve">dnia 09 kwietnia </w:t>
      </w:r>
      <w:r>
        <w:rPr>
          <w:rFonts w:ascii="Tahoma" w:hAnsi="Tahoma" w:cs="Tahoma"/>
          <w:sz w:val="20"/>
          <w:szCs w:val="20"/>
        </w:rPr>
        <w:t xml:space="preserve">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</w:t>
      </w:r>
      <w:r w:rsidR="000A7D38">
        <w:rPr>
          <w:rFonts w:ascii="Tahoma" w:hAnsi="Tahoma" w:cs="Tahoma"/>
          <w:sz w:val="20"/>
          <w:szCs w:val="20"/>
        </w:rPr>
        <w:t xml:space="preserve">datku od towarów i usług, </w:t>
      </w:r>
      <w:proofErr w:type="spellStart"/>
      <w:r w:rsidRPr="00485A56">
        <w:rPr>
          <w:rFonts w:ascii="Tahoma" w:hAnsi="Tahoma" w:cs="Tahoma"/>
          <w:sz w:val="20"/>
          <w:szCs w:val="20"/>
        </w:rPr>
        <w:t>Dz.U</w:t>
      </w:r>
      <w:proofErr w:type="spellEnd"/>
      <w:r w:rsidRPr="00485A56">
        <w:rPr>
          <w:rFonts w:ascii="Tahoma" w:hAnsi="Tahoma" w:cs="Tahoma"/>
          <w:sz w:val="20"/>
          <w:szCs w:val="20"/>
        </w:rPr>
        <w:t>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0A7D3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43" w:rsidRDefault="00523643">
      <w:r>
        <w:separator/>
      </w:r>
    </w:p>
  </w:endnote>
  <w:endnote w:type="continuationSeparator" w:id="0">
    <w:p w:rsidR="00523643" w:rsidRDefault="0052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43" w:rsidRDefault="00523643">
      <w:r>
        <w:separator/>
      </w:r>
    </w:p>
  </w:footnote>
  <w:footnote w:type="continuationSeparator" w:id="0">
    <w:p w:rsidR="00523643" w:rsidRDefault="0052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222BF8">
      <w:rPr>
        <w:rFonts w:ascii="Tahoma" w:hAnsi="Tahoma" w:cs="Tahoma"/>
        <w:i/>
        <w:color w:val="0070C0"/>
        <w:sz w:val="16"/>
        <w:szCs w:val="16"/>
      </w:rPr>
      <w:t>5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A7D38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F733D"/>
    <w:rsid w:val="00220AEB"/>
    <w:rsid w:val="00222378"/>
    <w:rsid w:val="00222BF8"/>
    <w:rsid w:val="0022398F"/>
    <w:rsid w:val="00252F57"/>
    <w:rsid w:val="002537DF"/>
    <w:rsid w:val="0028271B"/>
    <w:rsid w:val="00290601"/>
    <w:rsid w:val="002B199E"/>
    <w:rsid w:val="002B49A6"/>
    <w:rsid w:val="002E1D3F"/>
    <w:rsid w:val="002E70BB"/>
    <w:rsid w:val="002F3BA2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23643"/>
    <w:rsid w:val="00532B23"/>
    <w:rsid w:val="005654E3"/>
    <w:rsid w:val="00571F95"/>
    <w:rsid w:val="00584588"/>
    <w:rsid w:val="0058461F"/>
    <w:rsid w:val="00596A3E"/>
    <w:rsid w:val="005C2F96"/>
    <w:rsid w:val="00605AEA"/>
    <w:rsid w:val="0062524D"/>
    <w:rsid w:val="00633E6F"/>
    <w:rsid w:val="0069392F"/>
    <w:rsid w:val="00695A33"/>
    <w:rsid w:val="00696D06"/>
    <w:rsid w:val="006C681D"/>
    <w:rsid w:val="006C775C"/>
    <w:rsid w:val="006D4144"/>
    <w:rsid w:val="006F6B48"/>
    <w:rsid w:val="00703549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7531"/>
    <w:rsid w:val="008527D7"/>
    <w:rsid w:val="00853169"/>
    <w:rsid w:val="0085370E"/>
    <w:rsid w:val="00855EA0"/>
    <w:rsid w:val="00885757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26CA1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85444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73D4E"/>
    <w:rsid w:val="00EA0732"/>
    <w:rsid w:val="00EA0CE6"/>
    <w:rsid w:val="00EC7812"/>
    <w:rsid w:val="00ED2C6B"/>
    <w:rsid w:val="00F1486A"/>
    <w:rsid w:val="00F32D57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105E-2F61-42B6-A5BA-B522FB89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9</TotalTime>
  <Pages>1</Pages>
  <Words>224</Words>
  <Characters>1511</Characters>
  <Application>Microsoft Office Word</Application>
  <DocSecurity>0</DocSecurity>
  <Lines>12</Lines>
  <Paragraphs>3</Paragraphs>
  <ScaleCrop>false</ScaleCrop>
  <Company>IBD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</cp:lastModifiedBy>
  <cp:revision>8</cp:revision>
  <cp:lastPrinted>2019-03-12T10:30:00Z</cp:lastPrinted>
  <dcterms:created xsi:type="dcterms:W3CDTF">2020-03-13T11:57:00Z</dcterms:created>
  <dcterms:modified xsi:type="dcterms:W3CDTF">2020-03-13T13:48:00Z</dcterms:modified>
</cp:coreProperties>
</file>