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4309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0B21E0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pn.  </w:t>
      </w:r>
      <w:r w:rsidR="00430991" w:rsidRPr="00430991">
        <w:rPr>
          <w:rFonts w:ascii="Tahoma" w:hAnsi="Tahoma" w:cs="Tahoma"/>
          <w:sz w:val="20"/>
          <w:szCs w:val="20"/>
        </w:rPr>
        <w:t>Rezerwacja i sprzedaż biletów lotniczych</w:t>
      </w:r>
      <w:r w:rsidR="00430991">
        <w:rPr>
          <w:rFonts w:ascii="Tahoma" w:hAnsi="Tahoma" w:cs="Tahoma"/>
          <w:sz w:val="20"/>
          <w:szCs w:val="20"/>
        </w:rPr>
        <w:t xml:space="preserve">, </w:t>
      </w:r>
      <w:r w:rsidR="00430991" w:rsidRPr="00430991">
        <w:rPr>
          <w:rFonts w:ascii="Tahoma" w:hAnsi="Tahoma" w:cs="Tahoma"/>
          <w:sz w:val="20"/>
          <w:szCs w:val="20"/>
        </w:rPr>
        <w:t xml:space="preserve">znak sprawy: </w:t>
      </w:r>
      <w:r w:rsidR="00430991" w:rsidRPr="00430991">
        <w:rPr>
          <w:rFonts w:ascii="Tahoma" w:hAnsi="Tahoma" w:cs="Tahoma"/>
          <w:b/>
          <w:sz w:val="20"/>
          <w:szCs w:val="20"/>
        </w:rPr>
        <w:t>AZP-261-25/2020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</w:t>
      </w:r>
      <w:r w:rsidR="00E32F08">
        <w:rPr>
          <w:rFonts w:ascii="Tahoma" w:hAnsi="Tahoma" w:cs="Tahoma"/>
          <w:sz w:val="20"/>
          <w:szCs w:val="20"/>
        </w:rPr>
        <w:t>ustawa</w:t>
      </w:r>
      <w:r w:rsidR="00E32F08" w:rsidRPr="00FB27DC">
        <w:rPr>
          <w:rFonts w:ascii="Tahoma" w:hAnsi="Tahoma" w:cs="Tahoma"/>
          <w:sz w:val="20"/>
          <w:szCs w:val="20"/>
        </w:rPr>
        <w:t xml:space="preserve"> </w:t>
      </w:r>
      <w:r w:rsidR="00E32F08">
        <w:rPr>
          <w:rFonts w:ascii="Tahoma" w:hAnsi="Tahoma" w:cs="Tahoma"/>
          <w:sz w:val="20"/>
          <w:szCs w:val="20"/>
        </w:rPr>
        <w:t xml:space="preserve">z dnia 11 marca </w:t>
      </w:r>
      <w:r w:rsidR="00E32F08" w:rsidRPr="002E1D3F">
        <w:rPr>
          <w:rFonts w:ascii="Tahoma" w:hAnsi="Tahoma" w:cs="Tahoma"/>
          <w:sz w:val="20"/>
          <w:szCs w:val="20"/>
        </w:rPr>
        <w:t xml:space="preserve">2004 r. </w:t>
      </w:r>
      <w:r w:rsidR="00E32F08">
        <w:rPr>
          <w:rFonts w:ascii="Tahoma" w:hAnsi="Tahoma" w:cs="Tahoma"/>
          <w:sz w:val="20"/>
          <w:szCs w:val="20"/>
        </w:rPr>
        <w:t xml:space="preserve"> </w:t>
      </w:r>
      <w:r w:rsidR="00E32F08" w:rsidRPr="00FB27DC">
        <w:rPr>
          <w:rFonts w:ascii="Tahoma" w:hAnsi="Tahoma" w:cs="Tahoma"/>
          <w:sz w:val="20"/>
          <w:szCs w:val="20"/>
        </w:rPr>
        <w:t>o podatku od towarów i usług</w:t>
      </w:r>
      <w:r w:rsidR="00E32F08">
        <w:rPr>
          <w:rFonts w:ascii="Tahoma" w:hAnsi="Tahoma" w:cs="Tahoma"/>
          <w:sz w:val="20"/>
          <w:szCs w:val="20"/>
        </w:rPr>
        <w:t xml:space="preserve">, </w:t>
      </w:r>
      <w:r w:rsidR="00E32F08" w:rsidRPr="00093642">
        <w:rPr>
          <w:rFonts w:ascii="Tahoma" w:hAnsi="Tahoma" w:cs="Tahoma"/>
          <w:sz w:val="20"/>
          <w:szCs w:val="20"/>
        </w:rPr>
        <w:t>Dz.U. 20</w:t>
      </w:r>
      <w:r w:rsidR="00E32F08">
        <w:rPr>
          <w:rFonts w:ascii="Tahoma" w:hAnsi="Tahoma" w:cs="Tahoma"/>
          <w:sz w:val="20"/>
          <w:szCs w:val="20"/>
        </w:rPr>
        <w:t>20</w:t>
      </w:r>
      <w:r w:rsidR="00E32F08" w:rsidRPr="00093642">
        <w:rPr>
          <w:rFonts w:ascii="Tahoma" w:hAnsi="Tahoma" w:cs="Tahoma"/>
          <w:sz w:val="20"/>
          <w:szCs w:val="20"/>
        </w:rPr>
        <w:t xml:space="preserve"> poz. </w:t>
      </w:r>
      <w:r w:rsidR="00E32F08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95" w:rsidRDefault="00285695">
      <w:r>
        <w:separator/>
      </w:r>
    </w:p>
  </w:endnote>
  <w:endnote w:type="continuationSeparator" w:id="0">
    <w:p w:rsidR="00285695" w:rsidRDefault="0028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95" w:rsidRDefault="00285695">
      <w:r>
        <w:separator/>
      </w:r>
    </w:p>
  </w:footnote>
  <w:footnote w:type="continuationSeparator" w:id="0">
    <w:p w:rsidR="00285695" w:rsidRDefault="00285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430991">
      <w:rPr>
        <w:rFonts w:ascii="Tahoma" w:hAnsi="Tahoma" w:cs="Tahoma"/>
        <w:i/>
        <w:color w:val="0070C0"/>
        <w:sz w:val="16"/>
        <w:szCs w:val="16"/>
      </w:rPr>
      <w:t xml:space="preserve">5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B21E0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07FB6"/>
    <w:rsid w:val="00222378"/>
    <w:rsid w:val="0022398F"/>
    <w:rsid w:val="00243E81"/>
    <w:rsid w:val="00252F57"/>
    <w:rsid w:val="002537DF"/>
    <w:rsid w:val="00281B7B"/>
    <w:rsid w:val="00285695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30991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13A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24E53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25B5D"/>
    <w:rsid w:val="00E329AE"/>
    <w:rsid w:val="00E32F08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69AA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9F912-1FC6-490C-AC57-7ADC884F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2020-09-04T06:57:00Z</dcterms:created>
  <dcterms:modified xsi:type="dcterms:W3CDTF">2020-09-04T06:58:00Z</dcterms:modified>
</cp:coreProperties>
</file>