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B011B9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8</w:t>
      </w:r>
      <w:r w:rsidR="00494080">
        <w:rPr>
          <w:rFonts w:ascii="Tahoma" w:hAnsi="Tahoma" w:cs="Tahoma"/>
          <w:sz w:val="20"/>
          <w:szCs w:val="20"/>
          <w:lang w:eastAsia="ar-SA"/>
        </w:rPr>
        <w:t xml:space="preserve"> ust. </w:t>
      </w:r>
      <w:r>
        <w:rPr>
          <w:rFonts w:ascii="Tahoma" w:hAnsi="Tahoma" w:cs="Tahoma"/>
          <w:sz w:val="20"/>
          <w:szCs w:val="20"/>
          <w:lang w:eastAsia="ar-SA"/>
        </w:rPr>
        <w:t>3</w:t>
      </w:r>
      <w:r w:rsidR="00494080"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8B3E61">
        <w:rPr>
          <w:rFonts w:ascii="Tahoma" w:hAnsi="Tahoma" w:cs="Tahoma"/>
          <w:b/>
          <w:sz w:val="20"/>
          <w:szCs w:val="20"/>
          <w:lang w:eastAsia="ar-SA"/>
        </w:rPr>
        <w:t>ZASTRZEŻENIU JAWNOŚCI TREŚCI INFORMACJI ZWIĄZANYCH Z POSTĘPOWANIEM</w:t>
      </w:r>
    </w:p>
    <w:p w:rsidR="0014069C" w:rsidRDefault="0014069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i/>
          <w:sz w:val="20"/>
          <w:szCs w:val="20"/>
          <w:lang w:eastAsia="ar-SA"/>
        </w:rPr>
      </w:pPr>
    </w:p>
    <w:p w:rsidR="005E102B" w:rsidRPr="003A4F4E" w:rsidRDefault="005E102B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color w:val="0070C0"/>
          <w:sz w:val="22"/>
          <w:szCs w:val="22"/>
          <w:lang w:eastAsia="ar-SA"/>
        </w:rPr>
      </w:pPr>
      <w:r w:rsidRPr="003A4F4E">
        <w:rPr>
          <w:rFonts w:ascii="Tahoma" w:hAnsi="Tahoma" w:cs="Tahoma"/>
          <w:i/>
          <w:color w:val="0070C0"/>
          <w:sz w:val="22"/>
          <w:szCs w:val="22"/>
          <w:lang w:eastAsia="ar-SA"/>
        </w:rPr>
        <w:t>(</w:t>
      </w:r>
      <w:r w:rsidRPr="003A4F4E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należy załączyć do Oferty tylko w przypadku zaistnienia takiej sytuacji</w:t>
      </w:r>
      <w:r w:rsidRPr="003A4F4E">
        <w:rPr>
          <w:rFonts w:ascii="Tahoma" w:hAnsi="Tahoma" w:cs="Tahoma"/>
          <w:i/>
          <w:color w:val="0070C0"/>
          <w:sz w:val="22"/>
          <w:szCs w:val="22"/>
          <w:lang w:eastAsia="ar-SA"/>
        </w:rPr>
        <w:t>)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290601" w:rsidRPr="00442745" w:rsidRDefault="00EA0CE6" w:rsidP="005E102B">
      <w:pPr>
        <w:spacing w:line="360" w:lineRule="auto"/>
        <w:ind w:firstLine="426"/>
        <w:rPr>
          <w:rFonts w:ascii="Tahoma" w:hAnsi="Tahoma" w:cs="Tahoma"/>
          <w:b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Na potrzeby postępowania o udzielenie zamówienia publicz</w:t>
      </w:r>
      <w:r w:rsidRPr="00816CE6">
        <w:rPr>
          <w:rFonts w:ascii="Tahoma" w:hAnsi="Tahoma" w:cs="Tahoma"/>
          <w:sz w:val="20"/>
          <w:szCs w:val="20"/>
        </w:rPr>
        <w:t xml:space="preserve">nego pn. </w:t>
      </w:r>
      <w:r w:rsidR="00D4371D" w:rsidRPr="00A413E4">
        <w:rPr>
          <w:rFonts w:ascii="Tahoma" w:hAnsi="Tahoma" w:cs="Tahoma"/>
          <w:sz w:val="20"/>
          <w:szCs w:val="20"/>
        </w:rPr>
        <w:t xml:space="preserve">Ochrona obiektów Instytutu Biologii Doświadczalnej im. M. Nenckiego PAN przy ulicy Pasteura 3 w Warszawie, znak sprawy: </w:t>
      </w:r>
      <w:r w:rsidR="00D4371D" w:rsidRPr="00A413E4">
        <w:rPr>
          <w:rFonts w:ascii="Tahoma" w:hAnsi="Tahoma" w:cs="Tahoma"/>
          <w:b/>
          <w:sz w:val="20"/>
          <w:szCs w:val="20"/>
        </w:rPr>
        <w:t>AZP-261-</w:t>
      </w:r>
      <w:r w:rsidR="000070E5">
        <w:rPr>
          <w:rFonts w:ascii="Tahoma" w:hAnsi="Tahoma" w:cs="Tahoma"/>
          <w:b/>
          <w:sz w:val="20"/>
          <w:szCs w:val="20"/>
        </w:rPr>
        <w:t>50</w:t>
      </w:r>
      <w:bookmarkStart w:id="0" w:name="_GoBack"/>
      <w:bookmarkEnd w:id="0"/>
      <w:r w:rsidR="0080775D" w:rsidRPr="005722EE">
        <w:rPr>
          <w:rFonts w:ascii="Tahoma" w:hAnsi="Tahoma" w:cs="Tahoma"/>
          <w:b/>
          <w:sz w:val="20"/>
          <w:szCs w:val="20"/>
        </w:rPr>
        <w:t>/2020</w:t>
      </w:r>
      <w:r w:rsidRPr="00816CE6">
        <w:rPr>
          <w:rFonts w:ascii="Tahoma" w:hAnsi="Tahoma" w:cs="Tahoma"/>
          <w:sz w:val="20"/>
          <w:szCs w:val="20"/>
        </w:rPr>
        <w:t>,</w:t>
      </w:r>
      <w:r w:rsidRPr="00442745">
        <w:rPr>
          <w:rFonts w:ascii="Tahoma" w:hAnsi="Tahoma" w:cs="Tahoma"/>
          <w:sz w:val="20"/>
          <w:szCs w:val="20"/>
        </w:rPr>
        <w:t xml:space="preserve"> prowadzonego przez Zamawiającego 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442745">
        <w:rPr>
          <w:rFonts w:ascii="Tahoma" w:hAnsi="Tahoma" w:cs="Tahoma"/>
          <w:bCs/>
          <w:sz w:val="20"/>
          <w:szCs w:val="20"/>
        </w:rPr>
        <w:t>d</w:t>
      </w:r>
      <w:r w:rsidRPr="00442745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Pr="00442745">
        <w:rPr>
          <w:rFonts w:ascii="Tahoma" w:hAnsi="Tahoma" w:cs="Tahoma"/>
          <w:sz w:val="20"/>
          <w:szCs w:val="20"/>
        </w:rPr>
        <w:t>oświadczam,</w:t>
      </w:r>
      <w:r w:rsidR="005E102B">
        <w:rPr>
          <w:rFonts w:ascii="Tahoma" w:hAnsi="Tahoma" w:cs="Tahoma"/>
          <w:sz w:val="20"/>
          <w:szCs w:val="20"/>
        </w:rPr>
        <w:t xml:space="preserve"> </w:t>
      </w:r>
      <w:r w:rsidR="005E102B" w:rsidRPr="00442745">
        <w:rPr>
          <w:rFonts w:ascii="Tahoma" w:hAnsi="Tahoma" w:cs="Tahoma"/>
          <w:b/>
          <w:sz w:val="20"/>
          <w:szCs w:val="20"/>
        </w:rPr>
        <w:t xml:space="preserve"> </w:t>
      </w:r>
      <w:r w:rsidR="005E102B" w:rsidRPr="003939AC">
        <w:rPr>
          <w:rFonts w:ascii="Tahoma" w:hAnsi="Tahoma" w:cs="Tahoma"/>
          <w:sz w:val="20"/>
          <w:szCs w:val="20"/>
        </w:rPr>
        <w:t>że</w:t>
      </w:r>
      <w:r w:rsidR="005E102B">
        <w:rPr>
          <w:rFonts w:ascii="Tahoma" w:hAnsi="Tahoma" w:cs="Tahoma"/>
          <w:sz w:val="20"/>
          <w:szCs w:val="20"/>
        </w:rPr>
        <w:t>:</w:t>
      </w:r>
    </w:p>
    <w:p w:rsidR="005E102B" w:rsidRDefault="005E102B" w:rsidP="005E102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3939AC">
        <w:rPr>
          <w:rFonts w:ascii="Tahoma" w:hAnsi="Tahoma" w:cs="Tahoma"/>
          <w:sz w:val="20"/>
          <w:szCs w:val="20"/>
        </w:rPr>
        <w:t>w kopercie</w:t>
      </w:r>
      <w:r w:rsidR="0014069C">
        <w:rPr>
          <w:rFonts w:ascii="Tahoma" w:hAnsi="Tahoma" w:cs="Tahoma"/>
          <w:sz w:val="20"/>
          <w:szCs w:val="20"/>
        </w:rPr>
        <w:t xml:space="preserve"> stanowiącej część Oferty</w:t>
      </w:r>
      <w:r w:rsidRPr="003939AC">
        <w:rPr>
          <w:rFonts w:ascii="Tahoma" w:hAnsi="Tahoma" w:cs="Tahoma"/>
          <w:sz w:val="20"/>
          <w:szCs w:val="20"/>
        </w:rPr>
        <w:t>/na stronach Oferty nr ...............</w:t>
      </w:r>
      <w:r w:rsidR="001E3A73">
        <w:rPr>
          <w:rFonts w:ascii="Tahoma" w:hAnsi="Tahoma" w:cs="Tahoma"/>
          <w:sz w:val="20"/>
          <w:szCs w:val="20"/>
        </w:rPr>
        <w:t>/inne ......................</w:t>
      </w:r>
      <w:r w:rsidRPr="003939AC">
        <w:rPr>
          <w:rFonts w:ascii="Tahoma" w:hAnsi="Tahoma" w:cs="Tahoma"/>
          <w:sz w:val="20"/>
          <w:szCs w:val="20"/>
        </w:rPr>
        <w:t xml:space="preserve"> znajdują się informacje stanowiące tajemnicę przedsiębiorstwa w rozumieniu przepisów o zwal</w:t>
      </w:r>
      <w:r>
        <w:rPr>
          <w:rFonts w:ascii="Tahoma" w:hAnsi="Tahoma" w:cs="Tahoma"/>
          <w:sz w:val="20"/>
          <w:szCs w:val="20"/>
        </w:rPr>
        <w:t>czaniu nieuczciwej konkurencji;</w:t>
      </w:r>
    </w:p>
    <w:p w:rsidR="00017291" w:rsidRDefault="005E102B" w:rsidP="005E102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Pr="003939AC">
        <w:rPr>
          <w:rFonts w:ascii="Tahoma" w:hAnsi="Tahoma" w:cs="Tahoma"/>
          <w:sz w:val="20"/>
          <w:szCs w:val="20"/>
        </w:rPr>
        <w:t>astrzeżenie ich jawności</w:t>
      </w:r>
      <w:r w:rsidRPr="005E102B">
        <w:rPr>
          <w:rFonts w:ascii="Tahoma" w:hAnsi="Tahoma" w:cs="Tahoma"/>
          <w:sz w:val="20"/>
          <w:szCs w:val="20"/>
        </w:rPr>
        <w:t xml:space="preserve"> uzasadniam następująco: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......</w:t>
      </w:r>
      <w:r>
        <w:rPr>
          <w:rFonts w:ascii="Tahoma" w:hAnsi="Tahoma" w:cs="Tahoma"/>
          <w:sz w:val="20"/>
          <w:szCs w:val="20"/>
        </w:rPr>
        <w:t>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5E102B" w:rsidRPr="00442745" w:rsidRDefault="005E102B" w:rsidP="005E102B">
      <w:pPr>
        <w:spacing w:line="360" w:lineRule="auto"/>
        <w:rPr>
          <w:rFonts w:ascii="Tahoma" w:hAnsi="Tahoma" w:cs="Tahoma"/>
          <w:sz w:val="20"/>
          <w:szCs w:val="20"/>
        </w:rPr>
      </w:pPr>
    </w:p>
    <w:p w:rsidR="00442745" w:rsidRPr="00442745" w:rsidRDefault="00442745" w:rsidP="005E102B">
      <w:pPr>
        <w:spacing w:line="360" w:lineRule="auto"/>
        <w:rPr>
          <w:rFonts w:ascii="Tahoma" w:hAnsi="Tahoma" w:cs="Tahoma"/>
          <w:sz w:val="20"/>
          <w:szCs w:val="20"/>
        </w:rPr>
      </w:pPr>
    </w:p>
    <w:p w:rsidR="00ED2C6B" w:rsidRPr="00442745" w:rsidRDefault="00ED2C6B" w:rsidP="005E102B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017291" w:rsidRDefault="00017291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A95738" w:rsidRPr="00442745" w:rsidRDefault="00A95738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910419" w:rsidRPr="00442745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(pieczęć Wykonawcy/Wykonawców)</w:t>
      </w:r>
    </w:p>
    <w:sectPr w:rsidR="00910419" w:rsidRPr="00442745" w:rsidSect="00816CE6">
      <w:headerReference w:type="default" r:id="rId8"/>
      <w:footerReference w:type="default" r:id="rId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33D" w:rsidRDefault="000C333D">
      <w:r>
        <w:separator/>
      </w:r>
    </w:p>
  </w:endnote>
  <w:endnote w:type="continuationSeparator" w:id="0">
    <w:p w:rsidR="000C333D" w:rsidRDefault="000C3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33D" w:rsidRDefault="000C333D">
      <w:r>
        <w:separator/>
      </w:r>
    </w:p>
  </w:footnote>
  <w:footnote w:type="continuationSeparator" w:id="0">
    <w:p w:rsidR="000C333D" w:rsidRDefault="000C3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1A3" w:rsidRPr="00816CE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16CE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16CE6">
      <w:rPr>
        <w:rFonts w:ascii="Tahoma" w:hAnsi="Tahoma" w:cs="Tahoma"/>
        <w:i/>
        <w:color w:val="0070C0"/>
        <w:sz w:val="16"/>
        <w:szCs w:val="16"/>
      </w:rPr>
      <w:t>n</w:t>
    </w:r>
    <w:r w:rsidRPr="00816CE6">
      <w:rPr>
        <w:rFonts w:ascii="Tahoma" w:hAnsi="Tahoma" w:cs="Tahoma"/>
        <w:i/>
        <w:color w:val="0070C0"/>
        <w:sz w:val="16"/>
        <w:szCs w:val="16"/>
      </w:rPr>
      <w:t>r</w:t>
    </w:r>
    <w:r w:rsidR="002B49A6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C512E0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D4371D">
      <w:rPr>
        <w:rFonts w:ascii="Tahoma" w:hAnsi="Tahoma" w:cs="Tahoma"/>
        <w:i/>
        <w:color w:val="0070C0"/>
        <w:sz w:val="16"/>
        <w:szCs w:val="16"/>
      </w:rPr>
      <w:t>5</w:t>
    </w:r>
    <w:r w:rsidR="00C512E0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Pr="00816CE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601"/>
    <w:rsid w:val="00000CD8"/>
    <w:rsid w:val="000070E5"/>
    <w:rsid w:val="000152ED"/>
    <w:rsid w:val="00017291"/>
    <w:rsid w:val="00035142"/>
    <w:rsid w:val="00035C21"/>
    <w:rsid w:val="00052EC9"/>
    <w:rsid w:val="00075100"/>
    <w:rsid w:val="000914A0"/>
    <w:rsid w:val="000C333D"/>
    <w:rsid w:val="000C4C4D"/>
    <w:rsid w:val="000F4233"/>
    <w:rsid w:val="000F6CB3"/>
    <w:rsid w:val="0010791F"/>
    <w:rsid w:val="0012218D"/>
    <w:rsid w:val="0014069C"/>
    <w:rsid w:val="00150EEA"/>
    <w:rsid w:val="001A0136"/>
    <w:rsid w:val="001A4528"/>
    <w:rsid w:val="001B74C8"/>
    <w:rsid w:val="001E3A73"/>
    <w:rsid w:val="001F733D"/>
    <w:rsid w:val="00222378"/>
    <w:rsid w:val="0022398F"/>
    <w:rsid w:val="00252F57"/>
    <w:rsid w:val="00290601"/>
    <w:rsid w:val="002B199E"/>
    <w:rsid w:val="002B49A6"/>
    <w:rsid w:val="002F416E"/>
    <w:rsid w:val="002F5B41"/>
    <w:rsid w:val="00362988"/>
    <w:rsid w:val="003638BF"/>
    <w:rsid w:val="0037559D"/>
    <w:rsid w:val="003939AC"/>
    <w:rsid w:val="003A4F4E"/>
    <w:rsid w:val="003A5E3B"/>
    <w:rsid w:val="003B53C0"/>
    <w:rsid w:val="00427ABB"/>
    <w:rsid w:val="00442745"/>
    <w:rsid w:val="004820A0"/>
    <w:rsid w:val="00494080"/>
    <w:rsid w:val="00494AF3"/>
    <w:rsid w:val="004B65FE"/>
    <w:rsid w:val="004F4AA1"/>
    <w:rsid w:val="0051314B"/>
    <w:rsid w:val="00526B63"/>
    <w:rsid w:val="00532B23"/>
    <w:rsid w:val="005654E3"/>
    <w:rsid w:val="00571F95"/>
    <w:rsid w:val="00584588"/>
    <w:rsid w:val="0058461F"/>
    <w:rsid w:val="005C2F96"/>
    <w:rsid w:val="005E102B"/>
    <w:rsid w:val="00605AEA"/>
    <w:rsid w:val="006429C1"/>
    <w:rsid w:val="00646CB4"/>
    <w:rsid w:val="0069392F"/>
    <w:rsid w:val="00695A33"/>
    <w:rsid w:val="00696D06"/>
    <w:rsid w:val="006C775C"/>
    <w:rsid w:val="006D4144"/>
    <w:rsid w:val="006F6B48"/>
    <w:rsid w:val="007126BB"/>
    <w:rsid w:val="00723104"/>
    <w:rsid w:val="00767929"/>
    <w:rsid w:val="00776AB2"/>
    <w:rsid w:val="0078448B"/>
    <w:rsid w:val="00791112"/>
    <w:rsid w:val="0079529C"/>
    <w:rsid w:val="007B7369"/>
    <w:rsid w:val="007C3743"/>
    <w:rsid w:val="008041A3"/>
    <w:rsid w:val="0080775D"/>
    <w:rsid w:val="00816CE6"/>
    <w:rsid w:val="00824221"/>
    <w:rsid w:val="00826C36"/>
    <w:rsid w:val="008527D7"/>
    <w:rsid w:val="00853169"/>
    <w:rsid w:val="0085370E"/>
    <w:rsid w:val="00855EA0"/>
    <w:rsid w:val="008B3E61"/>
    <w:rsid w:val="008B4871"/>
    <w:rsid w:val="008B6440"/>
    <w:rsid w:val="008D33F5"/>
    <w:rsid w:val="00910419"/>
    <w:rsid w:val="00972551"/>
    <w:rsid w:val="0097351A"/>
    <w:rsid w:val="009A417F"/>
    <w:rsid w:val="009B2EFA"/>
    <w:rsid w:val="009B4E99"/>
    <w:rsid w:val="009E5075"/>
    <w:rsid w:val="009E68FB"/>
    <w:rsid w:val="00A2010B"/>
    <w:rsid w:val="00A618A2"/>
    <w:rsid w:val="00A63F24"/>
    <w:rsid w:val="00A819B2"/>
    <w:rsid w:val="00A85582"/>
    <w:rsid w:val="00A876FE"/>
    <w:rsid w:val="00A95738"/>
    <w:rsid w:val="00AE44C6"/>
    <w:rsid w:val="00AF11EC"/>
    <w:rsid w:val="00B011B9"/>
    <w:rsid w:val="00B33370"/>
    <w:rsid w:val="00B43AF5"/>
    <w:rsid w:val="00B44B40"/>
    <w:rsid w:val="00B556EE"/>
    <w:rsid w:val="00B650ED"/>
    <w:rsid w:val="00B66D25"/>
    <w:rsid w:val="00B66DAE"/>
    <w:rsid w:val="00B75588"/>
    <w:rsid w:val="00C2211F"/>
    <w:rsid w:val="00C31439"/>
    <w:rsid w:val="00C512E0"/>
    <w:rsid w:val="00C56156"/>
    <w:rsid w:val="00C61CA3"/>
    <w:rsid w:val="00C91F18"/>
    <w:rsid w:val="00CA226C"/>
    <w:rsid w:val="00CC3222"/>
    <w:rsid w:val="00CC62BA"/>
    <w:rsid w:val="00CF2978"/>
    <w:rsid w:val="00D076ED"/>
    <w:rsid w:val="00D4371D"/>
    <w:rsid w:val="00D465A4"/>
    <w:rsid w:val="00D55C40"/>
    <w:rsid w:val="00D5619C"/>
    <w:rsid w:val="00D605AC"/>
    <w:rsid w:val="00D76B07"/>
    <w:rsid w:val="00D801C4"/>
    <w:rsid w:val="00D9497D"/>
    <w:rsid w:val="00DA7539"/>
    <w:rsid w:val="00DD4FE6"/>
    <w:rsid w:val="00DE0809"/>
    <w:rsid w:val="00DE678D"/>
    <w:rsid w:val="00E12135"/>
    <w:rsid w:val="00E329AE"/>
    <w:rsid w:val="00E34C5C"/>
    <w:rsid w:val="00E72E08"/>
    <w:rsid w:val="00EA0732"/>
    <w:rsid w:val="00EA0CE6"/>
    <w:rsid w:val="00EC7812"/>
    <w:rsid w:val="00ED2C6B"/>
    <w:rsid w:val="00EF7C7D"/>
    <w:rsid w:val="00F1486A"/>
    <w:rsid w:val="00F32D57"/>
    <w:rsid w:val="00F55B34"/>
    <w:rsid w:val="00F61B5A"/>
    <w:rsid w:val="00F627B4"/>
    <w:rsid w:val="00F647EF"/>
    <w:rsid w:val="00F72B40"/>
    <w:rsid w:val="00F81BAA"/>
    <w:rsid w:val="00F82C74"/>
    <w:rsid w:val="00FA4AF9"/>
    <w:rsid w:val="00FC3A7C"/>
    <w:rsid w:val="00F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F33A3A"/>
  <w15:docId w15:val="{48D0045E-1B70-443E-9477-A801EDA98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7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7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78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3A8B50-4464-428F-A7C0-5D9A12206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0</TotalTime>
  <Pages>1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Tomasz Tkacz</cp:lastModifiedBy>
  <cp:revision>4</cp:revision>
  <cp:lastPrinted>2020-01-02T12:46:00Z</cp:lastPrinted>
  <dcterms:created xsi:type="dcterms:W3CDTF">2020-12-11T11:44:00Z</dcterms:created>
  <dcterms:modified xsi:type="dcterms:W3CDTF">2020-12-17T12:47:00Z</dcterms:modified>
</cp:coreProperties>
</file>