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ED2C6B" w:rsidRPr="004F4AA1" w:rsidRDefault="00ED2C6B" w:rsidP="00406195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Na potrzeby postępowania o udzielenie zamówienia </w:t>
      </w:r>
      <w:r w:rsidR="00A02B19">
        <w:rPr>
          <w:rFonts w:ascii="Tahoma" w:hAnsi="Tahoma" w:cs="Tahoma"/>
          <w:sz w:val="20"/>
          <w:szCs w:val="20"/>
        </w:rPr>
        <w:t>na usługi społeczne</w:t>
      </w:r>
      <w:r w:rsidRPr="004F4AA1">
        <w:rPr>
          <w:rFonts w:ascii="Tahoma" w:hAnsi="Tahoma" w:cs="Tahoma"/>
          <w:sz w:val="20"/>
          <w:szCs w:val="20"/>
        </w:rPr>
        <w:t xml:space="preserve"> pn. </w:t>
      </w:r>
      <w:r w:rsidR="00406195" w:rsidRPr="005C5BD8">
        <w:rPr>
          <w:rFonts w:ascii="Tahoma" w:hAnsi="Tahoma" w:cs="Tahoma"/>
          <w:sz w:val="20"/>
          <w:szCs w:val="20"/>
        </w:rPr>
        <w:t>„Ochrona obiektów</w:t>
      </w:r>
      <w:r w:rsidR="00406195">
        <w:rPr>
          <w:rFonts w:ascii="Tahoma" w:hAnsi="Tahoma" w:cs="Tahoma"/>
          <w:sz w:val="20"/>
          <w:szCs w:val="20"/>
        </w:rPr>
        <w:t xml:space="preserve"> </w:t>
      </w:r>
      <w:r w:rsidR="00406195" w:rsidRPr="005C5BD8">
        <w:rPr>
          <w:rFonts w:ascii="Tahoma" w:hAnsi="Tahoma" w:cs="Tahoma"/>
          <w:sz w:val="20"/>
          <w:szCs w:val="20"/>
        </w:rPr>
        <w:t>Stacji Badawczej Instytutu Biologii Doświadczalnej im. Marcelego Nenckiego PAN w Mikołajkach”</w:t>
      </w:r>
      <w:r w:rsidR="00406195" w:rsidRPr="00A413E4">
        <w:rPr>
          <w:rFonts w:ascii="Tahoma" w:hAnsi="Tahoma" w:cs="Tahoma"/>
          <w:sz w:val="20"/>
          <w:szCs w:val="20"/>
        </w:rPr>
        <w:t>,</w:t>
      </w:r>
      <w:r w:rsidR="00406195">
        <w:rPr>
          <w:rFonts w:ascii="Tahoma" w:hAnsi="Tahoma" w:cs="Tahoma"/>
          <w:sz w:val="20"/>
          <w:szCs w:val="20"/>
        </w:rPr>
        <w:t xml:space="preserve"> </w:t>
      </w:r>
      <w:r w:rsidR="004A126A" w:rsidRPr="004A126A">
        <w:rPr>
          <w:rFonts w:ascii="Tahoma" w:hAnsi="Tahoma" w:cs="Tahoma"/>
          <w:sz w:val="20"/>
          <w:szCs w:val="20"/>
        </w:rPr>
        <w:t xml:space="preserve">znak sprawy: </w:t>
      </w:r>
      <w:r w:rsidR="004A126A" w:rsidRPr="004A126A">
        <w:rPr>
          <w:rFonts w:ascii="Tahoma" w:hAnsi="Tahoma" w:cs="Tahoma"/>
          <w:b/>
          <w:sz w:val="20"/>
          <w:szCs w:val="20"/>
        </w:rPr>
        <w:t>AZP-261-</w:t>
      </w:r>
      <w:r w:rsidR="00406195">
        <w:rPr>
          <w:rFonts w:ascii="Tahoma" w:hAnsi="Tahoma" w:cs="Tahoma"/>
          <w:b/>
          <w:sz w:val="20"/>
          <w:szCs w:val="20"/>
        </w:rPr>
        <w:t>03</w:t>
      </w:r>
      <w:r w:rsidR="00A77E51" w:rsidRPr="005722EE">
        <w:rPr>
          <w:rFonts w:ascii="Tahoma" w:hAnsi="Tahoma" w:cs="Tahoma"/>
          <w:b/>
          <w:sz w:val="20"/>
          <w:szCs w:val="20"/>
        </w:rPr>
        <w:t>/2020</w:t>
      </w:r>
      <w:r w:rsidRPr="004A126A">
        <w:rPr>
          <w:rFonts w:ascii="Tahoma" w:hAnsi="Tahoma" w:cs="Tahoma"/>
          <w:sz w:val="20"/>
          <w:szCs w:val="20"/>
        </w:rPr>
        <w:t>, pro</w:t>
      </w:r>
      <w:r>
        <w:rPr>
          <w:rFonts w:ascii="Tahoma" w:hAnsi="Tahoma" w:cs="Tahoma"/>
          <w:sz w:val="20"/>
          <w:szCs w:val="20"/>
        </w:rPr>
        <w:t>wadzonego przez Zamawiającego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F4AA1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F4AA1">
        <w:rPr>
          <w:rFonts w:ascii="Tahoma" w:hAnsi="Tahoma" w:cs="Tahoma"/>
          <w:bCs/>
          <w:sz w:val="20"/>
          <w:szCs w:val="20"/>
        </w:rPr>
        <w:t>d</w:t>
      </w:r>
      <w:r w:rsidRPr="004F4AA1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F4AA1">
        <w:rPr>
          <w:rFonts w:ascii="Tahoma" w:hAnsi="Tahoma" w:cs="Tahoma"/>
          <w:sz w:val="20"/>
          <w:szCs w:val="20"/>
        </w:rPr>
        <w:t>oświadczam,</w:t>
      </w:r>
      <w:r w:rsidR="00BC5E06">
        <w:rPr>
          <w:rFonts w:ascii="Tahoma" w:hAnsi="Tahoma" w:cs="Tahoma"/>
          <w:sz w:val="20"/>
          <w:szCs w:val="20"/>
        </w:rPr>
        <w:t xml:space="preserve"> że</w:t>
      </w:r>
      <w:r w:rsidRPr="004F4AA1">
        <w:rPr>
          <w:rFonts w:ascii="Tahoma" w:hAnsi="Tahoma" w:cs="Tahoma"/>
          <w:sz w:val="20"/>
          <w:szCs w:val="20"/>
        </w:rPr>
        <w:t>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4E0C53" w:rsidRPr="008F5DF6">
        <w:rPr>
          <w:rFonts w:ascii="Tahoma" w:hAnsi="Tahoma" w:cs="Tahoma"/>
          <w:color w:val="0070C0"/>
          <w:sz w:val="22"/>
          <w:szCs w:val="22"/>
        </w:rPr>
        <w:t>/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>skreślić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E2483E" w:rsidRDefault="00E72E08" w:rsidP="00406195">
      <w:pPr>
        <w:spacing w:line="360" w:lineRule="auto"/>
        <w:ind w:firstLine="426"/>
        <w:jc w:val="both"/>
        <w:rPr>
          <w:rFonts w:ascii="Tahoma" w:hAnsi="Tahoma" w:cs="Tahoma"/>
          <w:color w:val="00000A"/>
          <w:sz w:val="20"/>
          <w:szCs w:val="20"/>
          <w:lang w:bidi="hi-IN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A02B19">
        <w:rPr>
          <w:rFonts w:ascii="Tahoma" w:hAnsi="Tahoma" w:cs="Tahoma"/>
          <w:sz w:val="20"/>
          <w:szCs w:val="20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(</w:t>
      </w:r>
      <w:proofErr w:type="spellStart"/>
      <w:r w:rsidR="00E2483E" w:rsidRPr="00E2483E">
        <w:rPr>
          <w:rFonts w:ascii="Tahoma" w:hAnsi="Tahoma" w:cs="Tahoma"/>
          <w:sz w:val="20"/>
          <w:szCs w:val="20"/>
        </w:rPr>
        <w:t>t.j</w:t>
      </w:r>
      <w:proofErr w:type="spellEnd"/>
      <w:r w:rsidR="00E2483E" w:rsidRPr="00E2483E">
        <w:rPr>
          <w:rFonts w:ascii="Tahoma" w:hAnsi="Tahoma" w:cs="Tahoma"/>
          <w:sz w:val="20"/>
          <w:szCs w:val="20"/>
        </w:rPr>
        <w:t>. Dz. U. z 2019 r. poz. 369</w:t>
      </w:r>
      <w:r w:rsidR="00E2483E" w:rsidRPr="008F5DF6">
        <w:rPr>
          <w:rFonts w:ascii="Tahoma" w:hAnsi="Tahoma" w:cs="Tahoma"/>
          <w:sz w:val="20"/>
          <w:szCs w:val="20"/>
        </w:rPr>
        <w:t xml:space="preserve"> </w:t>
      </w:r>
      <w:r w:rsidR="00E2483E">
        <w:rPr>
          <w:rFonts w:ascii="Tahoma" w:hAnsi="Tahoma" w:cs="Tahoma"/>
          <w:sz w:val="20"/>
          <w:szCs w:val="20"/>
        </w:rPr>
        <w:t>ze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F647EF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F647EF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BC5E06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proofErr w:type="spellStart"/>
      <w:r w:rsidR="00E2483E" w:rsidRPr="00E2483E">
        <w:rPr>
          <w:rFonts w:ascii="Tahoma" w:hAnsi="Tahoma" w:cs="Tahoma"/>
          <w:color w:val="00000A"/>
          <w:sz w:val="20"/>
          <w:szCs w:val="20"/>
          <w:lang w:bidi="hi-IN"/>
        </w:rPr>
        <w:t>t.j</w:t>
      </w:r>
      <w:proofErr w:type="spellEnd"/>
      <w:r w:rsidR="00E2483E" w:rsidRPr="00E2483E">
        <w:rPr>
          <w:rFonts w:ascii="Tahoma" w:hAnsi="Tahoma" w:cs="Tahoma"/>
          <w:color w:val="00000A"/>
          <w:sz w:val="20"/>
          <w:szCs w:val="20"/>
          <w:lang w:bidi="hi-IN"/>
        </w:rPr>
        <w:t>. Dz.U. z 2019 r. poz. 1843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>)</w:t>
      </w:r>
      <w:r w:rsidR="00910419" w:rsidRPr="00E2483E">
        <w:rPr>
          <w:rFonts w:ascii="Tahoma" w:hAnsi="Tahoma" w:cs="Tahoma"/>
          <w:color w:val="00000A"/>
          <w:sz w:val="20"/>
          <w:szCs w:val="20"/>
          <w:lang w:bidi="hi-IN"/>
        </w:rPr>
        <w:t>.</w:t>
      </w:r>
    </w:p>
    <w:p w:rsidR="00575BCD" w:rsidRPr="00E2483E" w:rsidRDefault="00575BCD" w:rsidP="00ED2C6B">
      <w:pPr>
        <w:spacing w:line="360" w:lineRule="auto"/>
        <w:rPr>
          <w:rFonts w:ascii="Tahoma" w:hAnsi="Tahoma" w:cs="Tahoma"/>
          <w:color w:val="00000A"/>
          <w:sz w:val="20"/>
          <w:szCs w:val="20"/>
          <w:lang w:bidi="hi-IN"/>
        </w:rPr>
      </w:pPr>
    </w:p>
    <w:p w:rsidR="00ED2C6B" w:rsidRPr="001527E0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A226C" w:rsidRPr="001527E0" w:rsidRDefault="0097351A" w:rsidP="00CA226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>...................................................</w:t>
      </w:r>
      <w:r w:rsidR="00CA226C" w:rsidRPr="001527E0">
        <w:rPr>
          <w:rFonts w:ascii="Tahoma" w:hAnsi="Tahoma" w:cs="Tahoma"/>
          <w:sz w:val="20"/>
          <w:szCs w:val="20"/>
        </w:rPr>
        <w:t xml:space="preserve"> (podpis Wykonawcy/Wykonawców) </w:t>
      </w:r>
    </w:p>
    <w:p w:rsidR="00CA226C" w:rsidRPr="001527E0" w:rsidRDefault="00CA226C" w:rsidP="00CA22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406195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(</w:t>
      </w:r>
      <w:proofErr w:type="spellStart"/>
      <w:r w:rsidR="00E2483E" w:rsidRPr="00E2483E">
        <w:rPr>
          <w:rFonts w:ascii="Tahoma" w:hAnsi="Tahoma" w:cs="Tahoma"/>
          <w:sz w:val="20"/>
          <w:szCs w:val="20"/>
        </w:rPr>
        <w:t>t.j</w:t>
      </w:r>
      <w:proofErr w:type="spellEnd"/>
      <w:r w:rsidR="00E2483E" w:rsidRPr="00E2483E">
        <w:rPr>
          <w:rFonts w:ascii="Tahoma" w:hAnsi="Tahoma" w:cs="Tahoma"/>
          <w:sz w:val="20"/>
          <w:szCs w:val="20"/>
        </w:rPr>
        <w:t>. Dz. U. z 2019 r. poz. 369</w:t>
      </w:r>
      <w:r w:rsidR="00E2483E" w:rsidRPr="008F5DF6">
        <w:rPr>
          <w:rFonts w:ascii="Tahoma" w:hAnsi="Tahoma" w:cs="Tahoma"/>
          <w:sz w:val="20"/>
          <w:szCs w:val="20"/>
        </w:rPr>
        <w:t xml:space="preserve"> </w:t>
      </w:r>
      <w:r w:rsidR="00E2483E">
        <w:rPr>
          <w:rFonts w:ascii="Tahoma" w:hAnsi="Tahoma" w:cs="Tahoma"/>
          <w:sz w:val="20"/>
          <w:szCs w:val="20"/>
        </w:rPr>
        <w:t>ze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A876FE" w:rsidRPr="008F5DF6">
        <w:rPr>
          <w:rFonts w:ascii="Tahoma" w:hAnsi="Tahoma" w:cs="Tahoma"/>
          <w:sz w:val="20"/>
          <w:szCs w:val="20"/>
        </w:rPr>
        <w:t>, o której mowa w art. 24 ust. 1 pkt 23 ustawy</w:t>
      </w:r>
      <w:r w:rsidR="00BC5E06" w:rsidRPr="008F5DF6">
        <w:rPr>
          <w:rFonts w:ascii="Tahoma" w:hAnsi="Tahoma" w:cs="Tahoma"/>
          <w:sz w:val="20"/>
          <w:szCs w:val="20"/>
          <w:lang w:bidi="hi-IN"/>
        </w:rPr>
        <w:t xml:space="preserve"> z dnia 29 stycznia 2004 r. Prawo zamówień publicznych </w:t>
      </w:r>
      <w:r w:rsidR="00822E67" w:rsidRPr="008F5DF6">
        <w:rPr>
          <w:rFonts w:ascii="Tahoma" w:hAnsi="Tahoma" w:cs="Tahoma"/>
          <w:sz w:val="20"/>
          <w:szCs w:val="20"/>
        </w:rPr>
        <w:t>(</w:t>
      </w:r>
      <w:proofErr w:type="spellStart"/>
      <w:r w:rsidR="008977B4" w:rsidRPr="00E2483E">
        <w:rPr>
          <w:rFonts w:ascii="Tahoma" w:hAnsi="Tahoma" w:cs="Tahoma"/>
          <w:color w:val="00000A"/>
          <w:sz w:val="20"/>
          <w:szCs w:val="20"/>
          <w:lang w:bidi="hi-IN"/>
        </w:rPr>
        <w:t>t.j</w:t>
      </w:r>
      <w:proofErr w:type="spellEnd"/>
      <w:r w:rsidR="008977B4" w:rsidRPr="00E2483E">
        <w:rPr>
          <w:rFonts w:ascii="Tahoma" w:hAnsi="Tahoma" w:cs="Tahoma"/>
          <w:color w:val="00000A"/>
          <w:sz w:val="20"/>
          <w:szCs w:val="20"/>
          <w:lang w:bidi="hi-IN"/>
        </w:rPr>
        <w:t>. Dz.U. z 2019 r. poz. 1843</w:t>
      </w:r>
      <w:r w:rsidR="00822E67" w:rsidRPr="008F5DF6">
        <w:rPr>
          <w:rFonts w:ascii="Tahoma" w:hAnsi="Tahoma" w:cs="Tahoma"/>
          <w:sz w:val="20"/>
          <w:szCs w:val="20"/>
        </w:rPr>
        <w:t>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</w:t>
      </w:r>
      <w:r w:rsidR="00A876FE" w:rsidRPr="008977B4">
        <w:rPr>
          <w:rFonts w:ascii="Tahoma" w:hAnsi="Tahoma" w:cs="Tahoma"/>
          <w:sz w:val="20"/>
          <w:szCs w:val="20"/>
        </w:rPr>
        <w:t xml:space="preserve">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8977B4">
        <w:rPr>
          <w:rFonts w:ascii="Tahoma" w:hAnsi="Tahoma" w:cs="Tahoma"/>
          <w:b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8F5DF6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……………............……. </w:t>
      </w:r>
      <w:r w:rsidRPr="008F5DF6">
        <w:rPr>
          <w:rFonts w:ascii="Tahoma" w:hAnsi="Tahoma" w:cs="Tahoma"/>
          <w:i/>
          <w:sz w:val="20"/>
          <w:szCs w:val="20"/>
        </w:rPr>
        <w:t xml:space="preserve">(miejscowość), </w:t>
      </w:r>
      <w:r w:rsidRPr="008F5DF6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8F5DF6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8F5DF6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(pieczęć Wykonawcy/Wykonawców)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8F5DF6" w:rsidRDefault="005D52EC" w:rsidP="00FE2F91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>(dotyczy sytuacji gdy Wykonawca podejmie niezgodną z ustaleniami art. 24 ust. 11 Pzp decyzje i zechce złożyć oświadczenie w Ofercie)</w:t>
      </w:r>
    </w:p>
    <w:p w:rsidR="005D52EC" w:rsidRPr="008F5DF6" w:rsidRDefault="005D52EC" w:rsidP="00406195">
      <w:pPr>
        <w:jc w:val="both"/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406195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A02B19">
        <w:rPr>
          <w:rFonts w:ascii="Tahoma" w:hAnsi="Tahoma" w:cs="Tahoma"/>
          <w:sz w:val="20"/>
          <w:szCs w:val="20"/>
        </w:rPr>
        <w:t xml:space="preserve"> 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do żadnej </w:t>
      </w:r>
      <w:r w:rsidR="00A02B19">
        <w:rPr>
          <w:rFonts w:ascii="Tahoma" w:hAnsi="Tahoma" w:cs="Tahoma"/>
          <w:sz w:val="20"/>
          <w:szCs w:val="20"/>
          <w:u w:val="single"/>
        </w:rPr>
        <w:t xml:space="preserve">grupy </w:t>
      </w:r>
      <w:bookmarkStart w:id="0" w:name="_GoBack"/>
      <w:bookmarkEnd w:id="0"/>
      <w:r w:rsidRPr="008F5DF6">
        <w:rPr>
          <w:rFonts w:ascii="Tahoma" w:hAnsi="Tahoma" w:cs="Tahoma"/>
          <w:sz w:val="20"/>
          <w:szCs w:val="20"/>
          <w:u w:val="single"/>
        </w:rPr>
        <w:t xml:space="preserve">kapitałowej </w:t>
      </w:r>
      <w:r w:rsidRPr="008F5DF6">
        <w:rPr>
          <w:rFonts w:ascii="Tahoma" w:hAnsi="Tahoma" w:cs="Tahoma"/>
          <w:sz w:val="20"/>
          <w:szCs w:val="20"/>
        </w:rPr>
        <w:t>w rozumieniu ustawy z dnia 16 lutego 2007 r. o ochronie konkurencji i konsumentów (</w:t>
      </w:r>
      <w:proofErr w:type="spellStart"/>
      <w:r w:rsidR="008977B4" w:rsidRPr="00E2483E">
        <w:rPr>
          <w:rFonts w:ascii="Tahoma" w:hAnsi="Tahoma" w:cs="Tahoma"/>
          <w:sz w:val="20"/>
          <w:szCs w:val="20"/>
        </w:rPr>
        <w:t>t.j</w:t>
      </w:r>
      <w:proofErr w:type="spellEnd"/>
      <w:r w:rsidR="008977B4" w:rsidRPr="00E2483E">
        <w:rPr>
          <w:rFonts w:ascii="Tahoma" w:hAnsi="Tahoma" w:cs="Tahoma"/>
          <w:sz w:val="20"/>
          <w:szCs w:val="20"/>
        </w:rPr>
        <w:t>. Dz. U. z 2019 r. poz. 369</w:t>
      </w:r>
      <w:r w:rsidR="008977B4" w:rsidRPr="008F5DF6">
        <w:rPr>
          <w:rFonts w:ascii="Tahoma" w:hAnsi="Tahoma" w:cs="Tahoma"/>
          <w:sz w:val="20"/>
          <w:szCs w:val="20"/>
        </w:rPr>
        <w:t xml:space="preserve"> </w:t>
      </w:r>
      <w:r w:rsidR="008977B4">
        <w:rPr>
          <w:rFonts w:ascii="Tahoma" w:hAnsi="Tahoma" w:cs="Tahoma"/>
          <w:sz w:val="20"/>
          <w:szCs w:val="20"/>
        </w:rPr>
        <w:t>ze zm.</w:t>
      </w:r>
      <w:r w:rsidRPr="008F5DF6">
        <w:rPr>
          <w:rFonts w:ascii="Tahoma" w:hAnsi="Tahoma" w:cs="Tahoma"/>
          <w:sz w:val="20"/>
          <w:szCs w:val="20"/>
        </w:rPr>
        <w:t>)</w:t>
      </w:r>
      <w:r w:rsidRPr="008F5DF6">
        <w:rPr>
          <w:rFonts w:ascii="Tahoma" w:hAnsi="Tahoma" w:cs="Tahoma"/>
          <w:sz w:val="20"/>
          <w:szCs w:val="20"/>
          <w:lang w:bidi="hi-IN"/>
        </w:rPr>
        <w:t xml:space="preserve">, o której mowa w art. 24 ust. 1 pkt 23 ustawy z dnia 29 stycznia 2004 r. Prawo zamówień publicznych </w:t>
      </w:r>
      <w:r w:rsidR="00822E67" w:rsidRPr="008F5DF6">
        <w:rPr>
          <w:rFonts w:ascii="Tahoma" w:hAnsi="Tahoma" w:cs="Tahoma"/>
          <w:sz w:val="20"/>
          <w:szCs w:val="20"/>
        </w:rPr>
        <w:t>(</w:t>
      </w:r>
      <w:proofErr w:type="spellStart"/>
      <w:r w:rsidR="008977B4" w:rsidRPr="008977B4">
        <w:rPr>
          <w:rFonts w:ascii="Tahoma" w:hAnsi="Tahoma" w:cs="Tahoma"/>
          <w:sz w:val="20"/>
          <w:szCs w:val="20"/>
          <w:lang w:bidi="hi-IN"/>
        </w:rPr>
        <w:t>t.j</w:t>
      </w:r>
      <w:proofErr w:type="spellEnd"/>
      <w:r w:rsidR="008977B4" w:rsidRPr="008977B4">
        <w:rPr>
          <w:rFonts w:ascii="Tahoma" w:hAnsi="Tahoma" w:cs="Tahoma"/>
          <w:sz w:val="20"/>
          <w:szCs w:val="20"/>
          <w:lang w:bidi="hi-IN"/>
        </w:rPr>
        <w:t>. Dz.U. z 2019 r. poz. 1843</w:t>
      </w:r>
      <w:r w:rsidR="00822E67" w:rsidRPr="008F5DF6">
        <w:rPr>
          <w:rFonts w:ascii="Tahoma" w:hAnsi="Tahoma" w:cs="Tahoma"/>
          <w:sz w:val="20"/>
          <w:szCs w:val="20"/>
        </w:rPr>
        <w:t>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Default="005D52EC" w:rsidP="00406195">
      <w:pPr>
        <w:spacing w:line="36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29161A" w:rsidRDefault="0029161A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</w:p>
    <w:p w:rsidR="005D52EC" w:rsidRPr="001527E0" w:rsidRDefault="005D52EC" w:rsidP="00943C94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5D52EC" w:rsidRPr="001527E0" w:rsidRDefault="005D52EC" w:rsidP="005D52E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5D52EC" w:rsidRPr="001527E0" w:rsidRDefault="005D52E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5D52EC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5D52EC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AFF" w:rsidRDefault="00CF7AFF">
      <w:r>
        <w:separator/>
      </w:r>
    </w:p>
  </w:endnote>
  <w:endnote w:type="continuationSeparator" w:id="0">
    <w:p w:rsidR="00CF7AFF" w:rsidRDefault="00CF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AFF" w:rsidRDefault="00CF7AFF">
      <w:r>
        <w:separator/>
      </w:r>
    </w:p>
  </w:footnote>
  <w:footnote w:type="continuationSeparator" w:id="0">
    <w:p w:rsidR="00CF7AFF" w:rsidRDefault="00CF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CC7572">
      <w:rPr>
        <w:rFonts w:ascii="Tahoma" w:hAnsi="Tahoma" w:cs="Tahoma"/>
        <w:i/>
        <w:color w:val="0070C0"/>
        <w:sz w:val="16"/>
        <w:szCs w:val="16"/>
      </w:rPr>
      <w:t xml:space="preserve"> 7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17291"/>
    <w:rsid w:val="00035C21"/>
    <w:rsid w:val="00052EC9"/>
    <w:rsid w:val="00075100"/>
    <w:rsid w:val="000914A0"/>
    <w:rsid w:val="000B3F66"/>
    <w:rsid w:val="000C4C4D"/>
    <w:rsid w:val="000F4233"/>
    <w:rsid w:val="000F6CB3"/>
    <w:rsid w:val="0010791F"/>
    <w:rsid w:val="0012218D"/>
    <w:rsid w:val="00150EEA"/>
    <w:rsid w:val="001527E0"/>
    <w:rsid w:val="001A0136"/>
    <w:rsid w:val="001A4528"/>
    <w:rsid w:val="001B74C8"/>
    <w:rsid w:val="001F733D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65717"/>
    <w:rsid w:val="0037559D"/>
    <w:rsid w:val="003A5E3B"/>
    <w:rsid w:val="003B53C0"/>
    <w:rsid w:val="00406195"/>
    <w:rsid w:val="00427ABB"/>
    <w:rsid w:val="00477705"/>
    <w:rsid w:val="004820A0"/>
    <w:rsid w:val="00494AF3"/>
    <w:rsid w:val="004A126A"/>
    <w:rsid w:val="004A1ADF"/>
    <w:rsid w:val="004A7BEE"/>
    <w:rsid w:val="004B65FE"/>
    <w:rsid w:val="004B6F2C"/>
    <w:rsid w:val="004C312D"/>
    <w:rsid w:val="004E0C53"/>
    <w:rsid w:val="004F4AA1"/>
    <w:rsid w:val="0051314B"/>
    <w:rsid w:val="005214E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9392F"/>
    <w:rsid w:val="00696D06"/>
    <w:rsid w:val="0069734C"/>
    <w:rsid w:val="006C775C"/>
    <w:rsid w:val="006D4144"/>
    <w:rsid w:val="006F6B48"/>
    <w:rsid w:val="007126BB"/>
    <w:rsid w:val="007224A3"/>
    <w:rsid w:val="00740CBA"/>
    <w:rsid w:val="00767929"/>
    <w:rsid w:val="00776AB2"/>
    <w:rsid w:val="0078448B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977B4"/>
    <w:rsid w:val="008B4871"/>
    <w:rsid w:val="008B6440"/>
    <w:rsid w:val="008D33F5"/>
    <w:rsid w:val="008F0700"/>
    <w:rsid w:val="008F5DF6"/>
    <w:rsid w:val="00910419"/>
    <w:rsid w:val="00943C94"/>
    <w:rsid w:val="00972551"/>
    <w:rsid w:val="0097351A"/>
    <w:rsid w:val="009A417F"/>
    <w:rsid w:val="009B2EFA"/>
    <w:rsid w:val="009B4E99"/>
    <w:rsid w:val="009E5075"/>
    <w:rsid w:val="009F4C3A"/>
    <w:rsid w:val="00A02B19"/>
    <w:rsid w:val="00A2010B"/>
    <w:rsid w:val="00A5284F"/>
    <w:rsid w:val="00A618A2"/>
    <w:rsid w:val="00A63F24"/>
    <w:rsid w:val="00A77E51"/>
    <w:rsid w:val="00A819B2"/>
    <w:rsid w:val="00A876FE"/>
    <w:rsid w:val="00AA343F"/>
    <w:rsid w:val="00AE44C6"/>
    <w:rsid w:val="00AF11EC"/>
    <w:rsid w:val="00B10F17"/>
    <w:rsid w:val="00B43AF5"/>
    <w:rsid w:val="00B44B40"/>
    <w:rsid w:val="00B45F00"/>
    <w:rsid w:val="00B556EE"/>
    <w:rsid w:val="00B575C7"/>
    <w:rsid w:val="00B66D25"/>
    <w:rsid w:val="00B66DAE"/>
    <w:rsid w:val="00B75588"/>
    <w:rsid w:val="00BC5E06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C7572"/>
    <w:rsid w:val="00CF2978"/>
    <w:rsid w:val="00CF7AFF"/>
    <w:rsid w:val="00D076ED"/>
    <w:rsid w:val="00D465A4"/>
    <w:rsid w:val="00D55C40"/>
    <w:rsid w:val="00D5619C"/>
    <w:rsid w:val="00D605AC"/>
    <w:rsid w:val="00D76B07"/>
    <w:rsid w:val="00D9497D"/>
    <w:rsid w:val="00DA7539"/>
    <w:rsid w:val="00DD4FE6"/>
    <w:rsid w:val="00DE0809"/>
    <w:rsid w:val="00DE678D"/>
    <w:rsid w:val="00E2483E"/>
    <w:rsid w:val="00E257EE"/>
    <w:rsid w:val="00E329AE"/>
    <w:rsid w:val="00E34C5C"/>
    <w:rsid w:val="00E53DA5"/>
    <w:rsid w:val="00E7247F"/>
    <w:rsid w:val="00E72E08"/>
    <w:rsid w:val="00EA0732"/>
    <w:rsid w:val="00EC7812"/>
    <w:rsid w:val="00ED2C6B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6DD6A6"/>
  <w15:docId w15:val="{8CBCE369-1689-4239-90AA-84150BA3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E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E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9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30518-0C5A-4DD0-99BF-C86A26EC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7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7</cp:revision>
  <cp:lastPrinted>2020-01-28T10:25:00Z</cp:lastPrinted>
  <dcterms:created xsi:type="dcterms:W3CDTF">2020-01-27T09:06:00Z</dcterms:created>
  <dcterms:modified xsi:type="dcterms:W3CDTF">2020-01-28T14:35:00Z</dcterms:modified>
</cp:coreProperties>
</file>