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Pr="00C65EDD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C65EDD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85D55" w:rsidRPr="00C65EDD">
        <w:rPr>
          <w:rFonts w:ascii="Tahoma" w:hAnsi="Tahoma" w:cs="Tahoma"/>
          <w:sz w:val="20"/>
          <w:szCs w:val="20"/>
        </w:rPr>
        <w:t>,</w:t>
      </w:r>
      <w:r w:rsidRPr="00C65EDD">
        <w:rPr>
          <w:rFonts w:ascii="Tahoma" w:hAnsi="Tahoma" w:cs="Tahoma"/>
          <w:sz w:val="20"/>
          <w:szCs w:val="20"/>
        </w:rPr>
        <w:t xml:space="preserve"> pn.  </w:t>
      </w:r>
      <w:r w:rsidR="00C65EDD" w:rsidRPr="00C65EDD">
        <w:rPr>
          <w:rFonts w:ascii="Tahoma" w:hAnsi="Tahoma" w:cs="Tahoma"/>
          <w:sz w:val="20"/>
          <w:szCs w:val="20"/>
        </w:rPr>
        <w:t>Rezerwacja i sprzedaż biletów lotniczych, znak sprawy:</w:t>
      </w:r>
      <w:r w:rsidR="00C65EDD" w:rsidRPr="00C65EDD">
        <w:rPr>
          <w:rFonts w:ascii="Tahoma" w:hAnsi="Tahoma" w:cs="Tahoma"/>
          <w:b/>
          <w:bCs/>
          <w:sz w:val="20"/>
          <w:szCs w:val="20"/>
        </w:rPr>
        <w:t xml:space="preserve"> AZP-261-25/2020</w:t>
      </w:r>
      <w:r w:rsidRPr="00C65EDD">
        <w:rPr>
          <w:rFonts w:ascii="Tahoma" w:hAnsi="Tahoma" w:cs="Tahoma"/>
          <w:sz w:val="20"/>
          <w:szCs w:val="20"/>
        </w:rPr>
        <w:t>, prowadzonego przez</w:t>
      </w:r>
      <w:r>
        <w:rPr>
          <w:rFonts w:ascii="Tahoma" w:hAnsi="Tahoma" w:cs="Tahoma"/>
          <w:sz w:val="20"/>
          <w:szCs w:val="20"/>
        </w:rPr>
        <w:t xml:space="preserve">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</w:t>
      </w:r>
      <w:r w:rsidR="003349A0" w:rsidRPr="008F5DF6">
        <w:rPr>
          <w:rFonts w:ascii="Tahoma" w:hAnsi="Tahoma" w:cs="Tahoma"/>
          <w:sz w:val="20"/>
          <w:szCs w:val="20"/>
        </w:rPr>
        <w:t>Dz.U.</w:t>
      </w:r>
      <w:r w:rsidR="003349A0">
        <w:rPr>
          <w:rFonts w:ascii="Tahoma" w:hAnsi="Tahoma" w:cs="Tahoma"/>
          <w:sz w:val="20"/>
          <w:szCs w:val="20"/>
        </w:rPr>
        <w:t xml:space="preserve"> z 2019</w:t>
      </w:r>
      <w:r w:rsidR="003349A0" w:rsidRPr="008F5DF6">
        <w:rPr>
          <w:rFonts w:ascii="Tahoma" w:hAnsi="Tahoma" w:cs="Tahoma"/>
          <w:sz w:val="20"/>
          <w:szCs w:val="20"/>
        </w:rPr>
        <w:t xml:space="preserve"> r. poz. </w:t>
      </w:r>
      <w:r w:rsidR="003349A0">
        <w:rPr>
          <w:rFonts w:ascii="Tahoma" w:hAnsi="Tahoma" w:cs="Tahoma"/>
          <w:sz w:val="20"/>
          <w:szCs w:val="20"/>
        </w:rPr>
        <w:t>369</w:t>
      </w:r>
      <w:r w:rsidR="003349A0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</w:t>
      </w:r>
      <w:r w:rsidR="003349A0">
        <w:rPr>
          <w:rFonts w:ascii="Tahoma" w:hAnsi="Tahoma" w:cs="Tahoma"/>
          <w:color w:val="00000A"/>
          <w:sz w:val="20"/>
          <w:szCs w:val="20"/>
          <w:lang w:bidi="hi-IN"/>
        </w:rPr>
        <w:t>(</w:t>
      </w:r>
      <w:r w:rsidR="003349A0" w:rsidRPr="008F5DF6">
        <w:rPr>
          <w:rFonts w:ascii="Tahoma" w:hAnsi="Tahoma" w:cs="Tahoma"/>
          <w:sz w:val="20"/>
          <w:szCs w:val="20"/>
        </w:rPr>
        <w:t>Dz.U.</w:t>
      </w:r>
      <w:r w:rsidR="003349A0">
        <w:rPr>
          <w:rFonts w:ascii="Tahoma" w:hAnsi="Tahoma" w:cs="Tahoma"/>
          <w:sz w:val="20"/>
          <w:szCs w:val="20"/>
        </w:rPr>
        <w:t xml:space="preserve"> z 2019</w:t>
      </w:r>
      <w:r w:rsidR="003349A0" w:rsidRPr="008F5DF6">
        <w:rPr>
          <w:rFonts w:ascii="Tahoma" w:hAnsi="Tahoma" w:cs="Tahoma"/>
          <w:sz w:val="20"/>
          <w:szCs w:val="20"/>
        </w:rPr>
        <w:t xml:space="preserve"> r. poz. 184</w:t>
      </w:r>
      <w:r w:rsidR="003349A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Dz.U. z 2015 r. poz. 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C65EDD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C65EDD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C65EDD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C65EDD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C65EDD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C65EDD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C65EDD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(Dz.U. z 2015 r. poz. 184 ze zm.)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C8" w:rsidRDefault="00A22AC8">
      <w:r>
        <w:separator/>
      </w:r>
    </w:p>
  </w:endnote>
  <w:endnote w:type="continuationSeparator" w:id="0">
    <w:p w:rsidR="00A22AC8" w:rsidRDefault="00A22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C8" w:rsidRDefault="00A22AC8">
      <w:r>
        <w:separator/>
      </w:r>
    </w:p>
  </w:footnote>
  <w:footnote w:type="continuationSeparator" w:id="0">
    <w:p w:rsidR="00A22AC8" w:rsidRDefault="00A22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9B1312">
      <w:rPr>
        <w:rFonts w:ascii="Tahoma" w:hAnsi="Tahoma" w:cs="Tahoma"/>
        <w:i/>
        <w:color w:val="0070C0"/>
        <w:sz w:val="16"/>
        <w:szCs w:val="16"/>
      </w:rPr>
      <w:t xml:space="preserve"> 8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349A0"/>
    <w:rsid w:val="00362988"/>
    <w:rsid w:val="003638BF"/>
    <w:rsid w:val="00365717"/>
    <w:rsid w:val="0037559D"/>
    <w:rsid w:val="003A5E3B"/>
    <w:rsid w:val="003B53C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87FC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66733"/>
    <w:rsid w:val="00972551"/>
    <w:rsid w:val="0097351A"/>
    <w:rsid w:val="009A417F"/>
    <w:rsid w:val="009B1312"/>
    <w:rsid w:val="009B2EFA"/>
    <w:rsid w:val="009B4E99"/>
    <w:rsid w:val="009E5075"/>
    <w:rsid w:val="009F4C3A"/>
    <w:rsid w:val="00A2010B"/>
    <w:rsid w:val="00A22AC8"/>
    <w:rsid w:val="00A618A2"/>
    <w:rsid w:val="00A63F24"/>
    <w:rsid w:val="00A819B2"/>
    <w:rsid w:val="00A85D55"/>
    <w:rsid w:val="00A876FE"/>
    <w:rsid w:val="00AA343F"/>
    <w:rsid w:val="00AE44C6"/>
    <w:rsid w:val="00AF11EC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65EDD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64F32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A7A7F-7A9B-4649-92D3-59AD08F4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4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2020-09-04T06:48:00Z</dcterms:created>
  <dcterms:modified xsi:type="dcterms:W3CDTF">2020-09-04T06:52:00Z</dcterms:modified>
</cp:coreProperties>
</file>