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388FD" w14:textId="77777777"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14:paraId="0B9B1E57" w14:textId="77777777"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14:paraId="58E7AD92" w14:textId="77777777" w:rsidR="00966E5F" w:rsidRDefault="00966E5F" w:rsidP="0048642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AFA9C32" w14:textId="77777777" w:rsidR="000A3947" w:rsidRPr="00CD454D" w:rsidRDefault="000A3947" w:rsidP="000A3947">
      <w:pPr>
        <w:jc w:val="center"/>
        <w:rPr>
          <w:rFonts w:ascii="Tahoma" w:hAnsi="Tahoma" w:cs="Tahoma"/>
          <w:szCs w:val="20"/>
        </w:rPr>
      </w:pPr>
      <w:r w:rsidRPr="00CD454D">
        <w:rPr>
          <w:rFonts w:ascii="Tahoma" w:hAnsi="Tahoma" w:cs="Tahoma"/>
          <w:b/>
          <w:bCs/>
          <w:szCs w:val="20"/>
        </w:rPr>
        <w:t>OFERTA</w:t>
      </w:r>
    </w:p>
    <w:p w14:paraId="0B47020F" w14:textId="666A123E" w:rsidR="000A3947" w:rsidRDefault="000A3947" w:rsidP="000A394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zamówienie publiczne</w:t>
      </w:r>
      <w:r w:rsidRPr="00D41B1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pn.</w:t>
      </w:r>
    </w:p>
    <w:p w14:paraId="54351B12" w14:textId="12ECF1E4"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14:paraId="145C5A1B" w14:textId="77777777"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14:paraId="35F98C1C" w14:textId="77777777"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......................................................................................……………………………………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………………….</w:t>
      </w:r>
    </w:p>
    <w:p w14:paraId="4180E0E5" w14:textId="77777777"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..........</w:t>
      </w:r>
    </w:p>
    <w:p w14:paraId="0840790D" w14:textId="77777777"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B624A8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</w:t>
      </w:r>
    </w:p>
    <w:p w14:paraId="2C70A29E" w14:textId="77777777" w:rsidR="000A3947" w:rsidRPr="00E118B8" w:rsidRDefault="000A3947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14:paraId="781B5865" w14:textId="77777777"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</w:p>
    <w:p w14:paraId="4C1B0218" w14:textId="77777777"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(wypełnić dla każdego, odpowiednio kopiując): </w:t>
      </w:r>
    </w:p>
    <w:p w14:paraId="432C1FAC" w14:textId="77777777" w:rsidR="000A3947" w:rsidRPr="00486423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14:paraId="0EC7D1DE" w14:textId="77777777" w:rsidR="000A3947" w:rsidRPr="00486423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14:paraId="22CAF6F6" w14:textId="77777777" w:rsidR="000A3947" w:rsidRPr="000A3947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lang w:val="en-US"/>
        </w:rPr>
      </w:pPr>
      <w:r w:rsidRPr="000A3947">
        <w:rPr>
          <w:rFonts w:ascii="Tahoma" w:hAnsi="Tahoma" w:cs="Tahoma"/>
          <w:b/>
          <w:color w:val="0070C0"/>
          <w:sz w:val="24"/>
          <w:szCs w:val="24"/>
          <w:lang w:val="en-US"/>
        </w:rPr>
        <w:t>*</w:t>
      </w:r>
      <w:r w:rsidRPr="000A3947">
        <w:rPr>
          <w:rFonts w:ascii="Tahoma" w:hAnsi="Tahoma" w:cs="Tahoma"/>
          <w:lang w:val="en-US"/>
        </w:rPr>
        <w:t xml:space="preserve">NIP/PESEL …………..………………….      REGON …………………….….   </w:t>
      </w:r>
      <w:r w:rsidRPr="000A3947">
        <w:rPr>
          <w:rFonts w:ascii="Tahoma" w:hAnsi="Tahoma" w:cs="Tahoma"/>
          <w:b/>
          <w:sz w:val="24"/>
          <w:szCs w:val="24"/>
          <w:lang w:val="en-US"/>
        </w:rPr>
        <w:t>*</w:t>
      </w:r>
      <w:r w:rsidRPr="000A3947">
        <w:rPr>
          <w:rFonts w:ascii="Tahoma" w:hAnsi="Tahoma" w:cs="Tahoma"/>
          <w:lang w:val="en-US"/>
        </w:rPr>
        <w:t>KRS/</w:t>
      </w:r>
      <w:proofErr w:type="spellStart"/>
      <w:r w:rsidRPr="000A3947">
        <w:rPr>
          <w:rFonts w:ascii="Tahoma" w:hAnsi="Tahoma" w:cs="Tahoma"/>
          <w:lang w:val="en-US"/>
        </w:rPr>
        <w:t>CEiDG</w:t>
      </w:r>
      <w:proofErr w:type="spellEnd"/>
      <w:r w:rsidRPr="000A3947">
        <w:rPr>
          <w:rFonts w:ascii="Tahoma" w:hAnsi="Tahoma" w:cs="Tahoma"/>
          <w:lang w:val="en-US"/>
        </w:rPr>
        <w:t xml:space="preserve"> .............................</w:t>
      </w:r>
    </w:p>
    <w:p w14:paraId="5F70EF84" w14:textId="77777777" w:rsidR="000A3947" w:rsidRPr="00E118B8" w:rsidRDefault="000A3947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14:paraId="0AA184FB" w14:textId="77777777" w:rsidR="000A3947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</w:p>
    <w:p w14:paraId="7177457B" w14:textId="77777777" w:rsidR="000A3947" w:rsidRPr="000E722A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  <w:r w:rsidRPr="000E722A">
        <w:rPr>
          <w:rFonts w:ascii="Tahoma" w:hAnsi="Tahoma" w:cs="Tahoma"/>
          <w:b/>
          <w:u w:val="single"/>
        </w:rPr>
        <w:t>Dane do korespondencji w/s zamówienia publicznego:</w:t>
      </w:r>
    </w:p>
    <w:p w14:paraId="07B177A6" w14:textId="77777777" w:rsidR="000A3947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</w:t>
      </w:r>
      <w:r>
        <w:rPr>
          <w:rFonts w:ascii="Tahoma" w:hAnsi="Tahoma" w:cs="Tahoma"/>
        </w:rPr>
        <w:t>..........</w:t>
      </w:r>
      <w:r w:rsidRPr="005B3544">
        <w:rPr>
          <w:rFonts w:ascii="Tahoma" w:hAnsi="Tahoma" w:cs="Tahoma"/>
        </w:rPr>
        <w:t>….</w:t>
      </w:r>
      <w:r>
        <w:rPr>
          <w:rFonts w:ascii="Tahoma" w:hAnsi="Tahoma" w:cs="Tahoma"/>
        </w:rPr>
        <w:t xml:space="preserve"> ,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</w:t>
      </w:r>
      <w:r>
        <w:rPr>
          <w:rFonts w:ascii="Tahoma" w:hAnsi="Tahoma" w:cs="Tahoma"/>
        </w:rPr>
        <w:t>.............................</w:t>
      </w:r>
      <w:r w:rsidRPr="005B3544">
        <w:rPr>
          <w:rFonts w:ascii="Tahoma" w:hAnsi="Tahoma" w:cs="Tahoma"/>
        </w:rPr>
        <w:t>…….….,</w:t>
      </w:r>
    </w:p>
    <w:p w14:paraId="3E47C770" w14:textId="77777777" w:rsidR="000A3947" w:rsidRPr="005B3544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B624A8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14:paraId="62BAED00" w14:textId="77777777" w:rsidR="000A3947" w:rsidRPr="009D204B" w:rsidRDefault="000A3947" w:rsidP="000A3947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(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</w:t>
      </w: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dać dane dotyczące Pełnomocnika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 xml:space="preserve"> Wykonawcy</w:t>
      </w: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)</w:t>
      </w:r>
    </w:p>
    <w:p w14:paraId="3823069F" w14:textId="77777777" w:rsidR="000A3947" w:rsidRPr="00E118B8" w:rsidRDefault="000A3947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14:paraId="32C1D1A3" w14:textId="77777777" w:rsidR="000A3947" w:rsidRDefault="000A3947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48CF2AA4" w14:textId="63B3524A" w:rsidR="00F93E25" w:rsidRPr="00E22350" w:rsidRDefault="00737379" w:rsidP="00E22350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</w:t>
      </w:r>
      <w:r w:rsidRPr="00A26643">
        <w:rPr>
          <w:rFonts w:ascii="Tahoma" w:hAnsi="Tahoma" w:cs="Tahoma"/>
          <w:sz w:val="20"/>
          <w:szCs w:val="20"/>
        </w:rPr>
        <w:t xml:space="preserve">zetargu nieograniczonym </w:t>
      </w:r>
      <w:r w:rsidR="000A3947">
        <w:rPr>
          <w:rFonts w:ascii="Tahoma" w:hAnsi="Tahoma" w:cs="Tahoma"/>
          <w:sz w:val="20"/>
          <w:szCs w:val="20"/>
        </w:rPr>
        <w:t>p</w:t>
      </w:r>
      <w:r w:rsidRPr="00A26643">
        <w:rPr>
          <w:rFonts w:ascii="Tahoma" w:hAnsi="Tahoma" w:cs="Tahoma"/>
          <w:sz w:val="20"/>
          <w:szCs w:val="20"/>
        </w:rPr>
        <w:t>n</w:t>
      </w:r>
      <w:r w:rsidR="000A3947">
        <w:rPr>
          <w:rFonts w:ascii="Tahoma" w:hAnsi="Tahoma" w:cs="Tahoma"/>
          <w:sz w:val="20"/>
          <w:szCs w:val="20"/>
        </w:rPr>
        <w:t>.</w:t>
      </w:r>
      <w:r w:rsidR="00817025">
        <w:rPr>
          <w:rFonts w:ascii="Tahoma" w:hAnsi="Tahoma" w:cs="Tahoma"/>
          <w:sz w:val="20"/>
          <w:szCs w:val="20"/>
        </w:rPr>
        <w:t xml:space="preserve"> </w:t>
      </w:r>
      <w:r w:rsidR="000A3947" w:rsidRPr="00817025">
        <w:rPr>
          <w:rFonts w:ascii="Tahoma" w:hAnsi="Tahoma" w:cs="Tahoma"/>
          <w:sz w:val="20"/>
          <w:szCs w:val="20"/>
        </w:rPr>
        <w:t>„</w:t>
      </w:r>
      <w:r w:rsidR="00817025" w:rsidRPr="00817025">
        <w:rPr>
          <w:rFonts w:ascii="Tahoma" w:hAnsi="Tahoma" w:cs="Tahoma"/>
          <w:sz w:val="20"/>
          <w:szCs w:val="20"/>
        </w:rPr>
        <w:t>Wykonanie ścieżki edukacyjnej na terenie Stacji Badawczej Instytutu Nenckiego PAN w Mikołajkach z dopuszczeniem składania ofert częściowych</w:t>
      </w:r>
      <w:r w:rsidR="00817025">
        <w:rPr>
          <w:rFonts w:ascii="Tahoma" w:hAnsi="Tahoma" w:cs="Tahoma"/>
          <w:sz w:val="20"/>
          <w:szCs w:val="20"/>
        </w:rPr>
        <w:t xml:space="preserve">”, </w:t>
      </w:r>
      <w:r w:rsidR="00330C63" w:rsidRPr="00817025">
        <w:rPr>
          <w:rFonts w:ascii="Tahoma" w:hAnsi="Tahoma" w:cs="Tahoma"/>
          <w:sz w:val="20"/>
          <w:szCs w:val="20"/>
        </w:rPr>
        <w:t xml:space="preserve">znak </w:t>
      </w:r>
      <w:r w:rsidR="004872AB" w:rsidRPr="00817025">
        <w:rPr>
          <w:rFonts w:ascii="Tahoma" w:hAnsi="Tahoma" w:cs="Tahoma"/>
          <w:sz w:val="20"/>
          <w:szCs w:val="20"/>
        </w:rPr>
        <w:t>sprawy</w:t>
      </w:r>
      <w:r w:rsidR="004872AB" w:rsidRPr="00A26643">
        <w:rPr>
          <w:rFonts w:ascii="Tahoma" w:hAnsi="Tahoma" w:cs="Tahoma"/>
          <w:sz w:val="20"/>
          <w:szCs w:val="20"/>
        </w:rPr>
        <w:t>:</w:t>
      </w:r>
      <w:r w:rsidRPr="00A26643">
        <w:rPr>
          <w:rFonts w:ascii="Tahoma" w:hAnsi="Tahoma" w:cs="Tahoma"/>
          <w:sz w:val="20"/>
          <w:szCs w:val="20"/>
        </w:rPr>
        <w:t xml:space="preserve"> </w:t>
      </w:r>
      <w:r w:rsidR="000A3947">
        <w:rPr>
          <w:rFonts w:ascii="Tahoma" w:hAnsi="Tahoma" w:cs="Tahoma"/>
          <w:b/>
          <w:sz w:val="20"/>
          <w:szCs w:val="20"/>
        </w:rPr>
        <w:t>AZP-261-</w:t>
      </w:r>
      <w:r w:rsidR="00817025">
        <w:rPr>
          <w:rFonts w:ascii="Tahoma" w:hAnsi="Tahoma" w:cs="Tahoma"/>
          <w:b/>
          <w:sz w:val="20"/>
          <w:szCs w:val="20"/>
        </w:rPr>
        <w:t>19</w:t>
      </w:r>
      <w:r w:rsidR="00A26643" w:rsidRPr="00A26643">
        <w:rPr>
          <w:rFonts w:ascii="Tahoma" w:hAnsi="Tahoma" w:cs="Tahoma"/>
          <w:b/>
          <w:sz w:val="20"/>
          <w:szCs w:val="20"/>
        </w:rPr>
        <w:t>/20</w:t>
      </w:r>
      <w:r w:rsidR="000A3947">
        <w:rPr>
          <w:rFonts w:ascii="Tahoma" w:hAnsi="Tahoma" w:cs="Tahoma"/>
          <w:b/>
          <w:sz w:val="20"/>
          <w:szCs w:val="20"/>
        </w:rPr>
        <w:t>20</w:t>
      </w:r>
      <w:r w:rsidRPr="00A26643">
        <w:rPr>
          <w:rFonts w:ascii="Tahoma" w:hAnsi="Tahoma" w:cs="Tahoma"/>
          <w:sz w:val="20"/>
          <w:szCs w:val="20"/>
        </w:rPr>
        <w:t>,</w:t>
      </w:r>
      <w:r w:rsidR="00A26643" w:rsidRPr="00A26643">
        <w:rPr>
          <w:rFonts w:ascii="Tahoma" w:hAnsi="Tahoma" w:cs="Tahoma"/>
          <w:sz w:val="20"/>
          <w:szCs w:val="20"/>
        </w:rPr>
        <w:t xml:space="preserve"> </w:t>
      </w:r>
      <w:r w:rsidRPr="00A26643">
        <w:rPr>
          <w:rFonts w:ascii="Tahoma" w:hAnsi="Tahoma" w:cs="Tahoma"/>
          <w:sz w:val="20"/>
          <w:szCs w:val="20"/>
        </w:rPr>
        <w:t>składam niniejszą ofe</w:t>
      </w:r>
      <w:r w:rsidR="00330C63" w:rsidRPr="00A26643">
        <w:rPr>
          <w:rFonts w:ascii="Tahoma" w:hAnsi="Tahoma" w:cs="Tahoma"/>
          <w:sz w:val="20"/>
          <w:szCs w:val="20"/>
        </w:rPr>
        <w:t xml:space="preserve">rtę na </w:t>
      </w:r>
      <w:r w:rsidR="000A3947" w:rsidRPr="00D41B1A">
        <w:rPr>
          <w:rFonts w:ascii="Tahoma" w:hAnsi="Tahoma" w:cs="Tahoma"/>
          <w:sz w:val="20"/>
          <w:szCs w:val="20"/>
        </w:rPr>
        <w:t>następujące części/część</w:t>
      </w:r>
      <w:r w:rsidR="000A3947" w:rsidRPr="00880B0F">
        <w:rPr>
          <w:rFonts w:ascii="Tahoma" w:hAnsi="Tahoma" w:cs="Tahoma"/>
          <w:color w:val="0070C0"/>
          <w:sz w:val="22"/>
          <w:szCs w:val="22"/>
        </w:rPr>
        <w:t>*</w:t>
      </w:r>
      <w:r w:rsidR="000A3947" w:rsidRPr="00880B0F">
        <w:rPr>
          <w:rFonts w:ascii="Tahoma" w:hAnsi="Tahoma" w:cs="Tahoma"/>
          <w:sz w:val="22"/>
          <w:szCs w:val="22"/>
        </w:rPr>
        <w:t xml:space="preserve"> </w:t>
      </w:r>
      <w:r w:rsidR="000A3947" w:rsidRPr="00D41B1A">
        <w:rPr>
          <w:rFonts w:ascii="Tahoma" w:hAnsi="Tahoma" w:cs="Tahoma"/>
          <w:sz w:val="20"/>
          <w:szCs w:val="20"/>
        </w:rPr>
        <w:t>zamówienia</w:t>
      </w:r>
      <w:r w:rsidR="00360376">
        <w:rPr>
          <w:rFonts w:ascii="Tahoma" w:hAnsi="Tahoma" w:cs="Tahoma"/>
          <w:sz w:val="20"/>
          <w:szCs w:val="20"/>
        </w:rPr>
        <w:t>;</w:t>
      </w:r>
      <w:r w:rsidR="000A3947" w:rsidRPr="00E118B8">
        <w:rPr>
          <w:rFonts w:ascii="Tahoma" w:hAnsi="Tahoma" w:cs="Tahoma"/>
          <w:color w:val="0070C0"/>
          <w:sz w:val="20"/>
          <w:szCs w:val="20"/>
        </w:rPr>
        <w:t xml:space="preserve"> </w:t>
      </w:r>
    </w:p>
    <w:p w14:paraId="34BF535F" w14:textId="295072E2" w:rsidR="00E22350" w:rsidRPr="00E22350" w:rsidRDefault="00E22350" w:rsidP="00E22350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E22350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Pr="00E22350">
        <w:rPr>
          <w:rFonts w:ascii="Tahoma" w:hAnsi="Tahoma" w:cs="Tahoma"/>
          <w:b/>
          <w:color w:val="0070C0"/>
          <w:sz w:val="28"/>
          <w:szCs w:val="28"/>
        </w:rPr>
        <w:t>*</w:t>
      </w:r>
      <w:r w:rsidRPr="00E22350">
        <w:rPr>
          <w:rFonts w:ascii="Tahoma" w:hAnsi="Tahoma" w:cs="Tahoma"/>
          <w:b/>
          <w:color w:val="0070C0"/>
          <w:sz w:val="22"/>
          <w:szCs w:val="22"/>
          <w:u w:val="single"/>
        </w:rPr>
        <w:t>części nr 1) -</w:t>
      </w:r>
      <w:r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2</w:t>
      </w:r>
      <w:r w:rsidRPr="00E22350">
        <w:rPr>
          <w:rFonts w:ascii="Tahoma" w:hAnsi="Tahoma" w:cs="Tahoma"/>
          <w:b/>
          <w:color w:val="0070C0"/>
          <w:sz w:val="22"/>
          <w:szCs w:val="22"/>
          <w:u w:val="single"/>
        </w:rPr>
        <w:t>) wypełnić w zakresie zaoferowanych, nie zaoferowane części -usunąć</w:t>
      </w:r>
      <w:r w:rsidRPr="00E22350">
        <w:rPr>
          <w:rFonts w:ascii="Tahoma" w:hAnsi="Tahoma" w:cs="Tahoma"/>
          <w:b/>
          <w:color w:val="0070C0"/>
          <w:sz w:val="22"/>
          <w:szCs w:val="22"/>
        </w:rPr>
        <w:t>)</w:t>
      </w:r>
    </w:p>
    <w:p w14:paraId="38D8DF26" w14:textId="12F1CD48" w:rsidR="00AE4268" w:rsidRPr="00751725" w:rsidRDefault="00AE4268" w:rsidP="00AE426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D079EA">
        <w:rPr>
          <w:rFonts w:ascii="Tahoma" w:hAnsi="Tahoma" w:cs="Tahoma"/>
          <w:sz w:val="20"/>
          <w:szCs w:val="20"/>
        </w:rPr>
        <w:t xml:space="preserve">ości: </w:t>
      </w:r>
      <w:r w:rsidR="00FA773D" w:rsidRPr="0042260A">
        <w:rPr>
          <w:rFonts w:ascii="Tahoma" w:hAnsi="Tahoma" w:cs="Tahoma"/>
          <w:sz w:val="20"/>
          <w:szCs w:val="20"/>
        </w:rPr>
        <w:t>płatność po zrealizowaniu całości zamówienia</w:t>
      </w:r>
      <w:r w:rsidR="00FA773D">
        <w:rPr>
          <w:rFonts w:ascii="Tahoma" w:hAnsi="Tahoma" w:cs="Tahoma"/>
          <w:sz w:val="20"/>
          <w:szCs w:val="20"/>
        </w:rPr>
        <w:t>,</w:t>
      </w:r>
      <w:r w:rsidRPr="00D079EA">
        <w:rPr>
          <w:rFonts w:ascii="Tahoma" w:hAnsi="Tahoma" w:cs="Tahoma"/>
          <w:sz w:val="20"/>
          <w:szCs w:val="20"/>
        </w:rPr>
        <w:t xml:space="preserve"> w terminie do 14 dni od otrzymania faktury (warunki </w:t>
      </w:r>
      <w:r w:rsidRPr="00CB69F3">
        <w:rPr>
          <w:rFonts w:ascii="Tahoma" w:hAnsi="Tahoma" w:cs="Tahoma"/>
          <w:sz w:val="20"/>
          <w:szCs w:val="20"/>
        </w:rPr>
        <w:t xml:space="preserve">wymagane </w:t>
      </w:r>
      <w:r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14:paraId="77A49804" w14:textId="77777777" w:rsidR="00A26643" w:rsidRDefault="00A26643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14:paraId="38D51AD5" w14:textId="55631A2B" w:rsidR="00892DB1" w:rsidRPr="00892DB1" w:rsidRDefault="000A3947" w:rsidP="00892DB1">
      <w:pPr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892DB1">
        <w:rPr>
          <w:rFonts w:ascii="Tahoma" w:hAnsi="Tahoma" w:cs="Tahoma"/>
          <w:b/>
          <w:iCs/>
          <w:sz w:val="20"/>
          <w:szCs w:val="20"/>
        </w:rPr>
        <w:t>C</w:t>
      </w:r>
      <w:r w:rsidR="00330C63" w:rsidRPr="00892DB1">
        <w:rPr>
          <w:rFonts w:ascii="Tahoma" w:hAnsi="Tahoma" w:cs="Tahoma"/>
          <w:b/>
          <w:iCs/>
          <w:sz w:val="20"/>
          <w:szCs w:val="20"/>
        </w:rPr>
        <w:t xml:space="preserve">zęść nr </w:t>
      </w:r>
      <w:r w:rsidR="00330C63" w:rsidRPr="00892DB1">
        <w:rPr>
          <w:rFonts w:ascii="Tahoma" w:hAnsi="Tahoma" w:cs="Tahoma"/>
          <w:b/>
          <w:sz w:val="20"/>
          <w:szCs w:val="20"/>
        </w:rPr>
        <w:t xml:space="preserve">1) </w:t>
      </w:r>
      <w:r w:rsidR="00A26643" w:rsidRPr="00892DB1">
        <w:rPr>
          <w:rFonts w:ascii="Tahoma" w:hAnsi="Tahoma" w:cs="Tahoma"/>
          <w:b/>
          <w:sz w:val="20"/>
          <w:szCs w:val="20"/>
        </w:rPr>
        <w:t xml:space="preserve">- </w:t>
      </w:r>
      <w:r w:rsidR="00892DB1" w:rsidRPr="00892DB1">
        <w:rPr>
          <w:rFonts w:ascii="Tahoma" w:hAnsi="Tahoma" w:cs="Tahoma"/>
          <w:b/>
          <w:sz w:val="20"/>
          <w:szCs w:val="20"/>
          <w:lang w:eastAsia="ar-SA"/>
        </w:rPr>
        <w:t>Zaprojektowanie, wykonanie, dostawa i montaż ścieżki edukacyjnej pt.</w:t>
      </w:r>
      <w:r w:rsidR="00892DB1" w:rsidRPr="00892DB1">
        <w:rPr>
          <w:rFonts w:ascii="Tahoma" w:hAnsi="Tahoma" w:cs="Tahoma"/>
          <w:b/>
          <w:sz w:val="20"/>
          <w:szCs w:val="20"/>
        </w:rPr>
        <w:t xml:space="preserve"> „Bioróżnorodność Jezior Mazurskich i Puszczy </w:t>
      </w:r>
      <w:proofErr w:type="spellStart"/>
      <w:r w:rsidR="00892DB1" w:rsidRPr="00892DB1">
        <w:rPr>
          <w:rFonts w:ascii="Tahoma" w:hAnsi="Tahoma" w:cs="Tahoma"/>
          <w:b/>
          <w:sz w:val="20"/>
          <w:szCs w:val="20"/>
        </w:rPr>
        <w:t>Piskiej</w:t>
      </w:r>
      <w:proofErr w:type="spellEnd"/>
      <w:r w:rsidR="00892DB1" w:rsidRPr="00892DB1">
        <w:rPr>
          <w:rFonts w:ascii="Tahoma" w:hAnsi="Tahoma" w:cs="Tahoma"/>
          <w:b/>
          <w:sz w:val="20"/>
          <w:szCs w:val="20"/>
        </w:rPr>
        <w:t>”.</w:t>
      </w:r>
    </w:p>
    <w:p w14:paraId="41866D2B" w14:textId="7FC80E2F" w:rsidR="00BF0423" w:rsidRPr="00EA1248" w:rsidRDefault="00BF0423" w:rsidP="00892DB1">
      <w:pPr>
        <w:tabs>
          <w:tab w:val="left" w:pos="0"/>
        </w:tabs>
        <w:jc w:val="center"/>
        <w:rPr>
          <w:rFonts w:ascii="Tahoma" w:hAnsi="Tahoma" w:cs="Tahoma"/>
          <w:bCs/>
          <w:sz w:val="20"/>
          <w:szCs w:val="20"/>
          <w:u w:val="single"/>
        </w:rPr>
      </w:pPr>
    </w:p>
    <w:p w14:paraId="5D16D207" w14:textId="61FF54AA" w:rsidR="00330C63" w:rsidRPr="005A3185" w:rsidRDefault="00330C63" w:rsidP="00AE4268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</w:t>
      </w:r>
      <w:r w:rsidRPr="00BF0423">
        <w:rPr>
          <w:rFonts w:ascii="Tahoma" w:hAnsi="Tahoma" w:cs="Tahoma"/>
          <w:b/>
          <w:bCs/>
          <w:sz w:val="20"/>
          <w:szCs w:val="20"/>
        </w:rPr>
        <w:t>y</w:t>
      </w:r>
      <w:r w:rsidR="00BF0423" w:rsidRPr="00BF042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C595C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2C595C">
        <w:rPr>
          <w:rFonts w:ascii="Tahoma" w:hAnsi="Tahoma" w:cs="Tahoma"/>
          <w:bCs/>
          <w:sz w:val="20"/>
          <w:szCs w:val="20"/>
        </w:rPr>
        <w:t>całość zamówienia w tej części)</w:t>
      </w:r>
      <w:r w:rsidR="002C595C" w:rsidRPr="002A09BA">
        <w:rPr>
          <w:rFonts w:ascii="Tahoma" w:hAnsi="Tahoma" w:cs="Tahoma"/>
          <w:b/>
          <w:bCs/>
          <w:sz w:val="20"/>
          <w:szCs w:val="20"/>
        </w:rPr>
        <w:t>:</w:t>
      </w:r>
    </w:p>
    <w:p w14:paraId="4F84345A" w14:textId="77777777" w:rsidR="00330C63" w:rsidRPr="006222D7" w:rsidRDefault="00330C63" w:rsidP="000A3947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14:paraId="1DD94A6C" w14:textId="77777777" w:rsidR="00330C63" w:rsidRPr="00E27461" w:rsidRDefault="00330C63" w:rsidP="000A3947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14:paraId="3408D006" w14:textId="77777777" w:rsidR="00330C63" w:rsidRDefault="00330C63" w:rsidP="000A3947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</w:t>
      </w:r>
    </w:p>
    <w:p w14:paraId="51215843" w14:textId="77777777" w:rsidR="00330C63" w:rsidRPr="008E6844" w:rsidRDefault="00330C63" w:rsidP="000A3947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1A58419" w14:textId="245B0F57" w:rsidR="002F20F1" w:rsidRPr="00B46D88" w:rsidRDefault="002F20F1" w:rsidP="00AE4268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B430E">
        <w:rPr>
          <w:rFonts w:ascii="Tahoma" w:hAnsi="Tahoma" w:cs="Tahoma"/>
          <w:b/>
          <w:bCs/>
          <w:sz w:val="20"/>
          <w:szCs w:val="20"/>
        </w:rPr>
        <w:t xml:space="preserve">Okres </w:t>
      </w:r>
      <w:r w:rsidRPr="00C137CC">
        <w:rPr>
          <w:rFonts w:ascii="Tahoma" w:hAnsi="Tahoma" w:cs="Tahoma"/>
          <w:b/>
          <w:bCs/>
          <w:sz w:val="20"/>
          <w:szCs w:val="20"/>
        </w:rPr>
        <w:t>gwarancji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B46D88">
        <w:rPr>
          <w:rFonts w:ascii="Tahoma" w:hAnsi="Tahoma" w:cs="Tahoma"/>
          <w:sz w:val="20"/>
          <w:szCs w:val="20"/>
        </w:rPr>
        <w:t>) SIWZ</w:t>
      </w:r>
      <w:r w:rsidR="00164937">
        <w:rPr>
          <w:rFonts w:ascii="Tahoma" w:hAnsi="Tahoma" w:cs="Tahoma"/>
          <w:sz w:val="20"/>
          <w:szCs w:val="20"/>
        </w:rPr>
        <w:t xml:space="preserve"> </w:t>
      </w:r>
      <w:r w:rsidR="00582DF2"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14:paraId="35C97625" w14:textId="1D7A1882" w:rsidR="002F20F1" w:rsidRPr="00A81288" w:rsidRDefault="002F20F1" w:rsidP="002F20F1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24 miesiące</w:t>
      </w:r>
    </w:p>
    <w:p w14:paraId="0CC632BA" w14:textId="17921D92" w:rsidR="002F20F1" w:rsidRPr="00A81288" w:rsidRDefault="002F20F1" w:rsidP="002F20F1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36 miesięcy</w:t>
      </w:r>
    </w:p>
    <w:p w14:paraId="2A94AF69" w14:textId="0FA55C2F" w:rsidR="002F20F1" w:rsidRPr="00A81288" w:rsidRDefault="002F20F1" w:rsidP="002F20F1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48 miesięcy</w:t>
      </w:r>
    </w:p>
    <w:p w14:paraId="251A1E92" w14:textId="6D056FC8" w:rsidR="002F20F1" w:rsidRDefault="002F20F1" w:rsidP="002F20F1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A8128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A8128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14:paraId="60E91CC5" w14:textId="5C82E9CE" w:rsidR="00582DF2" w:rsidRPr="00164937" w:rsidRDefault="00582DF2" w:rsidP="00164937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82DF2">
        <w:rPr>
          <w:rFonts w:ascii="Tahoma" w:hAnsi="Tahoma" w:cs="Tahoma"/>
          <w:b/>
          <w:bCs/>
          <w:sz w:val="20"/>
          <w:szCs w:val="20"/>
        </w:rPr>
        <w:t>Termin dostawy</w:t>
      </w:r>
      <w:r w:rsidRPr="00582DF2">
        <w:rPr>
          <w:rFonts w:ascii="Tahoma" w:hAnsi="Tahoma" w:cs="Tahoma"/>
          <w:sz w:val="20"/>
          <w:szCs w:val="20"/>
        </w:rPr>
        <w:t xml:space="preserve"> </w:t>
      </w:r>
      <w:r w:rsidRPr="00164937">
        <w:rPr>
          <w:rFonts w:ascii="Tahoma" w:hAnsi="Tahoma" w:cs="Tahoma"/>
          <w:sz w:val="20"/>
          <w:szCs w:val="20"/>
        </w:rPr>
        <w:t xml:space="preserve">oferujemy zgodnie z pkt XVI ust. 3 </w:t>
      </w:r>
      <w:proofErr w:type="spellStart"/>
      <w:r w:rsidRPr="00164937">
        <w:rPr>
          <w:rFonts w:ascii="Tahoma" w:hAnsi="Tahoma" w:cs="Tahoma"/>
          <w:sz w:val="20"/>
          <w:szCs w:val="20"/>
        </w:rPr>
        <w:t>ppkt</w:t>
      </w:r>
      <w:proofErr w:type="spellEnd"/>
      <w:r w:rsidRPr="00164937">
        <w:rPr>
          <w:rFonts w:ascii="Tahoma" w:hAnsi="Tahoma" w:cs="Tahoma"/>
          <w:sz w:val="20"/>
          <w:szCs w:val="20"/>
        </w:rPr>
        <w:t xml:space="preserve"> 3) SIWZ dla tej części postępowania:</w:t>
      </w:r>
    </w:p>
    <w:p w14:paraId="6A019272" w14:textId="1F7BEBB9" w:rsidR="00582DF2" w:rsidRPr="00E27461" w:rsidRDefault="00582DF2" w:rsidP="00582DF2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10.11.2020 r.</w:t>
      </w:r>
    </w:p>
    <w:p w14:paraId="595C1A4C" w14:textId="1D5068DB" w:rsidR="00582DF2" w:rsidRDefault="00582DF2" w:rsidP="00582DF2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582DF2">
        <w:rPr>
          <w:rFonts w:ascii="Tahoma" w:hAnsi="Tahoma" w:cs="Tahoma"/>
          <w:sz w:val="20"/>
          <w:szCs w:val="20"/>
        </w:rPr>
        <w:t xml:space="preserve"> 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31.10.2020 r.</w:t>
      </w:r>
    </w:p>
    <w:p w14:paraId="7448B31E" w14:textId="32F721B6" w:rsidR="00582DF2" w:rsidRDefault="00582DF2" w:rsidP="00582DF2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582DF2">
        <w:rPr>
          <w:rFonts w:ascii="Tahoma" w:hAnsi="Tahoma" w:cs="Tahoma"/>
          <w:sz w:val="20"/>
          <w:szCs w:val="20"/>
        </w:rPr>
        <w:t xml:space="preserve"> 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20.10.2020 r.</w:t>
      </w:r>
    </w:p>
    <w:p w14:paraId="3D69AB41" w14:textId="77777777" w:rsidR="00582DF2" w:rsidRDefault="00582DF2" w:rsidP="00582DF2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1A9B79BA" w14:textId="4DD4FF49" w:rsidR="00330C63" w:rsidRDefault="00330C63" w:rsidP="00582DF2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14:paraId="7C0AEB6B" w14:textId="1139D85F" w:rsidR="00F235B3" w:rsidRDefault="000A3947" w:rsidP="002F20F1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F20F1">
        <w:rPr>
          <w:rFonts w:ascii="Tahoma" w:hAnsi="Tahoma" w:cs="Tahoma"/>
          <w:b/>
          <w:iCs/>
          <w:sz w:val="20"/>
          <w:szCs w:val="20"/>
          <w:u w:val="single"/>
        </w:rPr>
        <w:t>C</w:t>
      </w:r>
      <w:r w:rsidR="00330C63" w:rsidRPr="002F20F1">
        <w:rPr>
          <w:rFonts w:ascii="Tahoma" w:hAnsi="Tahoma" w:cs="Tahoma"/>
          <w:b/>
          <w:iCs/>
          <w:sz w:val="20"/>
          <w:szCs w:val="20"/>
          <w:u w:val="single"/>
        </w:rPr>
        <w:t xml:space="preserve">zęść nr </w:t>
      </w:r>
      <w:r w:rsidR="00330C63" w:rsidRPr="002F20F1">
        <w:rPr>
          <w:rFonts w:ascii="Tahoma" w:hAnsi="Tahoma" w:cs="Tahoma"/>
          <w:b/>
          <w:sz w:val="20"/>
          <w:szCs w:val="20"/>
          <w:u w:val="single"/>
        </w:rPr>
        <w:t xml:space="preserve">2) </w:t>
      </w:r>
      <w:r w:rsidR="00A26643" w:rsidRPr="002F20F1">
        <w:rPr>
          <w:rFonts w:ascii="Tahoma" w:hAnsi="Tahoma" w:cs="Tahoma"/>
          <w:b/>
          <w:sz w:val="20"/>
          <w:szCs w:val="20"/>
          <w:u w:val="single"/>
        </w:rPr>
        <w:t>-</w:t>
      </w:r>
      <w:r w:rsidR="00651BD5" w:rsidRPr="002F20F1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2F20F1" w:rsidRPr="002F20F1">
        <w:rPr>
          <w:rFonts w:ascii="Tahoma" w:hAnsi="Tahoma" w:cs="Tahoma"/>
          <w:b/>
          <w:sz w:val="20"/>
          <w:szCs w:val="20"/>
          <w:u w:val="single"/>
        </w:rPr>
        <w:t>Zaprojektowanie, wykonanie, dostawa i montaż trzech tablic przestrzennych (</w:t>
      </w:r>
      <w:proofErr w:type="spellStart"/>
      <w:r w:rsidR="002F20F1" w:rsidRPr="002F20F1">
        <w:rPr>
          <w:rFonts w:ascii="Tahoma" w:hAnsi="Tahoma" w:cs="Tahoma"/>
          <w:b/>
          <w:sz w:val="20"/>
          <w:szCs w:val="20"/>
          <w:u w:val="single"/>
        </w:rPr>
        <w:t>tyflograficznych</w:t>
      </w:r>
      <w:proofErr w:type="spellEnd"/>
      <w:r w:rsidR="002F20F1" w:rsidRPr="002F20F1">
        <w:rPr>
          <w:rFonts w:ascii="Tahoma" w:hAnsi="Tahoma" w:cs="Tahoma"/>
          <w:b/>
          <w:sz w:val="20"/>
          <w:szCs w:val="20"/>
          <w:u w:val="single"/>
        </w:rPr>
        <w:t>) przystosowanych do odbioru przez osoby niewidome i słabowidzące oraz paneli z tekstem w alfabecie Braille’a.</w:t>
      </w:r>
    </w:p>
    <w:p w14:paraId="732E7E50" w14:textId="77777777" w:rsidR="006D521E" w:rsidRPr="002F20F1" w:rsidRDefault="006D521E" w:rsidP="002F20F1">
      <w:pPr>
        <w:tabs>
          <w:tab w:val="left" w:pos="0"/>
        </w:tabs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</w:p>
    <w:p w14:paraId="0C4E3B6A" w14:textId="49BEB925" w:rsidR="00330C63" w:rsidRPr="005A3185" w:rsidRDefault="00330C63" w:rsidP="00AE4268">
      <w:pPr>
        <w:pStyle w:val="Tekstpodstawowy"/>
        <w:numPr>
          <w:ilvl w:val="0"/>
          <w:numId w:val="2"/>
        </w:numPr>
        <w:tabs>
          <w:tab w:val="right" w:leader="dot" w:pos="6840"/>
        </w:tabs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BF0423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2C595C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2C595C">
        <w:rPr>
          <w:rFonts w:ascii="Tahoma" w:hAnsi="Tahoma" w:cs="Tahoma"/>
          <w:bCs/>
          <w:sz w:val="20"/>
          <w:szCs w:val="20"/>
        </w:rPr>
        <w:t>całość zamówienia w tej części)</w:t>
      </w:r>
      <w:r w:rsidR="002C595C" w:rsidRPr="002A09BA">
        <w:rPr>
          <w:rFonts w:ascii="Tahoma" w:hAnsi="Tahoma" w:cs="Tahoma"/>
          <w:b/>
          <w:bCs/>
          <w:sz w:val="20"/>
          <w:szCs w:val="20"/>
        </w:rPr>
        <w:t>:</w:t>
      </w:r>
    </w:p>
    <w:p w14:paraId="304A1A90" w14:textId="77777777" w:rsidR="00330C63" w:rsidRPr="006222D7" w:rsidRDefault="00330C63" w:rsidP="004379A5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14:paraId="25E9E3FA" w14:textId="77777777" w:rsidR="00330C63" w:rsidRPr="00E27461" w:rsidRDefault="00330C63" w:rsidP="004379A5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14:paraId="18DBA33F" w14:textId="77777777" w:rsidR="00330C63" w:rsidRDefault="00330C63" w:rsidP="004379A5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</w:t>
      </w:r>
    </w:p>
    <w:p w14:paraId="3D126EEB" w14:textId="77777777" w:rsidR="00330C63" w:rsidRPr="008E6844" w:rsidRDefault="00330C63" w:rsidP="004379A5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1A8CDF4D" w14:textId="2D65DFB4" w:rsidR="001F1259" w:rsidRPr="001F1259" w:rsidRDefault="001F1259" w:rsidP="001F1259">
      <w:pPr>
        <w:pStyle w:val="Akapitzlist"/>
        <w:widowControl w:val="0"/>
        <w:numPr>
          <w:ilvl w:val="0"/>
          <w:numId w:val="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1F1259">
        <w:rPr>
          <w:rFonts w:ascii="Tahoma" w:hAnsi="Tahoma" w:cs="Tahoma"/>
          <w:b/>
          <w:bCs/>
          <w:sz w:val="20"/>
          <w:szCs w:val="20"/>
        </w:rPr>
        <w:t xml:space="preserve">Okres gwarancji </w:t>
      </w:r>
      <w:r w:rsidRPr="001F1259">
        <w:rPr>
          <w:rFonts w:ascii="Tahoma" w:hAnsi="Tahoma" w:cs="Tahoma"/>
          <w:sz w:val="20"/>
          <w:szCs w:val="20"/>
        </w:rPr>
        <w:t>(oferujemy zgodnie</w:t>
      </w:r>
      <w:r w:rsidR="00164937">
        <w:rPr>
          <w:rFonts w:ascii="Tahoma" w:hAnsi="Tahoma" w:cs="Tahoma"/>
          <w:sz w:val="20"/>
          <w:szCs w:val="20"/>
        </w:rPr>
        <w:t xml:space="preserve"> z pkt XVI ust. 3 </w:t>
      </w:r>
      <w:proofErr w:type="spellStart"/>
      <w:r w:rsidR="00164937">
        <w:rPr>
          <w:rFonts w:ascii="Tahoma" w:hAnsi="Tahoma" w:cs="Tahoma"/>
          <w:sz w:val="20"/>
          <w:szCs w:val="20"/>
        </w:rPr>
        <w:t>ppkt</w:t>
      </w:r>
      <w:proofErr w:type="spellEnd"/>
      <w:r w:rsidR="00164937">
        <w:rPr>
          <w:rFonts w:ascii="Tahoma" w:hAnsi="Tahoma" w:cs="Tahoma"/>
          <w:sz w:val="20"/>
          <w:szCs w:val="20"/>
        </w:rPr>
        <w:t xml:space="preserve"> 2) SIWZ </w:t>
      </w:r>
      <w:r w:rsidRPr="001F1259">
        <w:rPr>
          <w:rFonts w:ascii="Tahoma" w:hAnsi="Tahoma" w:cs="Tahoma"/>
          <w:sz w:val="20"/>
          <w:szCs w:val="20"/>
        </w:rPr>
        <w:t>dla tej części postępowania:</w:t>
      </w:r>
    </w:p>
    <w:p w14:paraId="295F3DE7" w14:textId="77777777" w:rsidR="001F1259" w:rsidRPr="00A81288" w:rsidRDefault="001F1259" w:rsidP="001F1259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24 miesiące</w:t>
      </w:r>
    </w:p>
    <w:p w14:paraId="45D691D9" w14:textId="77777777" w:rsidR="001F1259" w:rsidRPr="00A81288" w:rsidRDefault="001F1259" w:rsidP="001F1259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36 miesięcy</w:t>
      </w:r>
    </w:p>
    <w:p w14:paraId="53A5FDE2" w14:textId="77777777" w:rsidR="001F1259" w:rsidRPr="00A81288" w:rsidRDefault="001F1259" w:rsidP="001F1259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48 miesięcy</w:t>
      </w:r>
    </w:p>
    <w:p w14:paraId="2209AEF4" w14:textId="333EA763" w:rsidR="001F1259" w:rsidRDefault="001F1259" w:rsidP="001F1259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B53EFE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>nie oferowan</w:t>
      </w:r>
      <w:r w:rsidRPr="00A8128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A8128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14:paraId="017430A8" w14:textId="27B49B84" w:rsidR="001F1259" w:rsidRPr="00164937" w:rsidRDefault="001F1259" w:rsidP="00164937">
      <w:pPr>
        <w:pStyle w:val="Akapitzlist"/>
        <w:widowControl w:val="0"/>
        <w:numPr>
          <w:ilvl w:val="0"/>
          <w:numId w:val="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82DF2">
        <w:rPr>
          <w:rFonts w:ascii="Tahoma" w:hAnsi="Tahoma" w:cs="Tahoma"/>
          <w:b/>
          <w:bCs/>
          <w:sz w:val="20"/>
          <w:szCs w:val="20"/>
        </w:rPr>
        <w:t>Termin dostawy</w:t>
      </w:r>
      <w:r w:rsidRPr="00582DF2">
        <w:rPr>
          <w:rFonts w:ascii="Tahoma" w:hAnsi="Tahoma" w:cs="Tahoma"/>
          <w:sz w:val="20"/>
          <w:szCs w:val="20"/>
        </w:rPr>
        <w:t xml:space="preserve"> </w:t>
      </w:r>
      <w:r w:rsidRPr="00164937">
        <w:rPr>
          <w:rFonts w:ascii="Tahoma" w:hAnsi="Tahoma" w:cs="Tahoma"/>
          <w:sz w:val="20"/>
          <w:szCs w:val="20"/>
        </w:rPr>
        <w:t xml:space="preserve">oferujemy zgodnie z pkt XVI ust. 3 </w:t>
      </w:r>
      <w:proofErr w:type="spellStart"/>
      <w:r w:rsidRPr="00164937">
        <w:rPr>
          <w:rFonts w:ascii="Tahoma" w:hAnsi="Tahoma" w:cs="Tahoma"/>
          <w:sz w:val="20"/>
          <w:szCs w:val="20"/>
        </w:rPr>
        <w:t>ppkt</w:t>
      </w:r>
      <w:proofErr w:type="spellEnd"/>
      <w:r w:rsidRPr="00164937">
        <w:rPr>
          <w:rFonts w:ascii="Tahoma" w:hAnsi="Tahoma" w:cs="Tahoma"/>
          <w:sz w:val="20"/>
          <w:szCs w:val="20"/>
        </w:rPr>
        <w:t xml:space="preserve"> 3) SIWZ dla tej części postępowania:</w:t>
      </w:r>
    </w:p>
    <w:p w14:paraId="617B3E39" w14:textId="77777777" w:rsidR="001F1259" w:rsidRPr="00E27461" w:rsidRDefault="001F1259" w:rsidP="001F1259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10.11.2020 r.</w:t>
      </w:r>
    </w:p>
    <w:p w14:paraId="500EFC74" w14:textId="77777777" w:rsidR="001F1259" w:rsidRDefault="001F1259" w:rsidP="001F1259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582DF2">
        <w:rPr>
          <w:rFonts w:ascii="Tahoma" w:hAnsi="Tahoma" w:cs="Tahoma"/>
          <w:sz w:val="20"/>
          <w:szCs w:val="20"/>
        </w:rPr>
        <w:t xml:space="preserve"> 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31.10.2020 r.</w:t>
      </w:r>
    </w:p>
    <w:p w14:paraId="69F7DB16" w14:textId="77777777" w:rsidR="001F1259" w:rsidRDefault="001F1259" w:rsidP="001F1259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582DF2">
        <w:rPr>
          <w:rFonts w:ascii="Tahoma" w:hAnsi="Tahoma" w:cs="Tahoma"/>
          <w:sz w:val="20"/>
          <w:szCs w:val="20"/>
        </w:rPr>
        <w:t xml:space="preserve"> 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20.10.2020 r.</w:t>
      </w:r>
    </w:p>
    <w:p w14:paraId="649CB8E0" w14:textId="77777777" w:rsidR="001F1259" w:rsidRDefault="001F1259" w:rsidP="001F1259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28358695" w14:textId="77777777" w:rsidR="004B6D7B" w:rsidRDefault="004B6D7B" w:rsidP="004B6D7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1C526CB8" w14:textId="75C1059A" w:rsidR="00A34D4D" w:rsidRPr="00164937" w:rsidRDefault="004B6D7B" w:rsidP="0016493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  <w:bookmarkStart w:id="0" w:name="_GoBack"/>
      <w:bookmarkEnd w:id="0"/>
    </w:p>
    <w:p w14:paraId="21218BD6" w14:textId="6BC84E0D" w:rsidR="00D93A2B" w:rsidRPr="004B6D7B" w:rsidRDefault="00D93A2B" w:rsidP="004B6D7B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i/>
          <w:sz w:val="20"/>
          <w:szCs w:val="20"/>
        </w:rPr>
      </w:pPr>
      <w:r w:rsidRPr="004B6D7B">
        <w:rPr>
          <w:rFonts w:ascii="Tahoma" w:hAnsi="Tahoma" w:cs="Tahoma"/>
          <w:sz w:val="20"/>
          <w:szCs w:val="20"/>
        </w:rPr>
        <w:t xml:space="preserve">Oświadczamy, że jesteśmy małym/średnim przedsiębiorstwem </w:t>
      </w:r>
      <w:r w:rsidRPr="004B6D7B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Pr="004B6D7B">
        <w:rPr>
          <w:rFonts w:ascii="Tahoma" w:hAnsi="Tahoma" w:cs="Tahoma"/>
          <w:b/>
          <w:color w:val="0070C0"/>
        </w:rPr>
        <w:t xml:space="preserve">Tak </w:t>
      </w:r>
      <w:r w:rsidRPr="004B6D7B">
        <w:rPr>
          <w:rFonts w:ascii="Tahoma" w:hAnsi="Tahoma" w:cs="Tahoma"/>
          <w:color w:val="0070C0"/>
          <w:sz w:val="20"/>
          <w:szCs w:val="20"/>
        </w:rPr>
        <w:t>lub</w:t>
      </w:r>
      <w:r w:rsidRPr="004B6D7B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4B6D7B">
        <w:rPr>
          <w:rFonts w:ascii="Tahoma" w:hAnsi="Tahoma" w:cs="Tahoma"/>
          <w:b/>
          <w:color w:val="0070C0"/>
        </w:rPr>
        <w:t>Nie</w:t>
      </w:r>
      <w:r w:rsidRPr="004B6D7B">
        <w:rPr>
          <w:rFonts w:ascii="Tahoma" w:hAnsi="Tahoma" w:cs="Tahoma"/>
          <w:color w:val="0070C0"/>
          <w:sz w:val="20"/>
          <w:szCs w:val="20"/>
        </w:rPr>
        <w:t>)</w:t>
      </w:r>
      <w:r w:rsidRPr="004B6D7B">
        <w:rPr>
          <w:rFonts w:ascii="Tahoma" w:hAnsi="Tahoma" w:cs="Tahoma"/>
          <w:sz w:val="20"/>
          <w:szCs w:val="20"/>
        </w:rPr>
        <w:t xml:space="preserve"> ................ </w:t>
      </w:r>
      <w:r w:rsidRPr="004B6D7B">
        <w:rPr>
          <w:rFonts w:ascii="Tahoma" w:hAnsi="Tahoma" w:cs="Tahoma"/>
          <w:color w:val="0070C0"/>
          <w:sz w:val="20"/>
          <w:szCs w:val="20"/>
        </w:rPr>
        <w:t>(w przypadku Wykonawców wspólnie ubiegających się o zamówienie wypełnić dla każdego z podaniem jego nazwy)</w:t>
      </w:r>
      <w:r w:rsidRPr="004B6D7B">
        <w:rPr>
          <w:rFonts w:ascii="Tahoma" w:hAnsi="Tahoma" w:cs="Tahoma"/>
          <w:sz w:val="20"/>
          <w:szCs w:val="20"/>
        </w:rPr>
        <w:t xml:space="preserve">. </w:t>
      </w:r>
      <w:r w:rsidRPr="004B6D7B">
        <w:rPr>
          <w:rFonts w:ascii="Tahoma" w:hAnsi="Tahoma" w:cs="Tahoma"/>
          <w:i/>
          <w:sz w:val="16"/>
          <w:szCs w:val="16"/>
        </w:rPr>
        <w:t xml:space="preserve"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</w:t>
      </w:r>
      <w:r w:rsidRPr="004B6D7B">
        <w:rPr>
          <w:rFonts w:ascii="Tahoma" w:hAnsi="Tahoma" w:cs="Tahoma"/>
          <w:i/>
          <w:sz w:val="16"/>
          <w:szCs w:val="16"/>
        </w:rPr>
        <w:lastRenderedPageBreak/>
        <w:t>się przedsiębiorstwa, które zatrudniają mniej niż 250 pracowników i których roczny obrót nie przekracza 50 milionów euro, a/lub całkowity bilans roczny nie przekracza 43 milionów euro.</w:t>
      </w:r>
    </w:p>
    <w:p w14:paraId="1EFE650A" w14:textId="77777777" w:rsidR="00D93A2B" w:rsidRPr="00D93A2B" w:rsidRDefault="00D93A2B" w:rsidP="004B6D7B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D93A2B">
        <w:rPr>
          <w:rFonts w:ascii="Tahoma" w:hAnsi="Tahoma" w:cs="Tahoma"/>
          <w:b/>
          <w:color w:val="0070C0"/>
        </w:rPr>
        <w:t>*</w:t>
      </w:r>
      <w:r w:rsidRPr="00D93A2B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Pr="00D93A2B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93A2B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                </w:t>
      </w:r>
    </w:p>
    <w:p w14:paraId="2076F160" w14:textId="77777777" w:rsidR="00D93A2B" w:rsidRPr="00D93A2B" w:rsidRDefault="00D93A2B" w:rsidP="00D93A2B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5"/>
        <w:contextualSpacing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6FA7">
        <w:rPr>
          <w:rFonts w:ascii="Tahoma" w:hAnsi="Tahoma" w:cs="Tahoma"/>
          <w:b/>
          <w:bCs/>
          <w:color w:val="0070C0"/>
          <w:sz w:val="20"/>
          <w:szCs w:val="20"/>
        </w:rPr>
        <w:t>(* usunąć</w:t>
      </w:r>
      <w:r w:rsidRPr="00206FA7">
        <w:rPr>
          <w:rFonts w:ascii="Tahoma" w:hAnsi="Tahoma" w:cs="Tahoma"/>
          <w:bCs/>
          <w:color w:val="0070C0"/>
          <w:sz w:val="20"/>
          <w:szCs w:val="20"/>
        </w:rPr>
        <w:t xml:space="preserve"> treść oświadczenia</w:t>
      </w:r>
      <w:r w:rsidRPr="00206FA7">
        <w:rPr>
          <w:rFonts w:ascii="Arial" w:hAnsi="Arial" w:cs="Arial"/>
          <w:color w:val="000000"/>
          <w:sz w:val="16"/>
          <w:szCs w:val="16"/>
        </w:rPr>
        <w:t xml:space="preserve">, </w:t>
      </w:r>
      <w:r w:rsidRPr="00206FA7">
        <w:rPr>
          <w:rFonts w:ascii="Tahoma" w:hAnsi="Tahoma" w:cs="Tahoma"/>
          <w:color w:val="000000"/>
          <w:sz w:val="16"/>
          <w:szCs w:val="16"/>
        </w:rPr>
        <w:t xml:space="preserve">gdy Wykonawca </w:t>
      </w:r>
      <w:r w:rsidRPr="00206FA7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składa.)</w:t>
      </w:r>
    </w:p>
    <w:p w14:paraId="0E16A0F5" w14:textId="77777777" w:rsidR="00E27461" w:rsidRPr="006D3A05" w:rsidRDefault="00E27461" w:rsidP="004B6D7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</w:t>
      </w:r>
      <w:r w:rsidR="00D93A2B">
        <w:rPr>
          <w:rFonts w:ascii="Tahoma" w:hAnsi="Tahoma" w:cs="Tahoma"/>
          <w:sz w:val="20"/>
          <w:szCs w:val="20"/>
        </w:rPr>
        <w:t>nych warunków zamówienia (SIWZ)</w:t>
      </w:r>
      <w:r w:rsidRPr="006D3A05">
        <w:rPr>
          <w:rFonts w:ascii="Tahoma" w:hAnsi="Tahoma" w:cs="Tahoma"/>
          <w:sz w:val="20"/>
          <w:szCs w:val="20"/>
        </w:rPr>
        <w:t xml:space="preserve"> oraz uzyskaliśmy niezbędne informacje do przygotowania oferty i przyjmujemy je bez zastrzeżeń.</w:t>
      </w:r>
    </w:p>
    <w:p w14:paraId="15298982" w14:textId="77777777" w:rsidR="00E27461" w:rsidRDefault="00E27461" w:rsidP="004B6D7B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14:paraId="758D0409" w14:textId="77777777" w:rsidR="00462AB5" w:rsidRPr="00462AB5" w:rsidRDefault="00462AB5" w:rsidP="004B6D7B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2AB5">
        <w:rPr>
          <w:rFonts w:ascii="Tahoma" w:hAnsi="Tahoma" w:cs="Tahoma"/>
          <w:sz w:val="20"/>
          <w:szCs w:val="20"/>
        </w:rPr>
        <w:t>Oświadczamy, że w przypadku wyboru naszej oferty jako najkorzystniejszej i podpisania umowy Zamawiający będzie dokonywał płatności na rachunek bankowy nr ………………..………….. Banku …………………………………, zgodnie z postanowieniami SIWZ i zawartego w nim wzoru umowy.</w:t>
      </w:r>
    </w:p>
    <w:p w14:paraId="1756099E" w14:textId="509A8FE6" w:rsidR="00E20838" w:rsidRPr="004B6D7B" w:rsidRDefault="00E27461" w:rsidP="004B6D7B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533B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60533B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60533B">
        <w:rPr>
          <w:rFonts w:ascii="Tahoma" w:hAnsi="Tahoma" w:cs="Tahoma"/>
          <w:sz w:val="20"/>
          <w:szCs w:val="20"/>
          <w:lang w:eastAsia="en-US"/>
        </w:rPr>
        <w:t xml:space="preserve"> dni od dnia</w:t>
      </w:r>
      <w:r w:rsidRPr="006D3A05">
        <w:rPr>
          <w:rFonts w:ascii="Tahoma" w:hAnsi="Tahoma" w:cs="Tahoma"/>
          <w:sz w:val="20"/>
          <w:szCs w:val="20"/>
          <w:lang w:eastAsia="en-US"/>
        </w:rPr>
        <w:t xml:space="preserve"> upływu terminu składania ofert.</w:t>
      </w:r>
    </w:p>
    <w:p w14:paraId="70ADF55D" w14:textId="77777777"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14:paraId="5CAAEA51" w14:textId="77777777"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14:paraId="23EC173E" w14:textId="77777777"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14:paraId="33447BFE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</w:p>
    <w:p w14:paraId="65558A46" w14:textId="77777777"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14:paraId="1DA698D1" w14:textId="77777777"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14:paraId="1B41474B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3258D905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158A6751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79AA4160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139AED80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3995F116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484EAB90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0D189399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02E317B9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5D11BE17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0CB666CE" w14:textId="77777777"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14:paraId="4C92AD46" w14:textId="77777777"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14:paraId="320E385D" w14:textId="77777777" w:rsidR="00E21305" w:rsidRDefault="00E21305" w:rsidP="00486423">
      <w:pPr>
        <w:rPr>
          <w:rFonts w:ascii="Tahoma" w:hAnsi="Tahoma" w:cs="Tahoma"/>
          <w:sz w:val="20"/>
          <w:szCs w:val="20"/>
        </w:rPr>
      </w:pPr>
    </w:p>
    <w:p w14:paraId="66950AC5" w14:textId="77777777" w:rsidR="00E21305" w:rsidRDefault="00E21305" w:rsidP="00486423">
      <w:pPr>
        <w:rPr>
          <w:rFonts w:ascii="Tahoma" w:hAnsi="Tahoma" w:cs="Tahoma"/>
          <w:sz w:val="20"/>
          <w:szCs w:val="20"/>
        </w:rPr>
      </w:pPr>
    </w:p>
    <w:p w14:paraId="7ECB103D" w14:textId="77777777" w:rsidR="004079ED" w:rsidRDefault="004079ED" w:rsidP="00486423">
      <w:pPr>
        <w:rPr>
          <w:rFonts w:ascii="Tahoma" w:hAnsi="Tahoma" w:cs="Tahoma"/>
          <w:sz w:val="20"/>
          <w:szCs w:val="20"/>
        </w:rPr>
      </w:pPr>
    </w:p>
    <w:p w14:paraId="4F3AEAD9" w14:textId="77777777"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14:paraId="225055E2" w14:textId="77777777"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14:paraId="7EFB8AC7" w14:textId="77777777"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14:paraId="1307DFAB" w14:textId="77777777"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31012" w14:textId="77777777" w:rsidR="00724C56" w:rsidRDefault="00724C56" w:rsidP="00966E5F">
      <w:pPr>
        <w:pStyle w:val="Stopka"/>
      </w:pPr>
      <w:r>
        <w:separator/>
      </w:r>
    </w:p>
  </w:endnote>
  <w:endnote w:type="continuationSeparator" w:id="0">
    <w:p w14:paraId="708C272F" w14:textId="77777777" w:rsidR="00724C56" w:rsidRDefault="00724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054C" w14:textId="77777777"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58F86" w14:textId="77777777" w:rsidR="00724C56" w:rsidRDefault="00724C56" w:rsidP="00966E5F">
      <w:pPr>
        <w:pStyle w:val="Stopka"/>
      </w:pPr>
      <w:r>
        <w:separator/>
      </w:r>
    </w:p>
  </w:footnote>
  <w:footnote w:type="continuationSeparator" w:id="0">
    <w:p w14:paraId="020079E3" w14:textId="77777777" w:rsidR="00724C56" w:rsidRDefault="00724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F87A" w14:textId="77777777"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A26643">
      <w:rPr>
        <w:rFonts w:ascii="Tahoma" w:hAnsi="Tahoma" w:cs="Tahoma"/>
        <w:i/>
        <w:color w:val="0070C0"/>
        <w:sz w:val="16"/>
        <w:szCs w:val="16"/>
      </w:rPr>
      <w:t>1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66585F"/>
    <w:multiLevelType w:val="hybridMultilevel"/>
    <w:tmpl w:val="55F4E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7ED2"/>
    <w:rsid w:val="00097787"/>
    <w:rsid w:val="000A3947"/>
    <w:rsid w:val="000A50C8"/>
    <w:rsid w:val="000A6784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4937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1259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79B0"/>
    <w:rsid w:val="00291A64"/>
    <w:rsid w:val="00293D5E"/>
    <w:rsid w:val="002B3138"/>
    <w:rsid w:val="002B46F8"/>
    <w:rsid w:val="002B47C2"/>
    <w:rsid w:val="002C595C"/>
    <w:rsid w:val="002D25D4"/>
    <w:rsid w:val="002D64AE"/>
    <w:rsid w:val="002D712F"/>
    <w:rsid w:val="002D77CD"/>
    <w:rsid w:val="002E5E35"/>
    <w:rsid w:val="002E7D2D"/>
    <w:rsid w:val="002F0EFB"/>
    <w:rsid w:val="002F20F1"/>
    <w:rsid w:val="002F6A95"/>
    <w:rsid w:val="00303695"/>
    <w:rsid w:val="00330C63"/>
    <w:rsid w:val="00343EDC"/>
    <w:rsid w:val="00345FA8"/>
    <w:rsid w:val="00347767"/>
    <w:rsid w:val="00360376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256CC"/>
    <w:rsid w:val="004379A5"/>
    <w:rsid w:val="00440672"/>
    <w:rsid w:val="00441CD3"/>
    <w:rsid w:val="00444075"/>
    <w:rsid w:val="004624A5"/>
    <w:rsid w:val="00462AB5"/>
    <w:rsid w:val="00467F7A"/>
    <w:rsid w:val="00480E97"/>
    <w:rsid w:val="0048177B"/>
    <w:rsid w:val="00483710"/>
    <w:rsid w:val="00485A56"/>
    <w:rsid w:val="00486423"/>
    <w:rsid w:val="004872AB"/>
    <w:rsid w:val="004B3C6D"/>
    <w:rsid w:val="004B6D7B"/>
    <w:rsid w:val="004C0379"/>
    <w:rsid w:val="004C3AF6"/>
    <w:rsid w:val="004C6549"/>
    <w:rsid w:val="004F549E"/>
    <w:rsid w:val="005045B1"/>
    <w:rsid w:val="0051314B"/>
    <w:rsid w:val="00530DE5"/>
    <w:rsid w:val="005322FA"/>
    <w:rsid w:val="00532722"/>
    <w:rsid w:val="005344B9"/>
    <w:rsid w:val="0053613B"/>
    <w:rsid w:val="00545FD8"/>
    <w:rsid w:val="00556879"/>
    <w:rsid w:val="00564405"/>
    <w:rsid w:val="005776FB"/>
    <w:rsid w:val="005806B1"/>
    <w:rsid w:val="00582DF2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533B"/>
    <w:rsid w:val="00606540"/>
    <w:rsid w:val="00607A47"/>
    <w:rsid w:val="006107D0"/>
    <w:rsid w:val="006118C3"/>
    <w:rsid w:val="006222D7"/>
    <w:rsid w:val="00622641"/>
    <w:rsid w:val="00632BF0"/>
    <w:rsid w:val="0064007F"/>
    <w:rsid w:val="0064383F"/>
    <w:rsid w:val="00644D42"/>
    <w:rsid w:val="0064523D"/>
    <w:rsid w:val="006468C7"/>
    <w:rsid w:val="006478E7"/>
    <w:rsid w:val="0065119C"/>
    <w:rsid w:val="00651BD5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521E"/>
    <w:rsid w:val="006D6FC6"/>
    <w:rsid w:val="006F34C7"/>
    <w:rsid w:val="0070650B"/>
    <w:rsid w:val="00707302"/>
    <w:rsid w:val="00707487"/>
    <w:rsid w:val="00710245"/>
    <w:rsid w:val="00724C56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17025"/>
    <w:rsid w:val="00821AB3"/>
    <w:rsid w:val="00825EB6"/>
    <w:rsid w:val="0082649B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2DB1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2AA8"/>
    <w:rsid w:val="009330CB"/>
    <w:rsid w:val="009437C6"/>
    <w:rsid w:val="00960247"/>
    <w:rsid w:val="00965392"/>
    <w:rsid w:val="0096656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D610B"/>
    <w:rsid w:val="009E5402"/>
    <w:rsid w:val="009F007D"/>
    <w:rsid w:val="00A12579"/>
    <w:rsid w:val="00A12AA2"/>
    <w:rsid w:val="00A23037"/>
    <w:rsid w:val="00A26643"/>
    <w:rsid w:val="00A27431"/>
    <w:rsid w:val="00A32DC1"/>
    <w:rsid w:val="00A34D4D"/>
    <w:rsid w:val="00A47410"/>
    <w:rsid w:val="00A5398D"/>
    <w:rsid w:val="00A54C15"/>
    <w:rsid w:val="00A556AE"/>
    <w:rsid w:val="00A742AD"/>
    <w:rsid w:val="00A7474E"/>
    <w:rsid w:val="00A756D9"/>
    <w:rsid w:val="00A76557"/>
    <w:rsid w:val="00A82505"/>
    <w:rsid w:val="00A85B9A"/>
    <w:rsid w:val="00A947E5"/>
    <w:rsid w:val="00AA13E9"/>
    <w:rsid w:val="00AA26FC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4268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3EFE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BF0423"/>
    <w:rsid w:val="00C13DA4"/>
    <w:rsid w:val="00C44E48"/>
    <w:rsid w:val="00C60512"/>
    <w:rsid w:val="00C70E8C"/>
    <w:rsid w:val="00C738D5"/>
    <w:rsid w:val="00C747D6"/>
    <w:rsid w:val="00C748E6"/>
    <w:rsid w:val="00C90C55"/>
    <w:rsid w:val="00CA21A8"/>
    <w:rsid w:val="00CA2319"/>
    <w:rsid w:val="00CA3B2F"/>
    <w:rsid w:val="00CB2CBB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60DF0"/>
    <w:rsid w:val="00D743C6"/>
    <w:rsid w:val="00D74E2F"/>
    <w:rsid w:val="00D817A0"/>
    <w:rsid w:val="00D872A5"/>
    <w:rsid w:val="00D875DC"/>
    <w:rsid w:val="00D938CF"/>
    <w:rsid w:val="00D93A2B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0838"/>
    <w:rsid w:val="00E21305"/>
    <w:rsid w:val="00E22350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5B3"/>
    <w:rsid w:val="00F23642"/>
    <w:rsid w:val="00F23F05"/>
    <w:rsid w:val="00F3005F"/>
    <w:rsid w:val="00F52149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3E25"/>
    <w:rsid w:val="00F943B2"/>
    <w:rsid w:val="00F945B8"/>
    <w:rsid w:val="00FA4AF9"/>
    <w:rsid w:val="00FA773D"/>
    <w:rsid w:val="00FE0637"/>
    <w:rsid w:val="00FE5BD8"/>
    <w:rsid w:val="00FE705D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7425"/>
  <w15:docId w15:val="{FF1D4F63-AC28-4AE8-B88E-80FA5E3B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582D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30</TotalTime>
  <Pages>3</Pages>
  <Words>773</Words>
  <Characters>6992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28</cp:revision>
  <cp:lastPrinted>2008-06-06T15:52:00Z</cp:lastPrinted>
  <dcterms:created xsi:type="dcterms:W3CDTF">2020-07-22T08:49:00Z</dcterms:created>
  <dcterms:modified xsi:type="dcterms:W3CDTF">2020-08-05T05:48:00Z</dcterms:modified>
</cp:coreProperties>
</file>