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A65" w:rsidRPr="00AE4E29" w:rsidRDefault="00B25AF3" w:rsidP="002D7A65">
      <w:pPr>
        <w:spacing w:after="0" w:line="240" w:lineRule="auto"/>
        <w:ind w:left="426"/>
        <w:jc w:val="center"/>
        <w:rPr>
          <w:rFonts w:ascii="Tahoma" w:hAnsi="Tahoma" w:cs="Tahoma"/>
          <w:sz w:val="20"/>
          <w:szCs w:val="20"/>
          <w:u w:val="single"/>
        </w:rPr>
      </w:pPr>
      <w:r w:rsidRPr="00AE4E29">
        <w:rPr>
          <w:rFonts w:ascii="Tahoma" w:hAnsi="Tahoma" w:cs="Tahoma"/>
          <w:b/>
          <w:sz w:val="20"/>
          <w:szCs w:val="20"/>
        </w:rPr>
        <w:t>FORMULARZ PARAMETRY</w:t>
      </w:r>
      <w:r w:rsidRPr="00AE4E29">
        <w:rPr>
          <w:rFonts w:ascii="Tahoma" w:hAnsi="Tahoma" w:cs="Tahoma"/>
          <w:sz w:val="20"/>
          <w:szCs w:val="20"/>
        </w:rPr>
        <w:t xml:space="preserve"> </w:t>
      </w:r>
    </w:p>
    <w:p w:rsidR="00AE518E" w:rsidRPr="00AE4E29" w:rsidRDefault="00B25AF3" w:rsidP="002D7A6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AE4E29">
        <w:rPr>
          <w:rFonts w:ascii="Tahoma" w:hAnsi="Tahoma" w:cs="Tahoma"/>
          <w:sz w:val="20"/>
          <w:szCs w:val="20"/>
        </w:rPr>
        <w:t>(zestawienie techniczno-funkcjonalne)</w:t>
      </w:r>
    </w:p>
    <w:p w:rsidR="00AE29AD" w:rsidRPr="00AE4E29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AE29AD" w:rsidRPr="00AE4E29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AE4E29">
        <w:rPr>
          <w:rFonts w:ascii="Tahoma" w:hAnsi="Tahoma" w:cs="Tahoma"/>
          <w:sz w:val="20"/>
          <w:szCs w:val="20"/>
        </w:rPr>
        <w:t>(miejscowość)</w:t>
      </w:r>
      <w:r w:rsidRPr="00AE4E29">
        <w:rPr>
          <w:rFonts w:ascii="Tahoma" w:hAnsi="Tahoma" w:cs="Tahoma"/>
          <w:color w:val="0070C0"/>
          <w:sz w:val="20"/>
          <w:szCs w:val="20"/>
        </w:rPr>
        <w:t xml:space="preserve"> ……………............…….</w:t>
      </w:r>
      <w:r w:rsidRPr="00AE4E29">
        <w:rPr>
          <w:rFonts w:ascii="Tahoma" w:hAnsi="Tahoma" w:cs="Tahoma"/>
          <w:sz w:val="20"/>
          <w:szCs w:val="20"/>
        </w:rPr>
        <w:t xml:space="preserve">, dnia </w:t>
      </w:r>
      <w:r w:rsidRPr="00AE4E29">
        <w:rPr>
          <w:rFonts w:ascii="Tahoma" w:hAnsi="Tahoma" w:cs="Tahoma"/>
          <w:color w:val="0070C0"/>
          <w:sz w:val="20"/>
          <w:szCs w:val="20"/>
        </w:rPr>
        <w:t xml:space="preserve">………….……. </w:t>
      </w:r>
      <w:r w:rsidRPr="00AE4E29">
        <w:rPr>
          <w:rFonts w:ascii="Tahoma" w:hAnsi="Tahoma" w:cs="Tahoma"/>
          <w:sz w:val="20"/>
          <w:szCs w:val="20"/>
        </w:rPr>
        <w:t xml:space="preserve">r. </w:t>
      </w:r>
    </w:p>
    <w:p w:rsidR="00B25AF3" w:rsidRPr="00AE4E29" w:rsidRDefault="00B25AF3" w:rsidP="002D7A65">
      <w:pPr>
        <w:spacing w:after="0" w:line="240" w:lineRule="auto"/>
        <w:ind w:firstLine="426"/>
        <w:rPr>
          <w:rFonts w:ascii="Tahoma" w:hAnsi="Tahoma" w:cs="Tahoma"/>
          <w:sz w:val="20"/>
          <w:szCs w:val="20"/>
        </w:rPr>
      </w:pPr>
    </w:p>
    <w:p w:rsidR="00B25AF3" w:rsidRPr="00AE4E29" w:rsidRDefault="00B25AF3" w:rsidP="00AE29AD">
      <w:pPr>
        <w:spacing w:after="0"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AE4E29">
        <w:rPr>
          <w:rFonts w:ascii="Tahoma" w:hAnsi="Tahoma" w:cs="Tahoma"/>
          <w:sz w:val="20"/>
          <w:szCs w:val="20"/>
        </w:rPr>
        <w:t>Na potrzeby postępowania o udziele</w:t>
      </w:r>
      <w:r w:rsidR="00DC399E">
        <w:rPr>
          <w:rFonts w:ascii="Tahoma" w:hAnsi="Tahoma" w:cs="Tahoma"/>
          <w:sz w:val="20"/>
          <w:szCs w:val="20"/>
        </w:rPr>
        <w:t xml:space="preserve">nie zamówienia publicznego pn. </w:t>
      </w:r>
      <w:r w:rsidR="00DB1B47">
        <w:rPr>
          <w:rFonts w:ascii="Tahoma" w:hAnsi="Tahoma" w:cs="Tahoma"/>
          <w:sz w:val="20"/>
          <w:szCs w:val="20"/>
        </w:rPr>
        <w:t xml:space="preserve">Rozbudowa istniejącego systemu </w:t>
      </w:r>
      <w:r w:rsidR="00FD3DB8" w:rsidRPr="00947987">
        <w:rPr>
          <w:rFonts w:ascii="Tahoma" w:hAnsi="Tahoma" w:cs="Tahoma"/>
          <w:sz w:val="20"/>
          <w:szCs w:val="20"/>
        </w:rPr>
        <w:t>do hodowli gryzoni laboratoryjnych z dopuszczeniem składania ofert częściowych</w:t>
      </w:r>
      <w:r w:rsidRPr="00947987">
        <w:rPr>
          <w:rFonts w:ascii="Tahoma" w:hAnsi="Tahoma" w:cs="Tahoma"/>
          <w:sz w:val="20"/>
          <w:szCs w:val="20"/>
        </w:rPr>
        <w:t>, z</w:t>
      </w:r>
      <w:r w:rsidRPr="00EA7226">
        <w:rPr>
          <w:rFonts w:ascii="Tahoma" w:hAnsi="Tahoma" w:cs="Tahoma"/>
          <w:sz w:val="20"/>
          <w:szCs w:val="20"/>
        </w:rPr>
        <w:t xml:space="preserve">nak sprawy: </w:t>
      </w:r>
      <w:r w:rsidR="00014062" w:rsidRPr="00EA7226">
        <w:rPr>
          <w:rFonts w:ascii="Tahoma" w:hAnsi="Tahoma" w:cs="Tahoma"/>
          <w:b/>
          <w:sz w:val="20"/>
          <w:szCs w:val="20"/>
        </w:rPr>
        <w:t>AZP-261-18</w:t>
      </w:r>
      <w:r w:rsidRPr="00EA7226">
        <w:rPr>
          <w:rFonts w:ascii="Tahoma" w:hAnsi="Tahoma" w:cs="Tahoma"/>
          <w:b/>
          <w:sz w:val="20"/>
          <w:szCs w:val="20"/>
        </w:rPr>
        <w:t>/2020</w:t>
      </w:r>
      <w:r w:rsidRPr="00EA7226">
        <w:rPr>
          <w:rFonts w:ascii="Tahoma" w:hAnsi="Tahoma" w:cs="Tahoma"/>
          <w:sz w:val="20"/>
          <w:szCs w:val="20"/>
        </w:rPr>
        <w:t>,</w:t>
      </w:r>
      <w:r w:rsidRPr="00AE4E29">
        <w:rPr>
          <w:rFonts w:ascii="Tahoma" w:hAnsi="Tahoma" w:cs="Tahoma"/>
          <w:sz w:val="20"/>
          <w:szCs w:val="20"/>
        </w:rPr>
        <w:t xml:space="preserve"> prowadzonego przez Zamawiającego </w:t>
      </w:r>
      <w:r w:rsidRPr="00AE4E29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Pr="00AE4E29">
        <w:rPr>
          <w:rFonts w:ascii="Tahoma" w:hAnsi="Tahoma" w:cs="Tahoma"/>
          <w:b/>
          <w:bCs/>
          <w:sz w:val="20"/>
          <w:szCs w:val="20"/>
        </w:rPr>
        <w:t xml:space="preserve">auk, działając w imieniu i na rzecz Wykonawcy </w:t>
      </w:r>
      <w:r w:rsidRPr="00AE4E29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AE4E29">
        <w:rPr>
          <w:rFonts w:ascii="Tahoma" w:hAnsi="Tahoma" w:cs="Tahoma"/>
          <w:b/>
          <w:bCs/>
          <w:sz w:val="20"/>
          <w:szCs w:val="20"/>
        </w:rPr>
        <w:t>: .................................................................................................................................................</w:t>
      </w:r>
    </w:p>
    <w:p w:rsidR="0022432A" w:rsidRPr="00AE4E29" w:rsidRDefault="00B25AF3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AE4E29">
        <w:rPr>
          <w:rFonts w:ascii="Tahoma" w:hAnsi="Tahoma" w:cs="Tahoma"/>
          <w:sz w:val="20"/>
          <w:szCs w:val="20"/>
        </w:rPr>
        <w:t>oświadczam,</w:t>
      </w:r>
      <w:r w:rsidR="0022432A" w:rsidRPr="00AE4E29">
        <w:rPr>
          <w:rFonts w:ascii="Tahoma" w:hAnsi="Tahoma" w:cs="Tahoma"/>
          <w:sz w:val="20"/>
          <w:szCs w:val="20"/>
        </w:rPr>
        <w:t xml:space="preserve"> że oferujemy przedmiot zamówienia o parametrach </w:t>
      </w:r>
      <w:proofErr w:type="spellStart"/>
      <w:r w:rsidR="0022432A" w:rsidRPr="00AE4E29">
        <w:rPr>
          <w:rFonts w:ascii="Tahoma" w:hAnsi="Tahoma" w:cs="Tahoma"/>
          <w:sz w:val="20"/>
          <w:szCs w:val="20"/>
        </w:rPr>
        <w:t>techniczno</w:t>
      </w:r>
      <w:proofErr w:type="spellEnd"/>
      <w:r w:rsidR="0022432A" w:rsidRPr="00AE4E29">
        <w:rPr>
          <w:rFonts w:ascii="Tahoma" w:hAnsi="Tahoma" w:cs="Tahoma"/>
          <w:sz w:val="20"/>
          <w:szCs w:val="20"/>
        </w:rPr>
        <w:t xml:space="preserve"> – funkcjonalnych</w:t>
      </w:r>
      <w:r w:rsidR="00F5485B">
        <w:rPr>
          <w:rFonts w:ascii="Tahoma" w:hAnsi="Tahoma" w:cs="Tahoma"/>
          <w:sz w:val="20"/>
          <w:szCs w:val="20"/>
        </w:rPr>
        <w:t xml:space="preserve"> wskazanych w tabeli</w:t>
      </w:r>
      <w:r w:rsidR="00EA072B" w:rsidRPr="00AE4E29">
        <w:rPr>
          <w:rFonts w:ascii="Tahoma" w:hAnsi="Tahoma" w:cs="Tahoma"/>
          <w:sz w:val="20"/>
          <w:szCs w:val="20"/>
        </w:rPr>
        <w:t xml:space="preserve"> poniżej.</w:t>
      </w:r>
    </w:p>
    <w:p w:rsidR="00EA072B" w:rsidRPr="00AE4E29" w:rsidRDefault="00EA072B" w:rsidP="00B25AF3">
      <w:pPr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EA072B" w:rsidRPr="00AE4E29" w:rsidTr="005456C8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76DA" w:rsidRDefault="008D46E8" w:rsidP="00E876DA">
            <w:pPr>
              <w:pStyle w:val="Bezodstpw"/>
              <w:jc w:val="center"/>
              <w:rPr>
                <w:b/>
              </w:rPr>
            </w:pPr>
            <w:r w:rsidRPr="004C3928">
              <w:rPr>
                <w:b/>
              </w:rPr>
              <w:t>Regał na indywidualnie wentylowane klatki</w:t>
            </w:r>
            <w:r w:rsidR="00E876DA">
              <w:rPr>
                <w:b/>
              </w:rPr>
              <w:t xml:space="preserve"> </w:t>
            </w:r>
            <w:r w:rsidR="009708B4">
              <w:rPr>
                <w:b/>
              </w:rPr>
              <w:t>(</w:t>
            </w:r>
            <w:r w:rsidR="00E876DA">
              <w:rPr>
                <w:b/>
              </w:rPr>
              <w:t>IVC</w:t>
            </w:r>
            <w:r w:rsidR="009708B4">
              <w:rPr>
                <w:b/>
              </w:rPr>
              <w:t>)</w:t>
            </w:r>
            <w:r w:rsidR="00E876DA">
              <w:rPr>
                <w:b/>
              </w:rPr>
              <w:t xml:space="preserve"> do hodowli myszy laboratoryjnych </w:t>
            </w:r>
          </w:p>
          <w:p w:rsidR="00EA072B" w:rsidRPr="00E876DA" w:rsidRDefault="00E876DA" w:rsidP="00E876DA">
            <w:pPr>
              <w:pStyle w:val="Bezodstpw"/>
              <w:jc w:val="center"/>
              <w:rPr>
                <w:b/>
              </w:rPr>
            </w:pPr>
            <w:r w:rsidRPr="00A84E59">
              <w:rPr>
                <w:b/>
              </w:rPr>
              <w:t xml:space="preserve"> </w:t>
            </w:r>
            <w:r w:rsidRPr="0072577E">
              <w:rPr>
                <w:b/>
              </w:rPr>
              <w:t>w warunkach SPF/SOPF</w:t>
            </w:r>
            <w:r>
              <w:rPr>
                <w:b/>
              </w:rPr>
              <w:t xml:space="preserve"> </w:t>
            </w:r>
            <w:r w:rsidR="008D46E8">
              <w:rPr>
                <w:b/>
              </w:rPr>
              <w:t xml:space="preserve">- </w:t>
            </w:r>
            <w:r w:rsidR="008D46E8" w:rsidRPr="004C3928">
              <w:rPr>
                <w:b/>
              </w:rPr>
              <w:t>3 szt.</w:t>
            </w:r>
          </w:p>
        </w:tc>
      </w:tr>
      <w:tr w:rsidR="00EA072B" w:rsidRPr="00AE4E29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2B" w:rsidRPr="00AE4E29" w:rsidRDefault="00EA072B" w:rsidP="00EA072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AE4E29" w:rsidRDefault="00D16C0A" w:rsidP="00EA072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Wymagane minimalne parametry -</w:t>
            </w:r>
            <w:r w:rsidR="00EA072B" w:rsidRPr="00AE4E29">
              <w:rPr>
                <w:rFonts w:ascii="Tahoma" w:hAnsi="Tahoma" w:cs="Tahoma"/>
                <w:sz w:val="20"/>
                <w:szCs w:val="20"/>
              </w:rPr>
              <w:t>opis.</w:t>
            </w:r>
          </w:p>
          <w:p w:rsidR="00EA072B" w:rsidRPr="00AE4E29" w:rsidRDefault="00EA072B" w:rsidP="00EA072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072B" w:rsidRPr="00AE4E29" w:rsidRDefault="00EA072B" w:rsidP="00EA072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Parametry charakteryzujące konkretne oferowane urządzenie -opis.</w:t>
            </w:r>
          </w:p>
          <w:p w:rsidR="00EA072B" w:rsidRPr="00AE4E29" w:rsidRDefault="00EA072B" w:rsidP="00EA072B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E4E29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EA072B" w:rsidRPr="00AE4E29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2B" w:rsidRPr="00AE4E29" w:rsidRDefault="00EA072B" w:rsidP="00EA072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E4E29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AE4E29" w:rsidRDefault="00EA072B" w:rsidP="00EA072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E4E29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072B" w:rsidRPr="00AE4E29" w:rsidRDefault="00EA072B" w:rsidP="00EA072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E4E29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EA072B" w:rsidRPr="00AE4E29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2B" w:rsidRPr="00AE4E29" w:rsidRDefault="00D16C0A" w:rsidP="00D16C0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B" w:rsidRPr="00887BE9" w:rsidRDefault="00EA072B" w:rsidP="001B48F0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87BE9">
              <w:rPr>
                <w:rFonts w:ascii="Tahoma" w:hAnsi="Tahoma" w:cs="Tahoma"/>
                <w:b/>
                <w:sz w:val="20"/>
                <w:szCs w:val="20"/>
              </w:rPr>
              <w:t>Nazwa producenta/urządzenia/typ/oznaczenie: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072B" w:rsidRPr="00AE4E29" w:rsidRDefault="00EA072B" w:rsidP="00EA072B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E876DA" w:rsidRPr="00AE4E29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A" w:rsidRPr="00AE4E29" w:rsidRDefault="00E876DA" w:rsidP="00E876D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A" w:rsidRPr="00924A56" w:rsidRDefault="00E876DA" w:rsidP="00E876DA">
            <w:pPr>
              <w:pStyle w:val="Bezodstpw"/>
            </w:pPr>
            <w:r w:rsidRPr="00924A56">
              <w:t>pojemność na min. 160 klatek, umieszczonych w max. 10 rzędach, na 2-stronnej mobilnej ramie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6DA" w:rsidRPr="00AE4E29" w:rsidRDefault="00E876DA" w:rsidP="00E876D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876DA" w:rsidRPr="00AE4E29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A" w:rsidRPr="00AE4E29" w:rsidRDefault="00E876DA" w:rsidP="00E876D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A" w:rsidRPr="00924A56" w:rsidRDefault="00E876DA" w:rsidP="00E876DA">
            <w:pPr>
              <w:pStyle w:val="Bezodstpw"/>
            </w:pPr>
            <w:r w:rsidRPr="00924A56">
              <w:t>wymiary zewn. nie większe niż 185 cm szer., 90 cm gł., 210 cm wys. z uwagi na wielkość pomieszczenia docelowego oraz drogi transportu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6DA" w:rsidRPr="00AE4E29" w:rsidRDefault="00E876DA" w:rsidP="00E876D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876DA" w:rsidRPr="00AE4E29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A" w:rsidRPr="00AE4E29" w:rsidRDefault="00E876DA" w:rsidP="00E876D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A" w:rsidRPr="00924A56" w:rsidRDefault="00E876DA" w:rsidP="00E876DA">
            <w:pPr>
              <w:pStyle w:val="Bezodstpw"/>
            </w:pPr>
            <w:r w:rsidRPr="00924A56">
              <w:t>konstrukcja wykonana ze stali nierdzewnej klasy min. AISI304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A" w:rsidRPr="00AE4E29" w:rsidRDefault="00E876DA" w:rsidP="00E876D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876DA" w:rsidRPr="00AE4E29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A" w:rsidRPr="00AE4E29" w:rsidRDefault="00E876DA" w:rsidP="00E876D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A" w:rsidRPr="00924A56" w:rsidRDefault="00E876DA" w:rsidP="00E876DA">
            <w:pPr>
              <w:pStyle w:val="Bezodstpw"/>
            </w:pPr>
            <w:r w:rsidRPr="00924A56">
              <w:t>musi posiadać prowadnice dla każdej klatki osobno z tworzywa sztucznego, umożliwiającego ciche położenie klatek w regale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A" w:rsidRPr="00AE4E29" w:rsidRDefault="00E876DA" w:rsidP="00E876D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876DA" w:rsidRPr="00AE4E29" w:rsidTr="00E876DA">
        <w:trPr>
          <w:trHeight w:val="42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A" w:rsidRPr="00AE4E29" w:rsidRDefault="00E876DA" w:rsidP="00E876D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A" w:rsidRPr="00924A56" w:rsidRDefault="00E876DA" w:rsidP="00E876DA">
            <w:pPr>
              <w:pStyle w:val="Bezodstpw"/>
            </w:pPr>
            <w:r w:rsidRPr="00924A56">
              <w:t>musi pracować w nad- i podciśnieniu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A" w:rsidRPr="00AE4E29" w:rsidRDefault="00E876DA" w:rsidP="00E876D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876DA" w:rsidRPr="00AE4E29" w:rsidTr="00933F39">
        <w:trPr>
          <w:trHeight w:val="31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A" w:rsidRPr="00AE4E29" w:rsidRDefault="00E876DA" w:rsidP="00E876D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A" w:rsidRPr="00924A56" w:rsidRDefault="00E876DA" w:rsidP="00E876DA">
            <w:pPr>
              <w:pStyle w:val="Bezodstpw"/>
            </w:pPr>
            <w:r w:rsidRPr="00924A56">
              <w:t xml:space="preserve">musi posiadać 4 </w:t>
            </w:r>
            <w:proofErr w:type="spellStart"/>
            <w:r w:rsidRPr="00924A56">
              <w:t>autoklawowalne</w:t>
            </w:r>
            <w:proofErr w:type="spellEnd"/>
            <w:r w:rsidRPr="00924A56">
              <w:t xml:space="preserve"> koła o średnicy min. 10 cm, w tym co najmniej 2 z hamulcem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A" w:rsidRPr="00AE4E29" w:rsidRDefault="00E876DA" w:rsidP="00E876D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876DA" w:rsidRPr="00AE4E29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A" w:rsidRPr="00AE4E29" w:rsidRDefault="00E876DA" w:rsidP="00E876D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A" w:rsidRPr="00924A56" w:rsidRDefault="00E876DA" w:rsidP="00E876DA">
            <w:pPr>
              <w:pStyle w:val="Bezodstpw"/>
            </w:pPr>
            <w:r w:rsidRPr="00924A56">
              <w:t>musi posiadać wskaźniki przy prowadnicach dla każdej klatki informujące o prawidłowym położeniu klatek w regale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A" w:rsidRPr="00AE4E29" w:rsidRDefault="00E876DA" w:rsidP="00E876D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876DA" w:rsidRPr="00AE4E29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A" w:rsidRPr="00AE4E29" w:rsidRDefault="00E876DA" w:rsidP="00E876D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A" w:rsidRPr="00924A56" w:rsidRDefault="00E876DA" w:rsidP="00E876DA">
            <w:pPr>
              <w:pStyle w:val="Bezodstpw"/>
            </w:pPr>
            <w:r w:rsidRPr="00924A56">
              <w:t>musi posiadać na ramie oznaczenia cyfrowo-literowe rzędów i kolumn, służące do lokalizacji klatek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A" w:rsidRPr="00AE4E29" w:rsidRDefault="00E876DA" w:rsidP="00E876D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876DA" w:rsidRPr="00AE4E29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A" w:rsidRPr="00AE4E29" w:rsidRDefault="00E876DA" w:rsidP="00E876D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A" w:rsidRPr="00924A56" w:rsidRDefault="00E876DA" w:rsidP="00E876DA">
            <w:pPr>
              <w:pStyle w:val="Bezodstpw"/>
            </w:pPr>
            <w:r w:rsidRPr="00924A56">
              <w:t xml:space="preserve">musi posiadać łatwo zdejmowalne główne przewody wentylacyjne, bez odkręcania śrub lub elementów mocujących i bez użycia narzędzi w celu szybkiego demontażu </w:t>
            </w:r>
            <w:r w:rsidRPr="00924A56">
              <w:lastRenderedPageBreak/>
              <w:t>zapewniającego personelowi szybkie umycie regału i jego dezynfekcję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A" w:rsidRPr="00AE4E29" w:rsidRDefault="00E876DA" w:rsidP="00E876D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876DA" w:rsidRPr="00AE4E29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A" w:rsidRPr="00AE4E29" w:rsidRDefault="00E876DA" w:rsidP="00E876D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A" w:rsidRPr="00924A56" w:rsidRDefault="00E876DA" w:rsidP="00E876DA">
            <w:pPr>
              <w:pStyle w:val="Bezodstpw"/>
            </w:pPr>
            <w:r w:rsidRPr="00924A56">
              <w:t>musi posiadać pionowe kolektory wentylacyjne, odbierające powietrze z klatek w celu swobodnego grawitacyjnego opadania cząstek ściółki do głównego zbiorczego przewodu i zapobieżeniu jej gromadzenia się i zatykaniu przewodów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A" w:rsidRPr="00AE4E29" w:rsidRDefault="00E876DA" w:rsidP="00E876D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876DA" w:rsidRPr="00AE4E29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A" w:rsidRPr="00AE4E29" w:rsidRDefault="00E876DA" w:rsidP="00E876D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A" w:rsidRPr="00924A56" w:rsidRDefault="00E876DA" w:rsidP="00E876DA">
            <w:pPr>
              <w:pStyle w:val="Bezodstpw"/>
            </w:pPr>
            <w:r w:rsidRPr="00924A56">
              <w:t>musi posiadać dysze dostarczające i odbierające powietrze z każdej klatki; preferowane dysze z uszczelnieniem silikonowym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A" w:rsidRPr="00AE4E29" w:rsidRDefault="00E876DA" w:rsidP="00E876D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876DA" w:rsidRPr="00AE4E29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A" w:rsidRPr="00AE4E29" w:rsidRDefault="00E876DA" w:rsidP="00E876D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A" w:rsidRPr="00924A56" w:rsidRDefault="00E876DA" w:rsidP="00E876DA">
            <w:pPr>
              <w:pStyle w:val="Bezodstpw"/>
            </w:pPr>
            <w:r w:rsidRPr="00924A56">
              <w:t>musi zapewniać w przypadku odłączenia regału od źródła zasilania czas bezpieczny dla zwierząt min. 72 godz.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A" w:rsidRPr="00AE4E29" w:rsidRDefault="00E876DA" w:rsidP="00E876D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876DA" w:rsidRPr="00AE4E29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A" w:rsidRPr="00AE4E29" w:rsidRDefault="00E876DA" w:rsidP="00E876D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A" w:rsidRPr="00924A56" w:rsidRDefault="00E876DA" w:rsidP="00E876DA">
            <w:pPr>
              <w:pStyle w:val="Bezodstpw"/>
            </w:pPr>
            <w:r w:rsidRPr="00924A56">
              <w:t xml:space="preserve">musi mieć podłączenia do jednostki </w:t>
            </w:r>
            <w:proofErr w:type="spellStart"/>
            <w:r w:rsidRPr="00924A56">
              <w:t>nawiewczo</w:t>
            </w:r>
            <w:proofErr w:type="spellEnd"/>
            <w:r w:rsidRPr="00924A56">
              <w:t>-wyciągowej w postaci 2 rur giętkich, elastycznych, o dł. min. 1m, nieprzenoszących wibracji do klatek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A" w:rsidRPr="00AE4E29" w:rsidRDefault="00E876DA" w:rsidP="00E876D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876DA" w:rsidRPr="00AE4E29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A" w:rsidRPr="00AE4E29" w:rsidRDefault="00E876DA" w:rsidP="00E876D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A" w:rsidRPr="00924A56" w:rsidRDefault="00E876DA" w:rsidP="00E876DA">
            <w:pPr>
              <w:pStyle w:val="Bezodstpw"/>
            </w:pPr>
            <w:r w:rsidRPr="00924A56">
              <w:t xml:space="preserve">musi mieć możliwość dostarczania przez jednostkę </w:t>
            </w:r>
            <w:proofErr w:type="spellStart"/>
            <w:r w:rsidRPr="00924A56">
              <w:t>nawiewczo</w:t>
            </w:r>
            <w:proofErr w:type="spellEnd"/>
            <w:r w:rsidRPr="00924A56">
              <w:t>-wyciągową min. 70 wymian powietrza /h do każdej klatki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A" w:rsidRPr="00AE4E29" w:rsidRDefault="00E876DA" w:rsidP="00E876D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21D1B" w:rsidRPr="00AE4E29" w:rsidTr="00EA072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1B" w:rsidRDefault="00B21D1B" w:rsidP="00E876D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1B" w:rsidRPr="00924A56" w:rsidRDefault="00B21D1B" w:rsidP="00E876DA">
            <w:pPr>
              <w:pStyle w:val="Bezodstpw"/>
            </w:pPr>
            <w:r w:rsidRPr="009708B4">
              <w:t>musi pasować do klatek indywidualnie wentylowanych (IVC) do hodowli SPF/SOPF myszy laboratoryjnych wymienionych w zapotrzebowaniu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1B" w:rsidRPr="00AE4E29" w:rsidRDefault="00B21D1B" w:rsidP="00E876D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876DA" w:rsidRPr="00AE4E29" w:rsidTr="00F34072">
        <w:trPr>
          <w:trHeight w:val="45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A" w:rsidRDefault="00B21D1B" w:rsidP="00E876D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A" w:rsidRPr="00924A56" w:rsidRDefault="00E876DA" w:rsidP="00E876DA">
            <w:pPr>
              <w:pStyle w:val="Bezodstpw"/>
            </w:pPr>
            <w:r w:rsidRPr="00924A56">
              <w:t>wymagane jest zapewnienie instalacji urządzenia oraz przeszkolenia użytkowników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A" w:rsidRPr="00AE4E29" w:rsidRDefault="00E876DA" w:rsidP="00E876D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D7A65" w:rsidRPr="00AE4E29" w:rsidTr="002D7A65">
        <w:trPr>
          <w:trHeight w:val="248"/>
        </w:trPr>
        <w:tc>
          <w:tcPr>
            <w:tcW w:w="2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5" w:rsidRPr="00AE4E29" w:rsidRDefault="002D7A65" w:rsidP="005456C8">
            <w:pPr>
              <w:spacing w:after="0" w:line="240" w:lineRule="auto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 w:rsidRPr="00AE4E29">
              <w:rPr>
                <w:rFonts w:ascii="Tahoma" w:hAnsi="Tahoma" w:cs="Tahoma"/>
                <w:b/>
                <w:sz w:val="20"/>
                <w:szCs w:val="20"/>
              </w:rPr>
              <w:t>Wymagane warunki udzielonej gwarancji: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5" w:rsidRPr="00AE4E29" w:rsidRDefault="002D7A65" w:rsidP="002D7A6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E4E29">
              <w:rPr>
                <w:rFonts w:ascii="Tahoma" w:hAnsi="Tahoma" w:cs="Tahoma"/>
                <w:b/>
                <w:sz w:val="20"/>
                <w:szCs w:val="20"/>
              </w:rPr>
              <w:t>Warunki udzielonej gwarancji:</w:t>
            </w:r>
          </w:p>
        </w:tc>
      </w:tr>
      <w:tr w:rsidR="00D16C0A" w:rsidRPr="00AE4E29" w:rsidTr="00D16C0A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AE4E29" w:rsidRDefault="00B21D1B" w:rsidP="00D16C0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AE4E29" w:rsidRDefault="00D16C0A" w:rsidP="00A143E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eastAsia="Tahoma" w:hAnsi="Tahoma" w:cs="Tahoma"/>
                <w:color w:val="000000"/>
                <w:sz w:val="20"/>
                <w:szCs w:val="20"/>
              </w:rPr>
              <w:t>świadczona co najmniej przez</w:t>
            </w:r>
            <w:r w:rsidR="000D1362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</w:t>
            </w:r>
            <w:r w:rsidR="00A143E2">
              <w:rPr>
                <w:rFonts w:ascii="Tahoma" w:eastAsia="Tahoma" w:hAnsi="Tahoma" w:cs="Tahoma"/>
                <w:color w:val="000000"/>
                <w:sz w:val="20"/>
                <w:szCs w:val="20"/>
              </w:rPr>
              <w:t>trzy</w:t>
            </w:r>
            <w:r w:rsidR="00E44817" w:rsidRPr="00AE4E29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lata</w:t>
            </w:r>
            <w:r w:rsidRPr="00AE4E29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A" w:rsidRPr="00AE4E29" w:rsidRDefault="00D16C0A" w:rsidP="005456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D1362" w:rsidRPr="000D1362" w:rsidTr="00D16C0A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62" w:rsidRPr="000D1362" w:rsidRDefault="00B21D1B" w:rsidP="00C64F6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62" w:rsidRPr="004D32F2" w:rsidRDefault="004D32F2" w:rsidP="008D46E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D32F2">
              <w:rPr>
                <w:rFonts w:ascii="Tahoma" w:eastAsia="Tahoma" w:hAnsi="Tahoma" w:cs="Tahoma"/>
                <w:color w:val="000000"/>
                <w:sz w:val="20"/>
                <w:szCs w:val="20"/>
              </w:rPr>
              <w:t>usunięcie awarii w ciągu 48</w:t>
            </w:r>
            <w:r w:rsidR="000D1362" w:rsidRPr="004D32F2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godzin w dni robocz</w:t>
            </w:r>
            <w:r w:rsidR="008D46E8">
              <w:rPr>
                <w:rFonts w:ascii="Tahoma" w:eastAsia="Tahoma" w:hAnsi="Tahoma" w:cs="Tahoma"/>
                <w:color w:val="000000"/>
                <w:sz w:val="20"/>
                <w:szCs w:val="20"/>
              </w:rPr>
              <w:t>e</w:t>
            </w:r>
            <w:r w:rsidR="000D1362" w:rsidRPr="004D32F2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od daty zgłoszenia</w:t>
            </w:r>
            <w:r w:rsidRPr="004D32F2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usterki telefonicznie lub pocztą elektroniczną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62" w:rsidRPr="000D1362" w:rsidRDefault="000D1362" w:rsidP="00C64F6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D1362" w:rsidRPr="000D1362" w:rsidTr="00D16C0A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62" w:rsidRPr="000D1362" w:rsidRDefault="00B21D1B" w:rsidP="00C64F6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62" w:rsidRPr="00F34B98" w:rsidRDefault="004D32F2" w:rsidP="00C64F62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34B98">
              <w:rPr>
                <w:rFonts w:ascii="Tahoma" w:hAnsi="Tahoma" w:cs="Tahoma"/>
                <w:sz w:val="20"/>
                <w:szCs w:val="20"/>
              </w:rPr>
              <w:t>dokonywania napraw w siedzibie Zamawiającego a w przypadku zaistnienia konieczności naprawy w serwisie lub u producenta - do transportu urządzenia lub jego elementów na koszt własny</w:t>
            </w:r>
            <w:r w:rsidR="008D46E8">
              <w:rPr>
                <w:rFonts w:ascii="Tahoma" w:hAnsi="Tahoma" w:cs="Tahoma"/>
                <w:sz w:val="20"/>
                <w:szCs w:val="20"/>
              </w:rPr>
              <w:t xml:space="preserve"> Wykonawcy</w:t>
            </w:r>
            <w:r w:rsidR="009A0071" w:rsidRPr="00F34B98">
              <w:rPr>
                <w:rFonts w:ascii="Tahoma" w:hAnsi="Tahoma" w:cs="Tahoma"/>
                <w:sz w:val="20"/>
                <w:szCs w:val="20"/>
              </w:rPr>
              <w:t xml:space="preserve"> i </w:t>
            </w:r>
            <w:r w:rsidR="00F34B98" w:rsidRPr="00F34B98">
              <w:rPr>
                <w:rFonts w:ascii="Tahoma" w:hAnsi="Tahoma" w:cs="Tahoma"/>
                <w:sz w:val="20"/>
                <w:szCs w:val="20"/>
              </w:rPr>
              <w:t>stosowania w przypadku naprawy oryginalnych części zamiennych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62" w:rsidRPr="000D1362" w:rsidRDefault="000D1362" w:rsidP="00C64F6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D1362" w:rsidRPr="000D1362" w:rsidTr="00D16C0A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62" w:rsidRPr="000D1362" w:rsidRDefault="00B21D1B" w:rsidP="00C64F6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62" w:rsidRPr="004D32F2" w:rsidRDefault="00C64F62" w:rsidP="00C64F62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D32F2">
              <w:rPr>
                <w:rFonts w:ascii="Tahoma" w:hAnsi="Tahoma" w:cs="Tahoma"/>
                <w:sz w:val="20"/>
                <w:szCs w:val="20"/>
              </w:rPr>
              <w:t>l</w:t>
            </w:r>
            <w:r w:rsidR="000D1362" w:rsidRPr="004D32F2">
              <w:rPr>
                <w:rFonts w:ascii="Tahoma" w:hAnsi="Tahoma" w:cs="Tahoma"/>
                <w:sz w:val="20"/>
                <w:szCs w:val="20"/>
              </w:rPr>
              <w:t>iczba napraw powodująca wymianę podzespołu na nowy: maksymalnie 3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62" w:rsidRPr="000D1362" w:rsidRDefault="000D1362" w:rsidP="00C64F6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839E9" w:rsidRPr="00B25AF3" w:rsidRDefault="005839E9" w:rsidP="005839E9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5839E9" w:rsidRDefault="005839E9" w:rsidP="00B25AF3">
      <w:pPr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B5536E" w:rsidRPr="00AE4E29" w:rsidTr="00FF3C5B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36E" w:rsidRPr="0072577E" w:rsidRDefault="00B5536E" w:rsidP="00B5536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K</w:t>
            </w:r>
            <w:r w:rsidRPr="0072577E">
              <w:rPr>
                <w:b/>
              </w:rPr>
              <w:t>latk</w:t>
            </w:r>
            <w:r>
              <w:rPr>
                <w:b/>
              </w:rPr>
              <w:t>a</w:t>
            </w:r>
            <w:r w:rsidRPr="0072577E">
              <w:rPr>
                <w:b/>
              </w:rPr>
              <w:t xml:space="preserve"> indywidualnie wentylowan</w:t>
            </w:r>
            <w:r>
              <w:rPr>
                <w:b/>
              </w:rPr>
              <w:t>a</w:t>
            </w:r>
            <w:r w:rsidRPr="0072577E">
              <w:rPr>
                <w:b/>
              </w:rPr>
              <w:t xml:space="preserve"> (IVC) do hodowli myszy laborat</w:t>
            </w:r>
            <w:r w:rsidR="00E876DA">
              <w:rPr>
                <w:b/>
              </w:rPr>
              <w:t>oryjnych w warunkach SPF/SOPF -</w:t>
            </w:r>
            <w:r w:rsidRPr="0072577E">
              <w:rPr>
                <w:b/>
              </w:rPr>
              <w:t xml:space="preserve"> 110 szt.</w:t>
            </w:r>
          </w:p>
          <w:p w:rsidR="00B5536E" w:rsidRPr="00AE4E29" w:rsidRDefault="00B5536E" w:rsidP="00B5536E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</w:p>
        </w:tc>
      </w:tr>
      <w:tr w:rsidR="00B5536E" w:rsidRPr="00AE4E29" w:rsidTr="00FF3C5B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6E" w:rsidRPr="00AE4E29" w:rsidRDefault="00B5536E" w:rsidP="00FF3C5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6E" w:rsidRPr="00AE4E29" w:rsidRDefault="00B5536E" w:rsidP="00FF3C5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:rsidR="00B5536E" w:rsidRPr="00AE4E29" w:rsidRDefault="00B5536E" w:rsidP="00FF3C5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536E" w:rsidRPr="00AE4E29" w:rsidRDefault="00B5536E" w:rsidP="00FF3C5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Parametry charakteryzujące konkretne oferowane urządzenie -opis.</w:t>
            </w:r>
          </w:p>
          <w:p w:rsidR="00B5536E" w:rsidRPr="00AE4E29" w:rsidRDefault="00B5536E" w:rsidP="00FF3C5B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E4E29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B5536E" w:rsidRPr="00AE4E29" w:rsidTr="00FF3C5B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6E" w:rsidRPr="00AE4E29" w:rsidRDefault="00B5536E" w:rsidP="00FF3C5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E4E29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6E" w:rsidRPr="00AE4E29" w:rsidRDefault="00B5536E" w:rsidP="00FF3C5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E4E29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536E" w:rsidRPr="00AE4E29" w:rsidRDefault="00B5536E" w:rsidP="00FF3C5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E4E29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B5536E" w:rsidRPr="00AE4E29" w:rsidTr="00FF3C5B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6E" w:rsidRPr="00AE4E29" w:rsidRDefault="00B5536E" w:rsidP="00FF3C5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6E" w:rsidRPr="00887BE9" w:rsidRDefault="00B5536E" w:rsidP="00FF3C5B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87BE9">
              <w:rPr>
                <w:rFonts w:ascii="Tahoma" w:hAnsi="Tahoma" w:cs="Tahoma"/>
                <w:b/>
                <w:sz w:val="20"/>
                <w:szCs w:val="20"/>
              </w:rPr>
              <w:t>Nazwa producenta/urządzenia/typ/oznaczenie: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536E" w:rsidRPr="00AE4E29" w:rsidRDefault="00B5536E" w:rsidP="00FF3C5B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E876DA" w:rsidRPr="00AE4E29" w:rsidTr="00FF3C5B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A" w:rsidRPr="00AE4E29" w:rsidRDefault="00E876DA" w:rsidP="00E876D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lastRenderedPageBreak/>
              <w:t>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A" w:rsidRPr="00BA217E" w:rsidRDefault="00E876DA" w:rsidP="00E876DA">
            <w:pPr>
              <w:pStyle w:val="Bezodstpw"/>
            </w:pPr>
            <w:r w:rsidRPr="00BA217E">
              <w:t>powierzchnia podłogi podstawy 500-520 cm2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6DA" w:rsidRPr="00AE4E29" w:rsidRDefault="00E876DA" w:rsidP="00E876D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876DA" w:rsidRPr="00AE4E29" w:rsidTr="00FF3C5B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A" w:rsidRPr="00AE4E29" w:rsidRDefault="00E876DA" w:rsidP="00E876D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A" w:rsidRPr="00BA217E" w:rsidRDefault="00E876DA" w:rsidP="00E876DA">
            <w:pPr>
              <w:pStyle w:val="Bezodstpw"/>
            </w:pPr>
            <w:r w:rsidRPr="00BA217E">
              <w:t>wymiary zewnętrzne podstawy: 37-39 cm dł., 19-21 cm szer., 12-14 cm wys.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6DA" w:rsidRPr="00AE4E29" w:rsidRDefault="00E876DA" w:rsidP="00E876D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876DA" w:rsidRPr="00AE4E29" w:rsidTr="00FF3C5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A" w:rsidRPr="00AE4E29" w:rsidRDefault="00E876DA" w:rsidP="00E876D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A" w:rsidRPr="00BA217E" w:rsidRDefault="00E876DA" w:rsidP="00E876DA">
            <w:pPr>
              <w:pStyle w:val="Bezodstpw"/>
            </w:pPr>
            <w:r w:rsidRPr="00BA217E">
              <w:t xml:space="preserve">pokrywa i podstawa wykonana z przezroczystego </w:t>
            </w:r>
            <w:proofErr w:type="spellStart"/>
            <w:r w:rsidRPr="00BA217E">
              <w:t>polisulfonu</w:t>
            </w:r>
            <w:proofErr w:type="spellEnd"/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A" w:rsidRPr="00AE4E29" w:rsidRDefault="00E876DA" w:rsidP="00E876D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876DA" w:rsidRPr="00AE4E29" w:rsidTr="00FF3C5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A" w:rsidRPr="00AE4E29" w:rsidRDefault="00E876DA" w:rsidP="00E876D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A" w:rsidRPr="00BA217E" w:rsidRDefault="00E876DA" w:rsidP="00E876DA">
            <w:pPr>
              <w:pStyle w:val="Bezodstpw"/>
            </w:pPr>
            <w:r w:rsidRPr="00BA217E">
              <w:t>ruszt wykonany ze stali nierdzewnej klasy min. AISI304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A" w:rsidRPr="00AE4E29" w:rsidRDefault="00E876DA" w:rsidP="00E876D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876DA" w:rsidRPr="00AE4E29" w:rsidTr="00B27E9D">
        <w:trPr>
          <w:trHeight w:val="37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A" w:rsidRPr="00AE4E29" w:rsidRDefault="00E876DA" w:rsidP="00E876D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A" w:rsidRPr="00BA217E" w:rsidRDefault="00E876DA" w:rsidP="00E876DA">
            <w:pPr>
              <w:pStyle w:val="Bezodstpw"/>
            </w:pPr>
            <w:r w:rsidRPr="00BA217E">
              <w:t>wyposażona w uszczelkę silikonową wokół brzegów podstawy ze strony zewnętrznej lub wokół brzegów pokrywy od strony wewnętrznej, stanowiącą barierę dla zanieczyszczeń biologicznych podczas pracy w nad- i podciśnieniu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A" w:rsidRPr="00AE4E29" w:rsidRDefault="00E876DA" w:rsidP="00E876D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876DA" w:rsidRPr="00AE4E29" w:rsidTr="00FF3C5B">
        <w:trPr>
          <w:trHeight w:val="58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A" w:rsidRPr="00AE4E29" w:rsidRDefault="00E876DA" w:rsidP="00E876D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A" w:rsidRPr="00BA217E" w:rsidRDefault="00E876DA" w:rsidP="00E876DA">
            <w:pPr>
              <w:pStyle w:val="Bezodstpw"/>
            </w:pPr>
            <w:r w:rsidRPr="00BA217E">
              <w:t>musi pracować w nad- i podciśnieniu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A" w:rsidRPr="00AE4E29" w:rsidRDefault="00E876DA" w:rsidP="00E876D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876DA" w:rsidRPr="00AE4E29" w:rsidTr="00FF3C5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A" w:rsidRPr="00AE4E29" w:rsidRDefault="00E876DA" w:rsidP="00E876D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A" w:rsidRPr="00BA217E" w:rsidRDefault="00E876DA" w:rsidP="00E876DA">
            <w:pPr>
              <w:pStyle w:val="Bezodstpw"/>
            </w:pPr>
            <w:r w:rsidRPr="00BA217E">
              <w:t>musi zapewniać prędkość przepływu powietrza do max. 0,2 m/s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A" w:rsidRPr="00AE4E29" w:rsidRDefault="00E876DA" w:rsidP="00E876D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876DA" w:rsidRPr="00AE4E29" w:rsidTr="00FF3C5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A" w:rsidRPr="00AE4E29" w:rsidRDefault="00E876DA" w:rsidP="00E876D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A" w:rsidRPr="00BA217E" w:rsidRDefault="00E876DA" w:rsidP="00E876DA">
            <w:pPr>
              <w:pStyle w:val="Bezodstpw"/>
            </w:pPr>
            <w:r w:rsidRPr="00BA217E">
              <w:t>musi posiadać szczelność przy połączeniu podstawy z rusztem z pokrywą klatki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A" w:rsidRPr="00AE4E29" w:rsidRDefault="00E876DA" w:rsidP="00E876D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876DA" w:rsidRPr="00AE4E29" w:rsidTr="00FF3C5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A" w:rsidRPr="00AE4E29" w:rsidRDefault="00E876DA" w:rsidP="00E876D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A" w:rsidRPr="00BA217E" w:rsidRDefault="00E876DA" w:rsidP="00E876DA">
            <w:pPr>
              <w:pStyle w:val="Bezodstpw"/>
            </w:pPr>
            <w:r w:rsidRPr="00BA217E">
              <w:t>musi posiadać po obu krótkich bokach klamry i/lub zatrzaski, mocujące podstawę z pokrywą klatki w celu szczelnego jej domknięcia lub otwory i zaczepy, mocujące podstawę z pokrywą klatki w celu szczelnego jej domknięcia i umożliwiające otwarcie jedną ręką; preferowane rozwiązanie z otworami i zaczepami, które umożliwia szybsze i wygodniejsze otwarcie klatki (jedną ręką)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A" w:rsidRPr="00AE4E29" w:rsidRDefault="00E876DA" w:rsidP="00E876D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876DA" w:rsidRPr="00AE4E29" w:rsidTr="00FF3C5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A" w:rsidRPr="00AE4E29" w:rsidRDefault="00E876DA" w:rsidP="00E876D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A" w:rsidRPr="00BA217E" w:rsidRDefault="00E876DA" w:rsidP="00E876DA">
            <w:pPr>
              <w:pStyle w:val="Bezodstpw"/>
            </w:pPr>
            <w:r w:rsidRPr="00BA217E">
              <w:t>musi posiadać zagłębienia w brzegach podstawy w celu umocowania w nich rusztu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A" w:rsidRPr="00AE4E29" w:rsidRDefault="00E876DA" w:rsidP="00E876D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876DA" w:rsidRPr="00AE4E29" w:rsidTr="00FF3C5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A" w:rsidRPr="00AE4E29" w:rsidRDefault="00E876DA" w:rsidP="00E876D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A" w:rsidRPr="00BA217E" w:rsidRDefault="00E876DA" w:rsidP="00E876DA">
            <w:pPr>
              <w:pStyle w:val="Bezodstpw"/>
              <w:rPr>
                <w:color w:val="FF0000"/>
              </w:rPr>
            </w:pPr>
            <w:r w:rsidRPr="00BA217E">
              <w:t>musi posiadać po obu dłuższych bokach prowadnice w celu zamocowania klatki w prowadnicach regału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A" w:rsidRPr="00AE4E29" w:rsidRDefault="00E876DA" w:rsidP="00E876D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876DA" w:rsidRPr="00AE4E29" w:rsidTr="00FF3C5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A" w:rsidRPr="00AE4E29" w:rsidRDefault="00E876DA" w:rsidP="00E876D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A" w:rsidRPr="00BA217E" w:rsidRDefault="00E876DA" w:rsidP="00E876DA">
            <w:pPr>
              <w:pStyle w:val="Bezodstpw"/>
            </w:pPr>
            <w:r w:rsidRPr="00BA217E">
              <w:t>musi posiadać w pokrywie klapkę domykającą otwór na nosek butelki w momencie wyjęcia butelki lub rozwiązanie równoważne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A" w:rsidRPr="00AE4E29" w:rsidRDefault="00E876DA" w:rsidP="00E876D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876DA" w:rsidRPr="00AE4E29" w:rsidTr="00FF3C5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A" w:rsidRPr="00AE4E29" w:rsidRDefault="00E876DA" w:rsidP="00E876D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A" w:rsidRPr="00BA217E" w:rsidRDefault="00E876DA" w:rsidP="00E876DA">
            <w:pPr>
              <w:pStyle w:val="Bezodstpw"/>
              <w:rPr>
                <w:rFonts w:cstheme="minorHAnsi"/>
              </w:rPr>
            </w:pPr>
            <w:r w:rsidRPr="00BA217E">
              <w:t>musi posiadać w pokrywie 2 otwory – wlotowy i wylotowy powietrza</w:t>
            </w:r>
            <w:r w:rsidRPr="00BA217E">
              <w:rPr>
                <w:rFonts w:cstheme="minorHAnsi"/>
              </w:rPr>
              <w:t xml:space="preserve">, zaopatrzone w samozamykające się w momencie odłączenia klatki od regału zawory wraz z uszczelkami z tworzywa sztucznego, umiejscowione w tylnej części, powyżej poziomu bytowania zwierząt, co zabezpiecza zwierzęta przed podrażnieniami pyłem ściółkowym, utratą ciepła i </w:t>
            </w:r>
            <w:proofErr w:type="spellStart"/>
            <w:r w:rsidRPr="00BA217E">
              <w:rPr>
                <w:rFonts w:cstheme="minorHAnsi"/>
              </w:rPr>
              <w:t>dystresem</w:t>
            </w:r>
            <w:proofErr w:type="spellEnd"/>
            <w:r w:rsidRPr="00BA217E">
              <w:rPr>
                <w:rFonts w:cstheme="minorHAnsi"/>
              </w:rPr>
              <w:t xml:space="preserve"> wywołanym ciągłym działaniem powietrza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A" w:rsidRPr="00AE4E29" w:rsidRDefault="00E876DA" w:rsidP="00E876D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876DA" w:rsidRPr="00AE4E29" w:rsidTr="00FF3C5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A" w:rsidRPr="00AE4E29" w:rsidRDefault="00E876DA" w:rsidP="00E876D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A" w:rsidRPr="00BA217E" w:rsidRDefault="00E876DA" w:rsidP="00E876DA">
            <w:pPr>
              <w:pStyle w:val="Bezodstpw"/>
            </w:pPr>
            <w:r w:rsidRPr="00BA217E">
              <w:t>musi posiadać wgłębienie w pokrywie na butelkę dla myszy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A" w:rsidRPr="00AE4E29" w:rsidRDefault="00E876DA" w:rsidP="00E876D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876DA" w:rsidRPr="00AE4E29" w:rsidTr="00FF3C5B">
        <w:trPr>
          <w:trHeight w:val="45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A" w:rsidRPr="00AE4E29" w:rsidRDefault="00E876DA" w:rsidP="00E876D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A" w:rsidRPr="00BA217E" w:rsidRDefault="00E876DA" w:rsidP="00E876DA">
            <w:pPr>
              <w:pStyle w:val="Bezodstpw"/>
            </w:pPr>
            <w:r w:rsidRPr="00BA217E">
              <w:t>musi posiadać wgłębienie w pokrywie na filtr oraz jego pokrywę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A" w:rsidRPr="00AE4E29" w:rsidRDefault="00E876DA" w:rsidP="00E876D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876DA" w:rsidRPr="00AE4E29" w:rsidTr="00FF3C5B">
        <w:trPr>
          <w:trHeight w:val="45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A" w:rsidRDefault="00E876DA" w:rsidP="00E876D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17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A" w:rsidRPr="00BA217E" w:rsidRDefault="00E876DA" w:rsidP="00E876DA">
            <w:pPr>
              <w:pStyle w:val="Bezodstpw"/>
              <w:rPr>
                <w:rFonts w:cstheme="minorHAnsi"/>
              </w:rPr>
            </w:pPr>
            <w:r w:rsidRPr="00BA217E">
              <w:t xml:space="preserve">filtr musi być wymienialny i </w:t>
            </w:r>
            <w:proofErr w:type="spellStart"/>
            <w:r w:rsidRPr="00BA217E">
              <w:t>autoklawowalny</w:t>
            </w:r>
            <w:proofErr w:type="spellEnd"/>
            <w:r w:rsidRPr="00BA217E">
              <w:t xml:space="preserve">; preferowany filtr o średnicy otworów do max. 0,2 mikrona, z efektywnością filtracji wirusów i bakterii &gt; 99,999 </w:t>
            </w:r>
            <w:r w:rsidRPr="00BA217E">
              <w:rPr>
                <w:rFonts w:cstheme="minorHAnsi"/>
              </w:rPr>
              <w:t xml:space="preserve">% , o powierzchni 200-250 </w:t>
            </w:r>
            <w:bookmarkStart w:id="0" w:name="_GoBack"/>
            <w:bookmarkEnd w:id="0"/>
            <w:r w:rsidRPr="00A232A5">
              <w:rPr>
                <w:rFonts w:cstheme="minorHAnsi"/>
              </w:rPr>
              <w:t>cm2; konieczność załączenia certyfikatu potwierdzającego efektywność filtracji przed podpisaniem umowy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A" w:rsidRPr="00AE4E29" w:rsidRDefault="00E876DA" w:rsidP="00E876D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876DA" w:rsidRPr="00AE4E29" w:rsidTr="00FF3C5B">
        <w:trPr>
          <w:trHeight w:val="45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A" w:rsidRDefault="00E876DA" w:rsidP="00E876D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A" w:rsidRPr="00BA217E" w:rsidRDefault="00E876DA" w:rsidP="00E876DA">
            <w:pPr>
              <w:pStyle w:val="Bezodstpw"/>
            </w:pPr>
            <w:r w:rsidRPr="00BA217E">
              <w:t>musi posiadać otwór na zawieszkę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A" w:rsidRPr="00AE4E29" w:rsidRDefault="00E876DA" w:rsidP="00E876D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876DA" w:rsidRPr="00AE4E29" w:rsidTr="00FF3C5B">
        <w:trPr>
          <w:trHeight w:val="45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A" w:rsidRDefault="00E876DA" w:rsidP="00E876D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A" w:rsidRPr="00BA217E" w:rsidRDefault="00E876DA" w:rsidP="00E876DA">
            <w:pPr>
              <w:pStyle w:val="Bezodstpw"/>
            </w:pPr>
            <w:r w:rsidRPr="00BA217E">
              <w:t>ruszt musi posiadać wgłębienie na paszę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A" w:rsidRPr="00AE4E29" w:rsidRDefault="00E876DA" w:rsidP="00E876D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876DA" w:rsidRPr="00AE4E29" w:rsidTr="00FF3C5B">
        <w:trPr>
          <w:trHeight w:val="45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A" w:rsidRDefault="00E876DA" w:rsidP="00E876D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A" w:rsidRPr="00BA217E" w:rsidRDefault="00E876DA" w:rsidP="00E876DA">
            <w:pPr>
              <w:pStyle w:val="Bezodstpw"/>
            </w:pPr>
            <w:r w:rsidRPr="00BA217E">
              <w:t>ruszt może być pełny - zajmujący całą powierzchnię górnej części podstawy klatki lub połówkowy - zajmujący połowę wielkości otworu klatki w celu umożliwienia dostępu do zwierząt bez jego zdejmowania; preferowany ruszt połówkowy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A" w:rsidRPr="00AE4E29" w:rsidRDefault="00E876DA" w:rsidP="00E876D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876DA" w:rsidRPr="00AE4E29" w:rsidTr="00FF3C5B">
        <w:trPr>
          <w:trHeight w:val="45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A" w:rsidRDefault="00E876DA" w:rsidP="00E876D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A" w:rsidRPr="00BA217E" w:rsidRDefault="00E876DA" w:rsidP="00E876DA">
            <w:pPr>
              <w:pStyle w:val="Bezodstpw"/>
            </w:pPr>
            <w:proofErr w:type="spellStart"/>
            <w:r w:rsidRPr="00BA217E">
              <w:t>autoklawowalna</w:t>
            </w:r>
            <w:proofErr w:type="spellEnd"/>
            <w:r w:rsidRPr="00BA217E">
              <w:t xml:space="preserve"> w temp. min. 134°C 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A" w:rsidRPr="00AE4E29" w:rsidRDefault="00E876DA" w:rsidP="00E876D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21D1B" w:rsidRPr="00AE4E29" w:rsidTr="00FF3C5B">
        <w:trPr>
          <w:trHeight w:val="45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1B" w:rsidRDefault="00B21D1B" w:rsidP="00E876D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1B" w:rsidRPr="009708B4" w:rsidRDefault="00B21D1B" w:rsidP="00E876DA">
            <w:pPr>
              <w:pStyle w:val="Bezodstpw"/>
            </w:pPr>
            <w:r w:rsidRPr="009708B4">
              <w:t>musi pasować do regałów IVC do hodowli myszy laboratoryjnych w warunkach SPF/SOPF, wymienionych w zapotrzebowaniu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1B" w:rsidRPr="00AE4E29" w:rsidRDefault="00B21D1B" w:rsidP="00E876D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876DA" w:rsidRPr="00AE4E29" w:rsidTr="00FF3C5B">
        <w:trPr>
          <w:trHeight w:val="45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A" w:rsidRDefault="00B21D1B" w:rsidP="00E876D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A" w:rsidRPr="00BA217E" w:rsidRDefault="00E876DA" w:rsidP="00E876DA">
            <w:pPr>
              <w:pStyle w:val="Bezodstpw"/>
            </w:pPr>
            <w:r>
              <w:t>musi mieć przeznaczenie do hodowli gryzoni laboratoryjnych w warunkach SPF/SOPF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DA" w:rsidRPr="00AE4E29" w:rsidRDefault="00E876DA" w:rsidP="00E876D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5536E" w:rsidRPr="00AE4E29" w:rsidTr="00FF3C5B">
        <w:trPr>
          <w:trHeight w:val="248"/>
        </w:trPr>
        <w:tc>
          <w:tcPr>
            <w:tcW w:w="2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6E" w:rsidRPr="00AE4E29" w:rsidRDefault="00B5536E" w:rsidP="00FF3C5B">
            <w:pPr>
              <w:spacing w:after="0" w:line="240" w:lineRule="auto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 w:rsidRPr="00AE4E29">
              <w:rPr>
                <w:rFonts w:ascii="Tahoma" w:hAnsi="Tahoma" w:cs="Tahoma"/>
                <w:b/>
                <w:sz w:val="20"/>
                <w:szCs w:val="20"/>
              </w:rPr>
              <w:t>Wymagane warunki udzielonej gwarancji: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6E" w:rsidRPr="00AE4E29" w:rsidRDefault="00B5536E" w:rsidP="00FF3C5B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E4E29">
              <w:rPr>
                <w:rFonts w:ascii="Tahoma" w:hAnsi="Tahoma" w:cs="Tahoma"/>
                <w:b/>
                <w:sz w:val="20"/>
                <w:szCs w:val="20"/>
              </w:rPr>
              <w:t>Warunki udzielonej gwarancji:</w:t>
            </w:r>
          </w:p>
        </w:tc>
      </w:tr>
      <w:tr w:rsidR="00B5536E" w:rsidRPr="00AE4E29" w:rsidTr="00FF3C5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6E" w:rsidRPr="00AE4E29" w:rsidRDefault="00B21D1B" w:rsidP="00FF3C5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6E" w:rsidRPr="00AE4E29" w:rsidRDefault="00B5536E" w:rsidP="00FF3C5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E4E29">
              <w:rPr>
                <w:rFonts w:ascii="Tahoma" w:eastAsia="Tahoma" w:hAnsi="Tahoma" w:cs="Tahoma"/>
                <w:color w:val="000000"/>
                <w:sz w:val="20"/>
                <w:szCs w:val="20"/>
              </w:rPr>
              <w:t>świadczona co najmniej przez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trzy</w:t>
            </w:r>
            <w:r w:rsidRPr="00AE4E29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lata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6E" w:rsidRPr="00AE4E29" w:rsidRDefault="00B5536E" w:rsidP="00FF3C5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5536E" w:rsidRPr="000D1362" w:rsidTr="00FF3C5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6E" w:rsidRPr="000D1362" w:rsidRDefault="00B21D1B" w:rsidP="00FF3C5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6E" w:rsidRPr="00F34B98" w:rsidRDefault="00B5536E" w:rsidP="00FF3C5B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34B98">
              <w:rPr>
                <w:rFonts w:ascii="Tahoma" w:hAnsi="Tahoma" w:cs="Tahoma"/>
                <w:sz w:val="20"/>
                <w:szCs w:val="20"/>
              </w:rPr>
              <w:t>dokonywania napraw w siedzibie Zamawiającego a w przypadku zaistnienia konieczności naprawy w serwisie lub u producenta - do transportu urządzenia lub jego elementów na koszt własny</w:t>
            </w:r>
            <w:r>
              <w:rPr>
                <w:rFonts w:ascii="Tahoma" w:hAnsi="Tahoma" w:cs="Tahoma"/>
                <w:sz w:val="20"/>
                <w:szCs w:val="20"/>
              </w:rPr>
              <w:t xml:space="preserve"> Wykonawcy</w:t>
            </w:r>
            <w:r w:rsidRPr="00F34B98">
              <w:rPr>
                <w:rFonts w:ascii="Tahoma" w:hAnsi="Tahoma" w:cs="Tahoma"/>
                <w:sz w:val="20"/>
                <w:szCs w:val="20"/>
              </w:rPr>
              <w:t xml:space="preserve"> i stosowania w przypadku naprawy oryginalnych części zamiennych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6E" w:rsidRPr="000D1362" w:rsidRDefault="00B5536E" w:rsidP="00FF3C5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5536E" w:rsidRPr="000D1362" w:rsidTr="00FF3C5B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6E" w:rsidRPr="000D1362" w:rsidRDefault="00B21D1B" w:rsidP="00FF3C5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6E" w:rsidRPr="004D32F2" w:rsidRDefault="00B5536E" w:rsidP="00FF3C5B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D32F2">
              <w:rPr>
                <w:rFonts w:ascii="Tahoma" w:hAnsi="Tahoma" w:cs="Tahoma"/>
                <w:sz w:val="20"/>
                <w:szCs w:val="20"/>
              </w:rPr>
              <w:t>liczba napraw powodująca wymianę podzespołu na nowy: maksymalnie 3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6E" w:rsidRPr="000D1362" w:rsidRDefault="00B5536E" w:rsidP="00FF3C5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5536E" w:rsidRPr="00B25AF3" w:rsidRDefault="00B5536E" w:rsidP="00B5536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B5536E" w:rsidRPr="00B25AF3" w:rsidRDefault="00B5536E" w:rsidP="00B25AF3">
      <w:pPr>
        <w:spacing w:after="0" w:line="240" w:lineRule="auto"/>
        <w:rPr>
          <w:rFonts w:ascii="Tahoma" w:hAnsi="Tahoma" w:cs="Tahoma"/>
          <w:sz w:val="20"/>
          <w:szCs w:val="20"/>
        </w:rPr>
      </w:pPr>
    </w:p>
    <w:sectPr w:rsidR="00B5536E" w:rsidRPr="00B25AF3" w:rsidSect="00AE51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93C" w:rsidRDefault="002F293C" w:rsidP="00B25AF3">
      <w:pPr>
        <w:spacing w:after="0" w:line="240" w:lineRule="auto"/>
      </w:pPr>
      <w:r>
        <w:separator/>
      </w:r>
    </w:p>
  </w:endnote>
  <w:endnote w:type="continuationSeparator" w:id="0">
    <w:p w:rsidR="002F293C" w:rsidRDefault="002F293C" w:rsidP="00B25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93C" w:rsidRDefault="002F293C" w:rsidP="00B25AF3">
      <w:pPr>
        <w:spacing w:after="0" w:line="240" w:lineRule="auto"/>
      </w:pPr>
      <w:r>
        <w:separator/>
      </w:r>
    </w:p>
  </w:footnote>
  <w:footnote w:type="continuationSeparator" w:id="0">
    <w:p w:rsidR="002F293C" w:rsidRDefault="002F293C" w:rsidP="00B25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AF3" w:rsidRPr="000E586C" w:rsidRDefault="00B25AF3" w:rsidP="00B25AF3">
    <w:pPr>
      <w:ind w:left="6840"/>
      <w:jc w:val="right"/>
      <w:rPr>
        <w:rFonts w:ascii="Tahoma" w:hAnsi="Tahoma" w:cs="Tahoma"/>
        <w:i/>
        <w:color w:val="0070C0"/>
        <w:sz w:val="16"/>
        <w:szCs w:val="16"/>
      </w:rPr>
    </w:pPr>
    <w:r w:rsidRPr="000E586C">
      <w:rPr>
        <w:rFonts w:ascii="Tahoma" w:hAnsi="Tahoma" w:cs="Tahoma"/>
        <w:i/>
        <w:color w:val="0070C0"/>
        <w:sz w:val="16"/>
        <w:szCs w:val="16"/>
      </w:rPr>
      <w:t xml:space="preserve">Załącznik nr </w:t>
    </w:r>
    <w:r w:rsidR="007746FC">
      <w:rPr>
        <w:rFonts w:ascii="Tahoma" w:hAnsi="Tahoma" w:cs="Tahoma"/>
        <w:i/>
        <w:color w:val="0070C0"/>
        <w:sz w:val="16"/>
        <w:szCs w:val="16"/>
      </w:rPr>
      <w:t>2.1</w:t>
    </w:r>
    <w:r w:rsidR="00FA080E">
      <w:rPr>
        <w:rFonts w:ascii="Tahoma" w:hAnsi="Tahoma" w:cs="Tahoma"/>
        <w:i/>
        <w:color w:val="0070C0"/>
        <w:sz w:val="16"/>
        <w:szCs w:val="16"/>
      </w:rPr>
      <w:t xml:space="preserve"> </w:t>
    </w:r>
    <w:r w:rsidRPr="000E586C">
      <w:rPr>
        <w:rFonts w:ascii="Tahoma" w:hAnsi="Tahoma" w:cs="Tahoma"/>
        <w:i/>
        <w:color w:val="0070C0"/>
        <w:sz w:val="16"/>
        <w:szCs w:val="16"/>
      </w:rPr>
      <w:t>do SIWZ</w:t>
    </w:r>
  </w:p>
  <w:p w:rsidR="00B25AF3" w:rsidRDefault="00B25AF3" w:rsidP="00B25AF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A17BD"/>
    <w:multiLevelType w:val="hybridMultilevel"/>
    <w:tmpl w:val="7310ADE4"/>
    <w:lvl w:ilvl="0" w:tplc="0415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5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" w15:restartNumberingAfterBreak="0">
    <w:nsid w:val="305434C3"/>
    <w:multiLevelType w:val="hybridMultilevel"/>
    <w:tmpl w:val="A2C87F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F3"/>
    <w:rsid w:val="00014062"/>
    <w:rsid w:val="000547C3"/>
    <w:rsid w:val="000D1362"/>
    <w:rsid w:val="000E47A4"/>
    <w:rsid w:val="00135003"/>
    <w:rsid w:val="00193DFB"/>
    <w:rsid w:val="001A5D72"/>
    <w:rsid w:val="001B48F0"/>
    <w:rsid w:val="00220704"/>
    <w:rsid w:val="00221A86"/>
    <w:rsid w:val="0022432A"/>
    <w:rsid w:val="002C5C00"/>
    <w:rsid w:val="002D7A65"/>
    <w:rsid w:val="002F293C"/>
    <w:rsid w:val="00314898"/>
    <w:rsid w:val="00323A36"/>
    <w:rsid w:val="00380282"/>
    <w:rsid w:val="003A2A01"/>
    <w:rsid w:val="003A6616"/>
    <w:rsid w:val="003D5040"/>
    <w:rsid w:val="003E2C1F"/>
    <w:rsid w:val="003F5DFD"/>
    <w:rsid w:val="004229E4"/>
    <w:rsid w:val="00493DC1"/>
    <w:rsid w:val="004D0924"/>
    <w:rsid w:val="004D32F2"/>
    <w:rsid w:val="00510E02"/>
    <w:rsid w:val="00561F95"/>
    <w:rsid w:val="00574EB9"/>
    <w:rsid w:val="005839E9"/>
    <w:rsid w:val="005B7DFA"/>
    <w:rsid w:val="006615A1"/>
    <w:rsid w:val="00676454"/>
    <w:rsid w:val="006833F0"/>
    <w:rsid w:val="006C7EF1"/>
    <w:rsid w:val="006D6C23"/>
    <w:rsid w:val="0070283B"/>
    <w:rsid w:val="00711E41"/>
    <w:rsid w:val="00750C09"/>
    <w:rsid w:val="007746FC"/>
    <w:rsid w:val="00785CDC"/>
    <w:rsid w:val="007A3BB8"/>
    <w:rsid w:val="007C5CF3"/>
    <w:rsid w:val="008164D7"/>
    <w:rsid w:val="00887BE9"/>
    <w:rsid w:val="008D46E8"/>
    <w:rsid w:val="00930900"/>
    <w:rsid w:val="00933F39"/>
    <w:rsid w:val="00947987"/>
    <w:rsid w:val="00950EF7"/>
    <w:rsid w:val="00957A24"/>
    <w:rsid w:val="009708B4"/>
    <w:rsid w:val="00980A29"/>
    <w:rsid w:val="009A0071"/>
    <w:rsid w:val="009B4404"/>
    <w:rsid w:val="009C21B9"/>
    <w:rsid w:val="00A07435"/>
    <w:rsid w:val="00A143E2"/>
    <w:rsid w:val="00A14464"/>
    <w:rsid w:val="00A232A5"/>
    <w:rsid w:val="00A43D4D"/>
    <w:rsid w:val="00A53DC0"/>
    <w:rsid w:val="00AE29AD"/>
    <w:rsid w:val="00AE4E29"/>
    <w:rsid w:val="00AE518E"/>
    <w:rsid w:val="00B21D1B"/>
    <w:rsid w:val="00B22760"/>
    <w:rsid w:val="00B25AF3"/>
    <w:rsid w:val="00B27E9D"/>
    <w:rsid w:val="00B31885"/>
    <w:rsid w:val="00B5536E"/>
    <w:rsid w:val="00BF236F"/>
    <w:rsid w:val="00BF5DC8"/>
    <w:rsid w:val="00C31209"/>
    <w:rsid w:val="00C64F62"/>
    <w:rsid w:val="00C93CD5"/>
    <w:rsid w:val="00CD3B80"/>
    <w:rsid w:val="00D11BAD"/>
    <w:rsid w:val="00D16C0A"/>
    <w:rsid w:val="00DB1B47"/>
    <w:rsid w:val="00DC399E"/>
    <w:rsid w:val="00DC6AC6"/>
    <w:rsid w:val="00DE1413"/>
    <w:rsid w:val="00E16261"/>
    <w:rsid w:val="00E44817"/>
    <w:rsid w:val="00E84856"/>
    <w:rsid w:val="00E876DA"/>
    <w:rsid w:val="00EA072B"/>
    <w:rsid w:val="00EA647A"/>
    <w:rsid w:val="00EA7226"/>
    <w:rsid w:val="00ED09FF"/>
    <w:rsid w:val="00ED35C6"/>
    <w:rsid w:val="00F15D35"/>
    <w:rsid w:val="00F34072"/>
    <w:rsid w:val="00F34B98"/>
    <w:rsid w:val="00F5485B"/>
    <w:rsid w:val="00F626D8"/>
    <w:rsid w:val="00FA080E"/>
    <w:rsid w:val="00FD3DB8"/>
    <w:rsid w:val="00FD5A6B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5:docId w15:val="{6B2287DD-0D42-48C2-9D79-F177A135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1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AF3"/>
  </w:style>
  <w:style w:type="paragraph" w:styleId="Stopka">
    <w:name w:val="footer"/>
    <w:basedOn w:val="Normalny"/>
    <w:link w:val="Stopka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AF3"/>
  </w:style>
  <w:style w:type="paragraph" w:styleId="Akapitzlist">
    <w:name w:val="List Paragraph"/>
    <w:basedOn w:val="Normalny"/>
    <w:uiPriority w:val="34"/>
    <w:qFormat/>
    <w:rsid w:val="001B48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ezodstpw">
    <w:name w:val="No Spacing"/>
    <w:uiPriority w:val="1"/>
    <w:qFormat/>
    <w:rsid w:val="00561F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C32E1C-F382-48FF-B3F6-E3F9D4696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1012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Jrawa</dc:creator>
  <cp:lastModifiedBy>Bprorok</cp:lastModifiedBy>
  <cp:revision>15</cp:revision>
  <dcterms:created xsi:type="dcterms:W3CDTF">2020-09-21T10:12:00Z</dcterms:created>
  <dcterms:modified xsi:type="dcterms:W3CDTF">2020-09-29T08:28:00Z</dcterms:modified>
</cp:coreProperties>
</file>