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0FC" w:rsidRPr="000E586C" w:rsidRDefault="000470FC" w:rsidP="000470FC">
      <w:pPr>
        <w:ind w:left="6840"/>
        <w:jc w:val="right"/>
        <w:rPr>
          <w:rFonts w:ascii="Tahoma" w:hAnsi="Tahoma" w:cs="Tahoma"/>
          <w:i/>
          <w:color w:val="0070C0"/>
          <w:sz w:val="16"/>
          <w:szCs w:val="16"/>
        </w:rPr>
      </w:pPr>
      <w:r w:rsidRPr="000E586C">
        <w:rPr>
          <w:rFonts w:ascii="Tahoma" w:hAnsi="Tahoma" w:cs="Tahoma"/>
          <w:i/>
          <w:color w:val="0070C0"/>
          <w:sz w:val="16"/>
          <w:szCs w:val="16"/>
        </w:rPr>
        <w:t xml:space="preserve">Załącznik nr </w:t>
      </w:r>
      <w:r>
        <w:rPr>
          <w:rFonts w:ascii="Tahoma" w:hAnsi="Tahoma" w:cs="Tahoma"/>
          <w:i/>
          <w:color w:val="0070C0"/>
          <w:sz w:val="16"/>
          <w:szCs w:val="16"/>
        </w:rPr>
        <w:t xml:space="preserve">2.2 </w:t>
      </w:r>
      <w:r w:rsidRPr="000E586C">
        <w:rPr>
          <w:rFonts w:ascii="Tahoma" w:hAnsi="Tahoma" w:cs="Tahoma"/>
          <w:i/>
          <w:color w:val="0070C0"/>
          <w:sz w:val="16"/>
          <w:szCs w:val="16"/>
        </w:rPr>
        <w:t>do SIWZ</w:t>
      </w:r>
    </w:p>
    <w:p w:rsidR="000470FC" w:rsidRDefault="000470FC" w:rsidP="0012146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3063D9" w:rsidRDefault="00B25AF3" w:rsidP="00121469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b/>
          <w:sz w:val="20"/>
          <w:szCs w:val="20"/>
        </w:rPr>
        <w:t>FORMULARZ PARAMETRY</w:t>
      </w:r>
      <w:r w:rsidRPr="00B25AF3">
        <w:rPr>
          <w:rFonts w:ascii="Tahoma" w:hAnsi="Tahoma" w:cs="Tahoma"/>
          <w:sz w:val="20"/>
          <w:szCs w:val="20"/>
        </w:rPr>
        <w:t xml:space="preserve"> </w:t>
      </w:r>
    </w:p>
    <w:p w:rsidR="00AE518E" w:rsidRDefault="00C21B84" w:rsidP="002D7A6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sz w:val="20"/>
          <w:szCs w:val="20"/>
        </w:rPr>
        <w:t xml:space="preserve"> </w:t>
      </w:r>
      <w:r w:rsidR="00B25AF3" w:rsidRPr="00B25AF3">
        <w:rPr>
          <w:rFonts w:ascii="Tahoma" w:hAnsi="Tahoma" w:cs="Tahoma"/>
          <w:sz w:val="20"/>
          <w:szCs w:val="20"/>
        </w:rPr>
        <w:t>(zestawienie techniczno-funkcjonalne)</w:t>
      </w:r>
    </w:p>
    <w:p w:rsidR="00AE29AD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AE29AD" w:rsidRPr="0022432A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974E08">
        <w:rPr>
          <w:rFonts w:ascii="Tahoma" w:hAnsi="Tahoma" w:cs="Tahoma"/>
          <w:color w:val="0070C0"/>
          <w:sz w:val="20"/>
          <w:szCs w:val="20"/>
        </w:rPr>
        <w:t xml:space="preserve">(miejscowość) </w:t>
      </w:r>
      <w:r w:rsidRPr="00974E08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B25AF3" w:rsidRDefault="00B25AF3" w:rsidP="002D7A65">
      <w:pPr>
        <w:spacing w:after="0" w:line="240" w:lineRule="auto"/>
        <w:ind w:firstLine="426"/>
        <w:rPr>
          <w:rFonts w:ascii="Tahoma" w:hAnsi="Tahoma" w:cs="Tahoma"/>
          <w:sz w:val="20"/>
          <w:szCs w:val="20"/>
        </w:rPr>
      </w:pPr>
    </w:p>
    <w:tbl>
      <w:tblPr>
        <w:tblW w:w="6023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537"/>
        <w:gridCol w:w="5528"/>
      </w:tblGrid>
      <w:tr w:rsidR="005F62CE" w:rsidRPr="00677348" w:rsidTr="00B9768E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2CE" w:rsidRPr="006B50D5" w:rsidRDefault="005F62CE" w:rsidP="00B9768E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Zestawy do monitorowania behawioralnego zwierząt</w:t>
            </w:r>
          </w:p>
        </w:tc>
      </w:tr>
      <w:tr w:rsidR="005F62CE" w:rsidRPr="00677348" w:rsidTr="00B9768E">
        <w:trPr>
          <w:trHeight w:val="248"/>
        </w:trPr>
        <w:tc>
          <w:tcPr>
            <w:tcW w:w="3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CE" w:rsidRPr="00677348" w:rsidRDefault="005F62CE" w:rsidP="00B9768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CE" w:rsidRPr="005010ED" w:rsidRDefault="005F62CE" w:rsidP="00B9768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010ED">
              <w:rPr>
                <w:rFonts w:ascii="Tahoma" w:hAnsi="Tahoma" w:cs="Tahoma"/>
                <w:b/>
                <w:sz w:val="20"/>
                <w:szCs w:val="20"/>
              </w:rPr>
              <w:t>Wymagane parametry -opis</w:t>
            </w:r>
          </w:p>
          <w:p w:rsidR="005F62CE" w:rsidRPr="00677348" w:rsidRDefault="005F62CE" w:rsidP="00B9768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010ED">
              <w:rPr>
                <w:rFonts w:ascii="Tahoma" w:hAnsi="Tahoma" w:cs="Tahoma"/>
                <w:b/>
                <w:sz w:val="20"/>
                <w:szCs w:val="20"/>
              </w:rPr>
              <w:t>(wypełnił Zamawiający)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2CE" w:rsidRPr="00677348" w:rsidRDefault="005F62CE" w:rsidP="00B9768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D60D9">
              <w:rPr>
                <w:rFonts w:ascii="Tahoma" w:hAnsi="Tahoma" w:cs="Tahoma"/>
                <w:b/>
                <w:sz w:val="20"/>
                <w:szCs w:val="20"/>
              </w:rPr>
              <w:t>Parametry charakteryzujące konkretne</w:t>
            </w:r>
            <w:r w:rsidRPr="0067734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77348">
              <w:rPr>
                <w:rFonts w:ascii="Tahoma" w:hAnsi="Tahoma" w:cs="Tahoma"/>
                <w:b/>
                <w:sz w:val="20"/>
                <w:szCs w:val="20"/>
              </w:rPr>
              <w:t>oferowane urządzenie -szczegółowy opis (wypełnia Wykonawca)</w:t>
            </w:r>
          </w:p>
          <w:p w:rsidR="005F62CE" w:rsidRPr="00677348" w:rsidRDefault="005F62CE" w:rsidP="00B976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F62CE" w:rsidRPr="00677348" w:rsidTr="00B9768E">
        <w:trPr>
          <w:trHeight w:val="248"/>
        </w:trPr>
        <w:tc>
          <w:tcPr>
            <w:tcW w:w="3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CE" w:rsidRPr="00677348" w:rsidRDefault="005F62CE" w:rsidP="00B9768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CE" w:rsidRPr="00677348" w:rsidRDefault="005F62CE" w:rsidP="00B9768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2CE" w:rsidRPr="00677348" w:rsidRDefault="005F62CE" w:rsidP="00B9768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5F62CE" w:rsidRPr="00677348" w:rsidTr="00B9768E">
        <w:trPr>
          <w:trHeight w:val="248"/>
        </w:trPr>
        <w:tc>
          <w:tcPr>
            <w:tcW w:w="3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CE" w:rsidRPr="00677348" w:rsidRDefault="005F62CE" w:rsidP="00B9768E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CE" w:rsidRPr="002D1F69" w:rsidRDefault="005F62CE" w:rsidP="00B9768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D1F69">
              <w:rPr>
                <w:rFonts w:ascii="Tahoma" w:hAnsi="Tahoma" w:cs="Tahoma"/>
                <w:b/>
                <w:sz w:val="20"/>
                <w:szCs w:val="20"/>
              </w:rPr>
              <w:t>Parametry techniczno-funkcjonalne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2CE" w:rsidRPr="00677348" w:rsidRDefault="005F62CE" w:rsidP="00B9768E">
            <w:pPr>
              <w:spacing w:after="0" w:line="240" w:lineRule="auto"/>
              <w:jc w:val="center"/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8B151C">
              <w:rPr>
                <w:rFonts w:ascii="Tahoma" w:hAnsi="Tahoma" w:cs="Tahoma"/>
                <w:b/>
                <w:sz w:val="20"/>
                <w:szCs w:val="20"/>
              </w:rPr>
              <w:t>Nazwa producenta/urządzenia/typ/</w:t>
            </w:r>
            <w:r>
              <w:rPr>
                <w:rFonts w:ascii="Tahoma" w:hAnsi="Tahoma" w:cs="Tahoma"/>
                <w:b/>
                <w:sz w:val="20"/>
                <w:szCs w:val="20"/>
              </w:rPr>
              <w:t>numer katalogowy</w:t>
            </w:r>
            <w:r>
              <w:rPr>
                <w:rFonts w:ascii="Tahoma" w:hAnsi="Tahoma" w:cs="Tahoma"/>
                <w:b/>
                <w:sz w:val="20"/>
                <w:szCs w:val="20"/>
              </w:rPr>
              <w:t>/okres gwarancji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(w miesiącach)</w:t>
            </w:r>
            <w:bookmarkStart w:id="0" w:name="_GoBack"/>
            <w:bookmarkEnd w:id="0"/>
            <w:r w:rsidRPr="008B151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5F62CE" w:rsidRPr="00677348" w:rsidTr="00B9768E">
        <w:trPr>
          <w:trHeight w:val="248"/>
        </w:trPr>
        <w:tc>
          <w:tcPr>
            <w:tcW w:w="3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CE" w:rsidRPr="00677348" w:rsidRDefault="005F62CE" w:rsidP="005F62CE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CE" w:rsidRPr="00B9768E" w:rsidRDefault="005F62CE" w:rsidP="005F6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9768E">
              <w:rPr>
                <w:rFonts w:ascii="Tahoma" w:hAnsi="Tahoma" w:cs="Tahoma"/>
                <w:sz w:val="20"/>
                <w:szCs w:val="20"/>
              </w:rPr>
              <w:t>Klatk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B9768E">
              <w:rPr>
                <w:rFonts w:ascii="Tahoma" w:hAnsi="Tahoma" w:cs="Tahoma"/>
                <w:sz w:val="20"/>
                <w:szCs w:val="20"/>
              </w:rPr>
              <w:t xml:space="preserve"> behawioralna </w:t>
            </w:r>
            <w:proofErr w:type="spellStart"/>
            <w:r w:rsidRPr="00B9768E">
              <w:rPr>
                <w:rFonts w:ascii="Tahoma" w:eastAsia="Calibri" w:hAnsi="Tahoma" w:cs="Tahoma"/>
                <w:sz w:val="20"/>
                <w:szCs w:val="20"/>
              </w:rPr>
              <w:t>IntelliCage</w:t>
            </w:r>
            <w:proofErr w:type="spellEnd"/>
            <w:r w:rsidRPr="00B9768E">
              <w:rPr>
                <w:rFonts w:ascii="Tahoma" w:eastAsia="Calibri" w:hAnsi="Tahoma" w:cs="Tahoma"/>
                <w:sz w:val="20"/>
                <w:szCs w:val="20"/>
              </w:rPr>
              <w:t xml:space="preserve">® </w:t>
            </w:r>
            <w:r w:rsidRPr="00B9768E">
              <w:rPr>
                <w:rFonts w:ascii="Tahoma" w:hAnsi="Tahoma" w:cs="Tahoma"/>
                <w:sz w:val="20"/>
                <w:szCs w:val="20"/>
              </w:rPr>
              <w:t>lub równoważna. Komponenty pojedynczej klatki:</w:t>
            </w:r>
          </w:p>
          <w:p w:rsidR="005F62CE" w:rsidRPr="00B9768E" w:rsidRDefault="005F62CE" w:rsidP="005F62CE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9768E">
              <w:rPr>
                <w:rFonts w:ascii="Tahoma" w:hAnsi="Tahoma" w:cs="Tahoma"/>
                <w:sz w:val="20"/>
                <w:szCs w:val="20"/>
              </w:rPr>
              <w:t>Klatka bytowa, typ 2000</w:t>
            </w:r>
          </w:p>
          <w:p w:rsidR="005F62CE" w:rsidRPr="00B9768E" w:rsidRDefault="005F62CE" w:rsidP="005F62CE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9768E">
              <w:rPr>
                <w:rFonts w:ascii="Tahoma" w:hAnsi="Tahoma" w:cs="Tahoma"/>
                <w:sz w:val="20"/>
                <w:szCs w:val="20"/>
              </w:rPr>
              <w:t>Główna jednostka kontrolująca dla narożników kondycjonujących</w:t>
            </w:r>
          </w:p>
          <w:p w:rsidR="005F62CE" w:rsidRPr="00B9768E" w:rsidRDefault="005F62CE" w:rsidP="005F62CE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9768E">
              <w:rPr>
                <w:rFonts w:ascii="Tahoma" w:hAnsi="Tahoma" w:cs="Tahoma"/>
                <w:sz w:val="20"/>
                <w:szCs w:val="20"/>
              </w:rPr>
              <w:t>Narożnik kondycjonujący MOUSE – 4 szt.</w:t>
            </w:r>
          </w:p>
          <w:p w:rsidR="005F62CE" w:rsidRPr="00B9768E" w:rsidRDefault="005F62CE" w:rsidP="005F62CE">
            <w:pPr>
              <w:numPr>
                <w:ilvl w:val="2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9768E">
              <w:rPr>
                <w:rFonts w:ascii="Tahoma" w:hAnsi="Tahoma" w:cs="Tahoma"/>
                <w:sz w:val="20"/>
                <w:szCs w:val="20"/>
              </w:rPr>
              <w:t>2 krokowo sterowane drzwi</w:t>
            </w:r>
          </w:p>
          <w:p w:rsidR="005F62CE" w:rsidRPr="00B9768E" w:rsidRDefault="005F62CE" w:rsidP="005F62CE">
            <w:pPr>
              <w:numPr>
                <w:ilvl w:val="2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9768E">
              <w:rPr>
                <w:rFonts w:ascii="Tahoma" w:hAnsi="Tahoma" w:cs="Tahoma"/>
                <w:sz w:val="20"/>
                <w:szCs w:val="20"/>
              </w:rPr>
              <w:t>2 sensory wiązkowe do detekcji wsuwania nosa</w:t>
            </w:r>
          </w:p>
          <w:p w:rsidR="005F62CE" w:rsidRPr="00B9768E" w:rsidRDefault="005F62CE" w:rsidP="005F62CE">
            <w:pPr>
              <w:numPr>
                <w:ilvl w:val="2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9768E">
              <w:rPr>
                <w:rFonts w:ascii="Tahoma" w:hAnsi="Tahoma" w:cs="Tahoma"/>
                <w:sz w:val="20"/>
                <w:szCs w:val="20"/>
              </w:rPr>
              <w:t>1 czujnik temperatury do detekcji obecności</w:t>
            </w:r>
          </w:p>
          <w:p w:rsidR="005F62CE" w:rsidRPr="00B9768E" w:rsidRDefault="005F62CE" w:rsidP="005F62CE">
            <w:pPr>
              <w:numPr>
                <w:ilvl w:val="2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9768E">
              <w:rPr>
                <w:rFonts w:ascii="Tahoma" w:hAnsi="Tahoma" w:cs="Tahoma"/>
                <w:sz w:val="20"/>
                <w:szCs w:val="20"/>
              </w:rPr>
              <w:t xml:space="preserve">2x3 </w:t>
            </w:r>
            <w:proofErr w:type="spellStart"/>
            <w:r w:rsidRPr="00B9768E">
              <w:rPr>
                <w:rFonts w:ascii="Tahoma" w:hAnsi="Tahoma" w:cs="Tahoma"/>
                <w:sz w:val="20"/>
                <w:szCs w:val="20"/>
              </w:rPr>
              <w:t>multikolorowe</w:t>
            </w:r>
            <w:proofErr w:type="spellEnd"/>
            <w:r w:rsidRPr="00B9768E">
              <w:rPr>
                <w:rFonts w:ascii="Tahoma" w:hAnsi="Tahoma" w:cs="Tahoma"/>
                <w:sz w:val="20"/>
                <w:szCs w:val="20"/>
              </w:rPr>
              <w:t xml:space="preserve"> wskaźniki LED</w:t>
            </w:r>
          </w:p>
          <w:p w:rsidR="005F62CE" w:rsidRPr="00B9768E" w:rsidRDefault="005F62CE" w:rsidP="005F62CE">
            <w:pPr>
              <w:numPr>
                <w:ilvl w:val="2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9768E">
              <w:rPr>
                <w:rFonts w:ascii="Tahoma" w:hAnsi="Tahoma" w:cs="Tahoma"/>
                <w:sz w:val="20"/>
                <w:szCs w:val="20"/>
              </w:rPr>
              <w:t>1 zawór wpustu powietrza</w:t>
            </w:r>
          </w:p>
          <w:p w:rsidR="005F62CE" w:rsidRPr="00B9768E" w:rsidRDefault="005F62CE" w:rsidP="005F62CE">
            <w:pPr>
              <w:numPr>
                <w:ilvl w:val="2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9768E">
              <w:rPr>
                <w:rFonts w:ascii="Tahoma" w:hAnsi="Tahoma" w:cs="Tahoma"/>
                <w:sz w:val="20"/>
                <w:szCs w:val="20"/>
              </w:rPr>
              <w:t>1 antena RFID</w:t>
            </w:r>
          </w:p>
          <w:p w:rsidR="005F62CE" w:rsidRPr="00B9768E" w:rsidRDefault="005F62CE" w:rsidP="005F62CE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9768E">
              <w:rPr>
                <w:rFonts w:ascii="Tahoma" w:hAnsi="Tahoma" w:cs="Tahoma"/>
                <w:sz w:val="20"/>
                <w:szCs w:val="20"/>
              </w:rPr>
              <w:t>Okablowanie i zestaw węży</w:t>
            </w:r>
          </w:p>
          <w:p w:rsidR="005F62CE" w:rsidRPr="00B9768E" w:rsidRDefault="005F62CE" w:rsidP="005F62CE">
            <w:pPr>
              <w:numPr>
                <w:ilvl w:val="2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9768E">
              <w:rPr>
                <w:rFonts w:ascii="Tahoma" w:hAnsi="Tahoma" w:cs="Tahoma"/>
                <w:sz w:val="20"/>
                <w:szCs w:val="20"/>
              </w:rPr>
              <w:t>2 długie kable do podłączenia rogów (plus 1 zapasowy)</w:t>
            </w:r>
          </w:p>
          <w:p w:rsidR="005F62CE" w:rsidRPr="00B9768E" w:rsidRDefault="005F62CE" w:rsidP="005F62CE">
            <w:pPr>
              <w:numPr>
                <w:ilvl w:val="2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9768E">
              <w:rPr>
                <w:rFonts w:ascii="Tahoma" w:hAnsi="Tahoma" w:cs="Tahoma"/>
                <w:sz w:val="20"/>
                <w:szCs w:val="20"/>
              </w:rPr>
              <w:t>2 krótkie kable do podłączenia rogów (plus 1 zapasowy)</w:t>
            </w:r>
          </w:p>
          <w:p w:rsidR="005F62CE" w:rsidRPr="00B9768E" w:rsidRDefault="005F62CE" w:rsidP="005F62CE">
            <w:pPr>
              <w:numPr>
                <w:ilvl w:val="2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9768E">
              <w:rPr>
                <w:rFonts w:ascii="Tahoma" w:hAnsi="Tahoma" w:cs="Tahoma"/>
                <w:sz w:val="20"/>
                <w:szCs w:val="20"/>
              </w:rPr>
              <w:t>2 węże powietrzne krótkie</w:t>
            </w:r>
          </w:p>
          <w:p w:rsidR="005F62CE" w:rsidRPr="00B9768E" w:rsidRDefault="005F62CE" w:rsidP="005F62CE">
            <w:pPr>
              <w:numPr>
                <w:ilvl w:val="2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9768E">
              <w:rPr>
                <w:rFonts w:ascii="Tahoma" w:hAnsi="Tahoma" w:cs="Tahoma"/>
                <w:sz w:val="20"/>
                <w:szCs w:val="20"/>
              </w:rPr>
              <w:t>2 węże powietrzne długie</w:t>
            </w:r>
          </w:p>
          <w:p w:rsidR="005F62CE" w:rsidRPr="00B9768E" w:rsidRDefault="005F62CE" w:rsidP="005F62CE">
            <w:pPr>
              <w:numPr>
                <w:ilvl w:val="2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9768E">
              <w:rPr>
                <w:rFonts w:ascii="Tahoma" w:hAnsi="Tahoma" w:cs="Tahoma"/>
                <w:sz w:val="20"/>
                <w:szCs w:val="20"/>
              </w:rPr>
              <w:t>1 wąż do podłączenia powietrza</w:t>
            </w:r>
          </w:p>
          <w:p w:rsidR="005F62CE" w:rsidRPr="00B9768E" w:rsidRDefault="005F62CE" w:rsidP="005F62CE">
            <w:pPr>
              <w:numPr>
                <w:ilvl w:val="2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9768E">
              <w:rPr>
                <w:rFonts w:ascii="Tahoma" w:hAnsi="Tahoma" w:cs="Tahoma"/>
                <w:sz w:val="20"/>
                <w:szCs w:val="20"/>
              </w:rPr>
              <w:t>1 9-pinowy kabel podłączeniowy</w:t>
            </w:r>
          </w:p>
          <w:p w:rsidR="005F62CE" w:rsidRPr="00B9768E" w:rsidRDefault="005F62CE" w:rsidP="005F62CE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9768E">
              <w:rPr>
                <w:rFonts w:ascii="Tahoma" w:hAnsi="Tahoma" w:cs="Tahoma"/>
                <w:sz w:val="20"/>
                <w:szCs w:val="20"/>
              </w:rPr>
              <w:t>Pokrywa druciana</w:t>
            </w:r>
          </w:p>
          <w:p w:rsidR="005F62CE" w:rsidRPr="00B9768E" w:rsidRDefault="005F62CE" w:rsidP="005F62CE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9768E">
              <w:rPr>
                <w:rFonts w:ascii="Tahoma" w:hAnsi="Tahoma" w:cs="Tahoma"/>
                <w:sz w:val="20"/>
                <w:szCs w:val="20"/>
              </w:rPr>
              <w:t>Pokrywa z filtrem</w:t>
            </w:r>
          </w:p>
          <w:p w:rsidR="005F62CE" w:rsidRPr="00B9768E" w:rsidRDefault="005F62CE" w:rsidP="005F62CE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9768E">
              <w:rPr>
                <w:rFonts w:ascii="Tahoma" w:hAnsi="Tahoma" w:cs="Tahoma"/>
                <w:sz w:val="20"/>
                <w:szCs w:val="20"/>
              </w:rPr>
              <w:t xml:space="preserve">Butelki z uszczelką i z kapslami </w:t>
            </w:r>
            <w:r>
              <w:rPr>
                <w:rFonts w:ascii="Tahoma" w:hAnsi="Tahoma" w:cs="Tahoma"/>
                <w:sz w:val="20"/>
                <w:szCs w:val="20"/>
              </w:rPr>
              <w:t>– 9 szt.</w:t>
            </w:r>
          </w:p>
          <w:p w:rsidR="005F62CE" w:rsidRPr="002D1F69" w:rsidRDefault="005F62CE" w:rsidP="005F62CE">
            <w:pPr>
              <w:autoSpaceDE w:val="0"/>
              <w:autoSpaceDN w:val="0"/>
              <w:adjustRightInd w:val="0"/>
              <w:spacing w:after="0" w:line="240" w:lineRule="auto"/>
              <w:ind w:left="35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2CE" w:rsidRPr="00677348" w:rsidRDefault="005F62CE" w:rsidP="00B9768E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</w:tbl>
    <w:p w:rsidR="005F62CE" w:rsidRDefault="005F62CE" w:rsidP="005F62CE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5F62CE" w:rsidRDefault="005F62CE" w:rsidP="005F62CE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wymaga wskazania okresu gwarancji</w:t>
      </w:r>
      <w:r>
        <w:rPr>
          <w:rFonts w:ascii="Tahoma" w:hAnsi="Tahoma" w:cs="Tahoma"/>
          <w:sz w:val="20"/>
          <w:szCs w:val="20"/>
        </w:rPr>
        <w:t xml:space="preserve"> dla całego zestawu, </w:t>
      </w:r>
      <w:r>
        <w:rPr>
          <w:rFonts w:ascii="Tahoma" w:hAnsi="Tahoma" w:cs="Tahoma"/>
          <w:sz w:val="20"/>
          <w:szCs w:val="20"/>
        </w:rPr>
        <w:t>który nie może być krótszy niż</w:t>
      </w:r>
      <w:r>
        <w:rPr>
          <w:rFonts w:ascii="Tahoma" w:hAnsi="Tahoma" w:cs="Tahoma"/>
          <w:sz w:val="20"/>
          <w:szCs w:val="20"/>
        </w:rPr>
        <w:t xml:space="preserve"> 24 miesiące.</w:t>
      </w:r>
    </w:p>
    <w:p w:rsidR="005F62CE" w:rsidRDefault="005F62CE" w:rsidP="005F62CE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5F62CE" w:rsidRPr="00704BD9" w:rsidRDefault="005F62CE" w:rsidP="005F62CE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704BD9">
        <w:rPr>
          <w:rFonts w:ascii="Tahoma" w:hAnsi="Tahoma" w:cs="Tahoma"/>
          <w:b/>
          <w:sz w:val="20"/>
          <w:szCs w:val="20"/>
        </w:rPr>
        <w:t>W przypadku braku wskazania okresu gwarancyjnego Zamawiający przyjmie wartoś</w:t>
      </w:r>
      <w:r>
        <w:rPr>
          <w:rFonts w:ascii="Tahoma" w:hAnsi="Tahoma" w:cs="Tahoma"/>
          <w:b/>
          <w:sz w:val="20"/>
          <w:szCs w:val="20"/>
        </w:rPr>
        <w:t>ć</w:t>
      </w:r>
      <w:r w:rsidRPr="00704BD9">
        <w:rPr>
          <w:rFonts w:ascii="Tahoma" w:hAnsi="Tahoma" w:cs="Tahoma"/>
          <w:b/>
          <w:sz w:val="20"/>
          <w:szCs w:val="20"/>
        </w:rPr>
        <w:t xml:space="preserve"> minimaln</w:t>
      </w:r>
      <w:r>
        <w:rPr>
          <w:rFonts w:ascii="Tahoma" w:hAnsi="Tahoma" w:cs="Tahoma"/>
          <w:b/>
          <w:sz w:val="20"/>
          <w:szCs w:val="20"/>
        </w:rPr>
        <w:t>ą</w:t>
      </w:r>
      <w:r w:rsidRPr="00704BD9">
        <w:rPr>
          <w:rFonts w:ascii="Tahoma" w:hAnsi="Tahoma" w:cs="Tahoma"/>
          <w:b/>
          <w:sz w:val="20"/>
          <w:szCs w:val="20"/>
        </w:rPr>
        <w:t xml:space="preserve"> wskazan</w:t>
      </w:r>
      <w:r>
        <w:rPr>
          <w:rFonts w:ascii="Tahoma" w:hAnsi="Tahoma" w:cs="Tahoma"/>
          <w:b/>
          <w:sz w:val="20"/>
          <w:szCs w:val="20"/>
        </w:rPr>
        <w:t>ą</w:t>
      </w:r>
      <w:r w:rsidRPr="00704BD9">
        <w:rPr>
          <w:rFonts w:ascii="Tahoma" w:hAnsi="Tahoma" w:cs="Tahoma"/>
          <w:b/>
          <w:sz w:val="20"/>
          <w:szCs w:val="20"/>
        </w:rPr>
        <w:t xml:space="preserve"> powyżej. Jeżeli Wykonawca wskaże krótszy okres gwarancji jego oferta zostanie odrzucona. </w:t>
      </w:r>
    </w:p>
    <w:p w:rsidR="00C8361F" w:rsidRDefault="00C8361F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sectPr w:rsidR="00C8361F" w:rsidSect="00F570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1FA" w:rsidRDefault="008A71FA" w:rsidP="00B25AF3">
      <w:pPr>
        <w:spacing w:after="0" w:line="240" w:lineRule="auto"/>
      </w:pPr>
      <w:r>
        <w:separator/>
      </w:r>
    </w:p>
  </w:endnote>
  <w:endnote w:type="continuationSeparator" w:id="0">
    <w:p w:rsidR="008A71FA" w:rsidRDefault="008A71FA" w:rsidP="00B2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46E" w:rsidRDefault="005764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46E" w:rsidRDefault="0057646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46E" w:rsidRDefault="005764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1FA" w:rsidRDefault="008A71FA" w:rsidP="00B25AF3">
      <w:pPr>
        <w:spacing w:after="0" w:line="240" w:lineRule="auto"/>
      </w:pPr>
      <w:r>
        <w:separator/>
      </w:r>
    </w:p>
  </w:footnote>
  <w:footnote w:type="continuationSeparator" w:id="0">
    <w:p w:rsidR="008A71FA" w:rsidRDefault="008A71FA" w:rsidP="00B2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46E" w:rsidRDefault="005764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46E" w:rsidRDefault="0057646E" w:rsidP="0057646E">
    <w:pPr>
      <w:pStyle w:val="Nagwek"/>
      <w:rPr>
        <w:noProof/>
        <w:sz w:val="24"/>
      </w:rPr>
    </w:pPr>
    <w:r>
      <w:rPr>
        <w:noProof/>
      </w:rPr>
      <w:drawing>
        <wp:inline distT="0" distB="0" distL="0" distR="0" wp14:anchorId="0E2CE9C4" wp14:editId="6C10B67A">
          <wp:extent cx="6063993" cy="457200"/>
          <wp:effectExtent l="0" t="0" r="0" b="0"/>
          <wp:docPr id="3" name="Obraz 3" descr="Zasady promocji i oznakowania projektów w Programie - umow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asady promocji i oznakowania projektów w Programie - umowy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1979" cy="479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646E" w:rsidRPr="00EC0D0A" w:rsidRDefault="0057646E" w:rsidP="0057646E">
    <w:pPr>
      <w:pStyle w:val="Stopka"/>
      <w:jc w:val="center"/>
      <w:rPr>
        <w:i/>
        <w:sz w:val="20"/>
        <w:szCs w:val="20"/>
      </w:rPr>
    </w:pPr>
    <w:r w:rsidRPr="00EC0D0A">
      <w:rPr>
        <w:i/>
        <w:sz w:val="20"/>
        <w:szCs w:val="20"/>
      </w:rPr>
      <w:t>Dot. projektu pt. NEBI - Krajowy Ośrodek Badań Obrazowych w Naukach Biologicznych</w:t>
    </w:r>
  </w:p>
  <w:p w:rsidR="00B25AF3" w:rsidRPr="0057646E" w:rsidRDefault="0057646E" w:rsidP="0057646E">
    <w:pPr>
      <w:pStyle w:val="Stopka"/>
      <w:jc w:val="center"/>
      <w:rPr>
        <w:sz w:val="20"/>
        <w:szCs w:val="20"/>
      </w:rPr>
    </w:pPr>
    <w:r w:rsidRPr="00EC0D0A">
      <w:rPr>
        <w:i/>
        <w:sz w:val="20"/>
        <w:szCs w:val="20"/>
      </w:rPr>
      <w:t>i Biomedycznych, nr POIR.04.02.00-00-C004/19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46E" w:rsidRDefault="005764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373B2"/>
    <w:multiLevelType w:val="hybridMultilevel"/>
    <w:tmpl w:val="29808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A26AA"/>
    <w:multiLevelType w:val="hybridMultilevel"/>
    <w:tmpl w:val="E5184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04A0E"/>
    <w:multiLevelType w:val="hybridMultilevel"/>
    <w:tmpl w:val="3A3C6F94"/>
    <w:lvl w:ilvl="0" w:tplc="F73C48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65FBE"/>
    <w:multiLevelType w:val="hybridMultilevel"/>
    <w:tmpl w:val="88B4C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91CD7"/>
    <w:multiLevelType w:val="hybridMultilevel"/>
    <w:tmpl w:val="40546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01CEC"/>
    <w:multiLevelType w:val="hybridMultilevel"/>
    <w:tmpl w:val="909AE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1548E"/>
    <w:multiLevelType w:val="hybridMultilevel"/>
    <w:tmpl w:val="37A04C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93681"/>
    <w:multiLevelType w:val="hybridMultilevel"/>
    <w:tmpl w:val="279E4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14EB3"/>
    <w:multiLevelType w:val="hybridMultilevel"/>
    <w:tmpl w:val="C8B8DD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226CD"/>
    <w:multiLevelType w:val="hybridMultilevel"/>
    <w:tmpl w:val="681E9E9C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57604EC5"/>
    <w:multiLevelType w:val="hybridMultilevel"/>
    <w:tmpl w:val="4CEC705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595B54"/>
    <w:multiLevelType w:val="hybridMultilevel"/>
    <w:tmpl w:val="2C6ED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6"/>
  </w:num>
  <w:num w:numId="5">
    <w:abstractNumId w:val="4"/>
  </w:num>
  <w:num w:numId="6">
    <w:abstractNumId w:val="5"/>
  </w:num>
  <w:num w:numId="7">
    <w:abstractNumId w:val="9"/>
  </w:num>
  <w:num w:numId="8">
    <w:abstractNumId w:val="3"/>
  </w:num>
  <w:num w:numId="9">
    <w:abstractNumId w:val="0"/>
  </w:num>
  <w:num w:numId="10">
    <w:abstractNumId w:val="1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AF3"/>
    <w:rsid w:val="00021E89"/>
    <w:rsid w:val="00026AFB"/>
    <w:rsid w:val="000470FC"/>
    <w:rsid w:val="00074629"/>
    <w:rsid w:val="00075E53"/>
    <w:rsid w:val="00082678"/>
    <w:rsid w:val="00115595"/>
    <w:rsid w:val="00121469"/>
    <w:rsid w:val="00125620"/>
    <w:rsid w:val="00164458"/>
    <w:rsid w:val="001A5D72"/>
    <w:rsid w:val="001B233B"/>
    <w:rsid w:val="0022432A"/>
    <w:rsid w:val="00232F42"/>
    <w:rsid w:val="00263521"/>
    <w:rsid w:val="0026754D"/>
    <w:rsid w:val="0029777A"/>
    <w:rsid w:val="002D7A65"/>
    <w:rsid w:val="003063D9"/>
    <w:rsid w:val="0031221B"/>
    <w:rsid w:val="003176CC"/>
    <w:rsid w:val="00342BED"/>
    <w:rsid w:val="00385E7D"/>
    <w:rsid w:val="003911E8"/>
    <w:rsid w:val="003C6613"/>
    <w:rsid w:val="003E2C1F"/>
    <w:rsid w:val="003F5887"/>
    <w:rsid w:val="0040387C"/>
    <w:rsid w:val="00416C6E"/>
    <w:rsid w:val="00423044"/>
    <w:rsid w:val="004D521E"/>
    <w:rsid w:val="004F2A31"/>
    <w:rsid w:val="00510E02"/>
    <w:rsid w:val="00517D7F"/>
    <w:rsid w:val="00526E0F"/>
    <w:rsid w:val="0057646E"/>
    <w:rsid w:val="005A2298"/>
    <w:rsid w:val="005C16BA"/>
    <w:rsid w:val="005C219B"/>
    <w:rsid w:val="005F62CE"/>
    <w:rsid w:val="0061132E"/>
    <w:rsid w:val="00622688"/>
    <w:rsid w:val="00677348"/>
    <w:rsid w:val="006869A0"/>
    <w:rsid w:val="006A46A2"/>
    <w:rsid w:val="006B288C"/>
    <w:rsid w:val="006D6C23"/>
    <w:rsid w:val="00725AB4"/>
    <w:rsid w:val="0073185B"/>
    <w:rsid w:val="00750C09"/>
    <w:rsid w:val="007848F9"/>
    <w:rsid w:val="007A3BB8"/>
    <w:rsid w:val="007A5CA4"/>
    <w:rsid w:val="007B6575"/>
    <w:rsid w:val="007C5CF3"/>
    <w:rsid w:val="008034E9"/>
    <w:rsid w:val="00873928"/>
    <w:rsid w:val="008A71FA"/>
    <w:rsid w:val="008B151C"/>
    <w:rsid w:val="008D247B"/>
    <w:rsid w:val="008E148B"/>
    <w:rsid w:val="00932C31"/>
    <w:rsid w:val="009340F0"/>
    <w:rsid w:val="00974E08"/>
    <w:rsid w:val="009B4404"/>
    <w:rsid w:val="009D19A9"/>
    <w:rsid w:val="009D35E5"/>
    <w:rsid w:val="00A07435"/>
    <w:rsid w:val="00A53DC0"/>
    <w:rsid w:val="00A65B49"/>
    <w:rsid w:val="00A72ECD"/>
    <w:rsid w:val="00A97B96"/>
    <w:rsid w:val="00AA166D"/>
    <w:rsid w:val="00AC20EE"/>
    <w:rsid w:val="00AD7925"/>
    <w:rsid w:val="00AE29AD"/>
    <w:rsid w:val="00AE518E"/>
    <w:rsid w:val="00B22760"/>
    <w:rsid w:val="00B25AF3"/>
    <w:rsid w:val="00B44082"/>
    <w:rsid w:val="00B74022"/>
    <w:rsid w:val="00B85816"/>
    <w:rsid w:val="00B93C62"/>
    <w:rsid w:val="00BA7585"/>
    <w:rsid w:val="00BC4314"/>
    <w:rsid w:val="00BD60D9"/>
    <w:rsid w:val="00BF5DC8"/>
    <w:rsid w:val="00C21B84"/>
    <w:rsid w:val="00C42F54"/>
    <w:rsid w:val="00C55F7C"/>
    <w:rsid w:val="00C82196"/>
    <w:rsid w:val="00C8361F"/>
    <w:rsid w:val="00C971E3"/>
    <w:rsid w:val="00CA5B9C"/>
    <w:rsid w:val="00CD3B80"/>
    <w:rsid w:val="00CE28B5"/>
    <w:rsid w:val="00CE5138"/>
    <w:rsid w:val="00D16C0A"/>
    <w:rsid w:val="00D71A41"/>
    <w:rsid w:val="00DE07EC"/>
    <w:rsid w:val="00E16261"/>
    <w:rsid w:val="00E6306C"/>
    <w:rsid w:val="00E866F4"/>
    <w:rsid w:val="00E952D4"/>
    <w:rsid w:val="00EA072B"/>
    <w:rsid w:val="00EA3332"/>
    <w:rsid w:val="00EA5F77"/>
    <w:rsid w:val="00EB4C85"/>
    <w:rsid w:val="00ED09FF"/>
    <w:rsid w:val="00ED35C6"/>
    <w:rsid w:val="00EF5E40"/>
    <w:rsid w:val="00F570A6"/>
    <w:rsid w:val="00FA080E"/>
    <w:rsid w:val="00FC7D18"/>
    <w:rsid w:val="00FD5A6B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76EB7"/>
  <w15:docId w15:val="{A0644D2D-38ED-4262-81A3-833A634E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5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AF3"/>
  </w:style>
  <w:style w:type="paragraph" w:styleId="Stopka">
    <w:name w:val="footer"/>
    <w:basedOn w:val="Normalny"/>
    <w:link w:val="Stopka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AF3"/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385E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51C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342BE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42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342B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"/>
    <w:link w:val="Akapitzlist"/>
    <w:uiPriority w:val="99"/>
    <w:rsid w:val="005F6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4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5C54F3-1649-482A-9EC1-1CFF20792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Tomasz Tkacz</cp:lastModifiedBy>
  <cp:revision>2</cp:revision>
  <cp:lastPrinted>2020-08-04T12:50:00Z</cp:lastPrinted>
  <dcterms:created xsi:type="dcterms:W3CDTF">2020-12-04T07:47:00Z</dcterms:created>
  <dcterms:modified xsi:type="dcterms:W3CDTF">2020-12-04T07:47:00Z</dcterms:modified>
</cp:coreProperties>
</file>