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9E7DF1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9E7DF1">
        <w:rPr>
          <w:rFonts w:ascii="Tahoma" w:hAnsi="Tahoma" w:cs="Tahoma"/>
          <w:b/>
          <w:sz w:val="20"/>
          <w:szCs w:val="20"/>
        </w:rPr>
        <w:t>FORMULARZ PARAMETRY</w:t>
      </w:r>
      <w:r w:rsidRPr="009E7DF1">
        <w:rPr>
          <w:rFonts w:ascii="Tahoma" w:hAnsi="Tahoma" w:cs="Tahoma"/>
          <w:sz w:val="20"/>
          <w:szCs w:val="20"/>
        </w:rPr>
        <w:t xml:space="preserve"> </w:t>
      </w:r>
      <w:r w:rsidR="00F94C72" w:rsidRPr="009E7DF1">
        <w:rPr>
          <w:rFonts w:ascii="Tahoma" w:hAnsi="Tahoma" w:cs="Tahoma"/>
          <w:b/>
          <w:sz w:val="20"/>
          <w:szCs w:val="20"/>
          <w:u w:val="single"/>
        </w:rPr>
        <w:t>część nr 2</w:t>
      </w:r>
      <w:r w:rsidR="002D7A65" w:rsidRPr="009E7DF1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9E7DF1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9E7DF1">
        <w:rPr>
          <w:rFonts w:ascii="Tahoma" w:hAnsi="Tahoma" w:cs="Tahoma"/>
          <w:b/>
          <w:sz w:val="20"/>
          <w:szCs w:val="20"/>
        </w:rPr>
        <w:t xml:space="preserve"> zestaw </w:t>
      </w:r>
      <w:r w:rsidR="00FA6DA1" w:rsidRPr="009E7DF1">
        <w:rPr>
          <w:rFonts w:ascii="Tahoma" w:hAnsi="Tahoma" w:cs="Tahoma"/>
          <w:b/>
          <w:sz w:val="20"/>
          <w:szCs w:val="20"/>
        </w:rPr>
        <w:t>dwóch wirówek</w:t>
      </w:r>
    </w:p>
    <w:p w:rsidR="00AE518E" w:rsidRPr="009E7DF1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E7DF1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9E7DF1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9E7DF1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E7DF1">
        <w:rPr>
          <w:rFonts w:ascii="Tahoma" w:hAnsi="Tahoma" w:cs="Tahoma"/>
          <w:sz w:val="20"/>
          <w:szCs w:val="20"/>
        </w:rPr>
        <w:t>(miejscowość)</w:t>
      </w:r>
      <w:r w:rsidRPr="009E7DF1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9E7DF1">
        <w:rPr>
          <w:rFonts w:ascii="Tahoma" w:hAnsi="Tahoma" w:cs="Tahoma"/>
          <w:sz w:val="20"/>
          <w:szCs w:val="20"/>
        </w:rPr>
        <w:t xml:space="preserve">, dnia </w:t>
      </w:r>
      <w:r w:rsidRPr="009E7DF1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9E7DF1">
        <w:rPr>
          <w:rFonts w:ascii="Tahoma" w:hAnsi="Tahoma" w:cs="Tahoma"/>
          <w:sz w:val="20"/>
          <w:szCs w:val="20"/>
        </w:rPr>
        <w:t xml:space="preserve">r. </w:t>
      </w:r>
    </w:p>
    <w:p w:rsidR="00B25AF3" w:rsidRPr="009E7DF1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9E7DF1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9E7DF1">
        <w:rPr>
          <w:rFonts w:ascii="Tahoma" w:hAnsi="Tahoma" w:cs="Tahoma"/>
          <w:sz w:val="20"/>
          <w:szCs w:val="20"/>
        </w:rPr>
        <w:t>Na potrzeby postępowania o udziele</w:t>
      </w:r>
      <w:r w:rsidR="008E25E1">
        <w:rPr>
          <w:rFonts w:ascii="Tahoma" w:hAnsi="Tahoma" w:cs="Tahoma"/>
          <w:sz w:val="20"/>
          <w:szCs w:val="20"/>
        </w:rPr>
        <w:t>nie zamówienia publicznego pn. W</w:t>
      </w:r>
      <w:r w:rsidR="008E25E1">
        <w:rPr>
          <w:rFonts w:ascii="Tahoma" w:hAnsi="Tahoma" w:cs="Tahoma"/>
          <w:sz w:val="20"/>
          <w:szCs w:val="20"/>
        </w:rPr>
        <w:t xml:space="preserve">yposażenie do laboratorium </w:t>
      </w:r>
      <w:proofErr w:type="spellStart"/>
      <w:r w:rsidR="008E25E1">
        <w:rPr>
          <w:rFonts w:ascii="Tahoma" w:hAnsi="Tahoma" w:cs="Tahoma"/>
          <w:sz w:val="20"/>
          <w:szCs w:val="20"/>
        </w:rPr>
        <w:t>BrainCity</w:t>
      </w:r>
      <w:proofErr w:type="spellEnd"/>
      <w:r w:rsidR="008E25E1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Pr="009E7DF1">
        <w:rPr>
          <w:rFonts w:ascii="Tahoma" w:hAnsi="Tahoma" w:cs="Tahoma"/>
          <w:sz w:val="20"/>
          <w:szCs w:val="20"/>
        </w:rPr>
        <w:t xml:space="preserve">, znak sprawy: </w:t>
      </w:r>
      <w:r w:rsidR="00E83B21">
        <w:rPr>
          <w:rFonts w:ascii="Tahoma" w:hAnsi="Tahoma" w:cs="Tahoma"/>
          <w:b/>
          <w:sz w:val="20"/>
          <w:szCs w:val="20"/>
        </w:rPr>
        <w:t>AZP-261-16</w:t>
      </w:r>
      <w:r w:rsidRPr="009E7DF1">
        <w:rPr>
          <w:rFonts w:ascii="Tahoma" w:hAnsi="Tahoma" w:cs="Tahoma"/>
          <w:b/>
          <w:sz w:val="20"/>
          <w:szCs w:val="20"/>
        </w:rPr>
        <w:t>/2020</w:t>
      </w:r>
      <w:r w:rsidRPr="009E7DF1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9E7DF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9E7DF1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9E7DF1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9E7DF1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9E7DF1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E7DF1">
        <w:rPr>
          <w:rFonts w:ascii="Tahoma" w:hAnsi="Tahoma" w:cs="Tahoma"/>
          <w:sz w:val="20"/>
          <w:szCs w:val="20"/>
        </w:rPr>
        <w:t>oświadczam,</w:t>
      </w:r>
      <w:r w:rsidR="0022432A" w:rsidRPr="009E7DF1">
        <w:rPr>
          <w:rFonts w:ascii="Tahoma" w:hAnsi="Tahoma" w:cs="Tahoma"/>
          <w:sz w:val="20"/>
          <w:szCs w:val="20"/>
        </w:rPr>
        <w:t xml:space="preserve"> że oferujemy przedmiot zamówienia o parametrach techniczno – funkcjonalnych</w:t>
      </w:r>
      <w:r w:rsidR="00EA072B" w:rsidRPr="009E7DF1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9E7DF1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A072B" w:rsidRPr="009E7DF1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E7DF1">
        <w:rPr>
          <w:rFonts w:ascii="Tahoma" w:hAnsi="Tahoma" w:cs="Tahoma"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9E7DF1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9E7DF1" w:rsidRDefault="00EA072B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E7DF1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A.</w:t>
            </w:r>
          </w:p>
          <w:p w:rsidR="00EA072B" w:rsidRPr="009E7DF1" w:rsidRDefault="009B3CAF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Wirówka</w:t>
            </w:r>
            <w:r w:rsidR="001B48F0" w:rsidRPr="009E7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E7DF1">
              <w:rPr>
                <w:rFonts w:ascii="Tahoma" w:eastAsia="Tahoma" w:hAnsi="Tahoma" w:cs="Tahoma"/>
                <w:sz w:val="20"/>
                <w:szCs w:val="20"/>
              </w:rPr>
              <w:t>na 24 szt. probówek 1,5/2 ml – 1 sztuka</w:t>
            </w:r>
          </w:p>
        </w:tc>
      </w:tr>
      <w:tr w:rsidR="00EA072B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9E7DF1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9E7DF1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9E7DF1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9E7DF1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9E7DF1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9E7DF1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9E7DF1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9E7DF1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9E7DF1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9E7DF1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9E7DF1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9E7DF1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Siła wirowania minimalnie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rcf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21100 x g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Możliwość regulacji prędkości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w zakresie 100-15000, ze skokiem 50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Czas osiągnięcia prędkości maksymalnej maksymalnie 15 sekund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Czas zatrzymania rotora maksymalnie 17 sekund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dokupowania rotorów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wirowana 24 probówek 1,5/2ml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ustawienia czasu w zakresie 30s-9h 59min, możliwość pracy ciągłej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Głośność z pokrywą maksymalnie 49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(A)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Waga urządzenia bez wirnika maksymalnie 22 kg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regulacji temperatury od -10°C do +40°C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Wysokość wirówki z otwartą pokrywą maksymalnie 55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Gwarantowana temperatura przy maksymalnej prędkości obrotowej 4</w:t>
            </w:r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  <w:vertAlign w:val="superscript"/>
              </w:rPr>
              <w:t>o</w:t>
            </w:r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Wymiary zewnętrzne </w:t>
            </w:r>
            <w:r w:rsidRPr="009E7DF1">
              <w:rPr>
                <w:rFonts w:ascii="Tahoma" w:eastAsia="Arial Unicode MS" w:hAnsi="Tahoma" w:cs="Tahoma"/>
                <w:sz w:val="20"/>
                <w:szCs w:val="20"/>
              </w:rPr>
              <w:t>(</w:t>
            </w:r>
            <w:proofErr w:type="spellStart"/>
            <w:r w:rsidRPr="009E7DF1">
              <w:rPr>
                <w:rFonts w:ascii="Tahoma" w:eastAsia="Arial Unicode MS" w:hAnsi="Tahoma" w:cs="Tahoma"/>
                <w:sz w:val="20"/>
                <w:szCs w:val="20"/>
              </w:rPr>
              <w:t>szer</w:t>
            </w:r>
            <w:proofErr w:type="spellEnd"/>
            <w:r w:rsidRPr="009E7DF1">
              <w:rPr>
                <w:rFonts w:ascii="Tahoma" w:eastAsia="Arial Unicode MS" w:hAnsi="Tahoma" w:cs="Tahoma"/>
                <w:sz w:val="20"/>
                <w:szCs w:val="20"/>
              </w:rPr>
              <w:t xml:space="preserve"> x </w:t>
            </w:r>
            <w:proofErr w:type="spellStart"/>
            <w:r w:rsidRPr="009E7DF1">
              <w:rPr>
                <w:rFonts w:ascii="Tahoma" w:eastAsia="Arial Unicode MS" w:hAnsi="Tahoma" w:cs="Tahoma"/>
                <w:sz w:val="20"/>
                <w:szCs w:val="20"/>
              </w:rPr>
              <w:t>głęb</w:t>
            </w:r>
            <w:proofErr w:type="spellEnd"/>
            <w:r w:rsidRPr="009E7DF1">
              <w:rPr>
                <w:rFonts w:ascii="Tahoma" w:eastAsia="Arial Unicode MS" w:hAnsi="Tahoma" w:cs="Tahoma"/>
                <w:sz w:val="20"/>
                <w:szCs w:val="20"/>
              </w:rPr>
              <w:t xml:space="preserve"> x </w:t>
            </w:r>
            <w:proofErr w:type="spellStart"/>
            <w:r w:rsidRPr="009E7DF1">
              <w:rPr>
                <w:rFonts w:ascii="Tahoma" w:eastAsia="Arial Unicode MS" w:hAnsi="Tahoma" w:cs="Tahoma"/>
                <w:sz w:val="20"/>
                <w:szCs w:val="20"/>
              </w:rPr>
              <w:t>wys</w:t>
            </w:r>
            <w:proofErr w:type="spellEnd"/>
            <w:r w:rsidRPr="009E7DF1">
              <w:rPr>
                <w:rFonts w:ascii="Tahoma" w:eastAsia="Arial Unicode MS" w:hAnsi="Tahoma" w:cs="Tahoma"/>
                <w:sz w:val="20"/>
                <w:szCs w:val="20"/>
              </w:rPr>
              <w:t xml:space="preserve">) nie większe niż 30 x 50 x 26 cm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Automatyczne wyłączenie urządzenia po 8 godzinnej bezczynności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Możliwość ustawiania zarówno wartości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jak i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rcf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oraz szybkiego konwertowania tych wartości między sobą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wirowania bez ograniczenia czasowego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schłodzenia komory od temperatury pokojowej do 4</w:t>
            </w:r>
            <w:r w:rsidRPr="009E7DF1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 w:rsidRPr="009E7DF1">
              <w:rPr>
                <w:rFonts w:ascii="Tahoma" w:hAnsi="Tahoma" w:cs="Tahoma"/>
                <w:sz w:val="20"/>
                <w:szCs w:val="20"/>
              </w:rPr>
              <w:t>C w czasie maksymalnie 9 minut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Funkcja bezpiecznego hamowania, chroniąca wrażliwe próbki i zapobiegająca mieszaniu się rozdzielonych warstw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B543B4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Dren odprowadzający wilgoć oraz skropliny z komory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B543B4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Instalacja urządzenia wraz ze szkoleniem dla użytkowników.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9E7DF1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9E7DF1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9E7DF1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9E7DF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B543B4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E4481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E44817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 lata</w:t>
            </w: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9E7DF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B543B4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ąca pomoc zdalną </w:t>
            </w:r>
            <w:r w:rsidR="009B3CAF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="000E47A4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9E7DF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B543B4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0434CE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9E7DF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zdalnie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9E7DF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B543B4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9B3CAF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9E7DF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B543B4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9E7DF1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9E7DF1" w:rsidRDefault="00D16C0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E7DF1"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461"/>
        <w:gridCol w:w="4183"/>
      </w:tblGrid>
      <w:tr w:rsidR="00D16C0A" w:rsidRPr="009E7DF1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9E7DF1" w:rsidRDefault="00D16C0A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E7DF1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B.</w:t>
            </w:r>
          </w:p>
          <w:p w:rsidR="00D16C0A" w:rsidRPr="009E7DF1" w:rsidRDefault="009B3CAF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Wirówka na probówki 15 ml, 50 ml i FACS – 1 sztuka</w:t>
            </w:r>
          </w:p>
        </w:tc>
      </w:tr>
      <w:tr w:rsidR="00D16C0A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9E7DF1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D16C0A" w:rsidRPr="009E7DF1" w:rsidRDefault="00D16C0A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16C0A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9E7DF1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9E7DF1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9E7DF1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D7A65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65" w:rsidRPr="009E7DF1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9E7DF1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65" w:rsidRPr="009E7DF1" w:rsidRDefault="002D7A65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Siła wirowania minimalnie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rcf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20900 x g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Możliwość regulacji prędkości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w zakresie 200-14000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Pobór mocy maksymalnie 1700W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Automatyczne powiadamianie w przypadku źle wyważonego rotora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wprowadzenia co najmniej 10 prędkości rozpędzania i hamowania rotora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instalacji rotora na płytki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Maksymalna pojemność: 4 probówki po 250ml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Awaryjne otwieranie pokrywy w przypadku braku zasilania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ustawienia czasu w zakresie 1  - 99 min,  lub pracy ciągłej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Możliwość regulacji temperatury od -9</w:t>
            </w:r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  <w:vertAlign w:val="superscript"/>
              </w:rPr>
              <w:t>o</w:t>
            </w:r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C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do +40</w:t>
            </w:r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  <w:vertAlign w:val="superscript"/>
              </w:rPr>
              <w:t>o</w:t>
            </w:r>
            <w:r w:rsidRPr="009E7DF1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Wymiary zewnętrzne (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szer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głęb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wys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) nie większe niż 65 x 55 x 35 cm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Waga bez rotora maksymalnie 83 kg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Wirówka wyposażona w przycisk szybkiego schładzania komory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Możliwośc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ustawiania zarówno wartości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9E7DF1">
              <w:rPr>
                <w:rFonts w:ascii="Tahoma" w:hAnsi="Tahoma" w:cs="Tahoma"/>
                <w:sz w:val="20"/>
                <w:szCs w:val="20"/>
              </w:rPr>
              <w:t xml:space="preserve"> jak i </w:t>
            </w:r>
            <w:proofErr w:type="spellStart"/>
            <w:r w:rsidRPr="009E7DF1">
              <w:rPr>
                <w:rFonts w:ascii="Tahoma" w:hAnsi="Tahoma" w:cs="Tahoma"/>
                <w:sz w:val="20"/>
                <w:szCs w:val="20"/>
              </w:rPr>
              <w:t>rcf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Funkcja automatycznego wyłączenia i przejścia w stan „stand by” po 8 godzinach bezczynności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Odprowadzanie wilgoci oraz skroplin z komory poprzez dren do tacki umieszczonej u dołu wirówki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 xml:space="preserve">Funkcja automatycznego rozpoznawania </w:t>
            </w:r>
            <w:r w:rsidRPr="009E7DF1">
              <w:rPr>
                <w:rFonts w:ascii="Tahoma" w:hAnsi="Tahoma" w:cs="Tahoma"/>
                <w:spacing w:val="-11"/>
                <w:sz w:val="20"/>
                <w:szCs w:val="20"/>
              </w:rPr>
              <w:t xml:space="preserve">zainstalowanego rotora </w:t>
            </w:r>
            <w:r w:rsidRPr="009E7DF1">
              <w:rPr>
                <w:rFonts w:ascii="Tahoma" w:hAnsi="Tahoma" w:cs="Tahoma"/>
                <w:sz w:val="20"/>
                <w:szCs w:val="20"/>
              </w:rPr>
              <w:t>bez konieczności wpisywania przez użytkownika numeru rotora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W zestawie rotor wychylny z 4 koszami oraz kompletem adapterów umożliwiającym wirowanie probówek 16x50ml/32x15ml/56xFACS (średnica otworu 13 mm)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CAF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2308C5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hAnsi="Tahoma" w:cs="Tahoma"/>
                <w:sz w:val="20"/>
                <w:szCs w:val="20"/>
              </w:rPr>
              <w:t>Instalacja urządzenia wraz ze szkoleniem dla użytkowników.</w:t>
            </w:r>
          </w:p>
          <w:p w:rsidR="009B3CAF" w:rsidRPr="009E7DF1" w:rsidRDefault="009B3CAF" w:rsidP="009B3CAF">
            <w:pPr>
              <w:autoSpaceDE w:val="0"/>
              <w:autoSpaceDN w:val="0"/>
              <w:adjustRightInd w:val="0"/>
              <w:spacing w:after="0" w:line="240" w:lineRule="auto"/>
              <w:ind w:left="113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Pr="009E7DF1" w:rsidRDefault="009B3CAF" w:rsidP="009B3C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9E7DF1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9E7DF1" w:rsidRDefault="002D7A65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9E7DF1" w:rsidRDefault="002D7A65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7DF1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20704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308C5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20704" w:rsidP="004F62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4F623F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trzy</w:t>
            </w: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308C5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obejmująca pomoc zdalną </w:t>
            </w:r>
            <w:r w:rsidR="004F623F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4CE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E" w:rsidRPr="009E7DF1" w:rsidRDefault="002308C5" w:rsidP="000434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E" w:rsidRPr="009E7DF1" w:rsidRDefault="000434CE" w:rsidP="000434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9E7DF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rozumiana jako moment podjęcia naprawy zdalnie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E" w:rsidRPr="009E7DF1" w:rsidRDefault="000434CE" w:rsidP="000434C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308C5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21</w:t>
            </w:r>
            <w:r w:rsidR="000434CE"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704" w:rsidRPr="009E7DF1" w:rsidTr="002308C5">
        <w:trPr>
          <w:trHeight w:val="24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308C5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7DF1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4" w:rsidRPr="009E7DF1" w:rsidRDefault="00220704" w:rsidP="0022070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EA647A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839E9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9B3CAF">
      <w:rPr>
        <w:rFonts w:ascii="Tahoma" w:hAnsi="Tahoma" w:cs="Tahoma"/>
        <w:i/>
        <w:color w:val="0070C0"/>
        <w:sz w:val="16"/>
        <w:szCs w:val="16"/>
      </w:rPr>
      <w:t>2.2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434CE"/>
    <w:rsid w:val="000547C3"/>
    <w:rsid w:val="000E47A4"/>
    <w:rsid w:val="00193DFB"/>
    <w:rsid w:val="001A5D72"/>
    <w:rsid w:val="001B48F0"/>
    <w:rsid w:val="00220704"/>
    <w:rsid w:val="0022432A"/>
    <w:rsid w:val="002308C5"/>
    <w:rsid w:val="002C5C00"/>
    <w:rsid w:val="002D7A65"/>
    <w:rsid w:val="002F293C"/>
    <w:rsid w:val="00314898"/>
    <w:rsid w:val="00380282"/>
    <w:rsid w:val="003A6616"/>
    <w:rsid w:val="003E2C1F"/>
    <w:rsid w:val="003F5DFD"/>
    <w:rsid w:val="004D0924"/>
    <w:rsid w:val="004F623F"/>
    <w:rsid w:val="00510E02"/>
    <w:rsid w:val="00574EB9"/>
    <w:rsid w:val="005839E9"/>
    <w:rsid w:val="005B7DFA"/>
    <w:rsid w:val="006D6C23"/>
    <w:rsid w:val="00711E41"/>
    <w:rsid w:val="00750C09"/>
    <w:rsid w:val="007A3BB8"/>
    <w:rsid w:val="007C5CF3"/>
    <w:rsid w:val="008164D7"/>
    <w:rsid w:val="008E25E1"/>
    <w:rsid w:val="00930900"/>
    <w:rsid w:val="00950EF7"/>
    <w:rsid w:val="00957A24"/>
    <w:rsid w:val="009B3CAF"/>
    <w:rsid w:val="009B4404"/>
    <w:rsid w:val="009C21B9"/>
    <w:rsid w:val="009E7DF1"/>
    <w:rsid w:val="009F1D43"/>
    <w:rsid w:val="00A07435"/>
    <w:rsid w:val="00A53DC0"/>
    <w:rsid w:val="00AD7E32"/>
    <w:rsid w:val="00AE29AD"/>
    <w:rsid w:val="00AE518E"/>
    <w:rsid w:val="00B22760"/>
    <w:rsid w:val="00B25AF3"/>
    <w:rsid w:val="00B543B4"/>
    <w:rsid w:val="00BF236F"/>
    <w:rsid w:val="00BF5DC8"/>
    <w:rsid w:val="00CD3B80"/>
    <w:rsid w:val="00D11BAD"/>
    <w:rsid w:val="00D16C0A"/>
    <w:rsid w:val="00E16261"/>
    <w:rsid w:val="00E44817"/>
    <w:rsid w:val="00E46DFB"/>
    <w:rsid w:val="00E83B21"/>
    <w:rsid w:val="00EA072B"/>
    <w:rsid w:val="00EA647A"/>
    <w:rsid w:val="00ED09FF"/>
    <w:rsid w:val="00ED35C6"/>
    <w:rsid w:val="00F15D35"/>
    <w:rsid w:val="00F626D8"/>
    <w:rsid w:val="00F94C72"/>
    <w:rsid w:val="00FA080E"/>
    <w:rsid w:val="00FA6DA1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3E66D4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874D8-D31E-4AED-B0E1-5A1E4AA3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12</cp:revision>
  <dcterms:created xsi:type="dcterms:W3CDTF">2020-07-06T13:20:00Z</dcterms:created>
  <dcterms:modified xsi:type="dcterms:W3CDTF">2020-07-08T13:32:00Z</dcterms:modified>
</cp:coreProperties>
</file>