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006247A0" w:rsidR="00125620" w:rsidRPr="00556B73" w:rsidRDefault="00556B73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56B73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Platforma do pomiarów elektrofizjologicznych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56B73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556B73" w:rsidRPr="00677348" w:rsidRDefault="00556B73" w:rsidP="00556B73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767BEBFF" w:rsidR="00556B73" w:rsidRPr="00556B73" w:rsidRDefault="00556B73" w:rsidP="00556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56B73">
              <w:rPr>
                <w:rFonts w:ascii="Tahoma" w:eastAsia="Calibri" w:hAnsi="Tahoma" w:cs="Tahoma"/>
                <w:color w:val="000000"/>
                <w:sz w:val="20"/>
                <w:szCs w:val="20"/>
              </w:rPr>
              <w:t>Platforma metalowa jest montowana na co najmniej 4 metalowych regulowanych wspornikach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556B73" w:rsidRPr="00677348" w:rsidRDefault="00556B73" w:rsidP="00556B73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56B73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556B73" w:rsidRPr="00677348" w:rsidRDefault="00556B73" w:rsidP="00556B73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310AFDAD" w:rsidR="00556B73" w:rsidRPr="00556B73" w:rsidRDefault="00556B73" w:rsidP="00556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56B73">
              <w:rPr>
                <w:rFonts w:ascii="Tahoma" w:eastAsia="Calibri" w:hAnsi="Tahoma" w:cs="Tahoma"/>
                <w:color w:val="000000"/>
                <w:sz w:val="20"/>
                <w:szCs w:val="20"/>
              </w:rPr>
              <w:t>Płyta platformy jest odporna na korozję (w szczególności na działanie roztworów soli)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556B73" w:rsidRPr="00677348" w:rsidRDefault="00556B73" w:rsidP="00556B7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6B73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556B73" w:rsidRPr="00677348" w:rsidRDefault="00556B73" w:rsidP="00556B73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66439C44" w:rsidR="00556B73" w:rsidRPr="00556B73" w:rsidRDefault="00556B73" w:rsidP="00556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56B73">
              <w:rPr>
                <w:rFonts w:ascii="Tahoma" w:eastAsia="Calibri" w:hAnsi="Tahoma" w:cs="Tahoma"/>
                <w:color w:val="000000"/>
                <w:sz w:val="20"/>
                <w:szCs w:val="20"/>
              </w:rPr>
              <w:t>Platforma posiada sieć nagwintowanych gwintem metrycznym otworów umożliwiających montaż mikromanipulatorów i innych elementów osprzętu do elektrofizjologii.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556B73" w:rsidRPr="00677348" w:rsidRDefault="00556B73" w:rsidP="00556B7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9ECC" w14:textId="77777777" w:rsidR="004C1923" w:rsidRDefault="004C1923" w:rsidP="00B25AF3">
      <w:pPr>
        <w:spacing w:after="0" w:line="240" w:lineRule="auto"/>
      </w:pPr>
      <w:r>
        <w:separator/>
      </w:r>
    </w:p>
  </w:endnote>
  <w:endnote w:type="continuationSeparator" w:id="0">
    <w:p w14:paraId="206B3463" w14:textId="77777777" w:rsidR="004C1923" w:rsidRDefault="004C192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C9FE" w14:textId="77777777" w:rsidR="004C1923" w:rsidRDefault="004C1923" w:rsidP="00B25AF3">
      <w:pPr>
        <w:spacing w:after="0" w:line="240" w:lineRule="auto"/>
      </w:pPr>
      <w:r>
        <w:separator/>
      </w:r>
    </w:p>
  </w:footnote>
  <w:footnote w:type="continuationSeparator" w:id="0">
    <w:p w14:paraId="7E3A9AA2" w14:textId="77777777" w:rsidR="004C1923" w:rsidRDefault="004C192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13DCDBAF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556B73">
      <w:rPr>
        <w:rFonts w:ascii="Tahoma" w:hAnsi="Tahoma" w:cs="Tahoma"/>
        <w:i/>
        <w:color w:val="0070C0"/>
        <w:sz w:val="16"/>
        <w:szCs w:val="16"/>
      </w:rPr>
      <w:t>2.4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067A4"/>
    <w:rsid w:val="00121469"/>
    <w:rsid w:val="00125620"/>
    <w:rsid w:val="00195AF0"/>
    <w:rsid w:val="001A5D72"/>
    <w:rsid w:val="001B233B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C1923"/>
    <w:rsid w:val="004F2A31"/>
    <w:rsid w:val="00510E02"/>
    <w:rsid w:val="00517D7F"/>
    <w:rsid w:val="00526E0F"/>
    <w:rsid w:val="00556B73"/>
    <w:rsid w:val="00573254"/>
    <w:rsid w:val="005973E1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27ABB"/>
    <w:rsid w:val="00737630"/>
    <w:rsid w:val="00750C09"/>
    <w:rsid w:val="00776530"/>
    <w:rsid w:val="007848F9"/>
    <w:rsid w:val="007A3BB8"/>
    <w:rsid w:val="007A5CA4"/>
    <w:rsid w:val="007B6575"/>
    <w:rsid w:val="007C5CF3"/>
    <w:rsid w:val="008034E9"/>
    <w:rsid w:val="00804248"/>
    <w:rsid w:val="00870EBA"/>
    <w:rsid w:val="00872384"/>
    <w:rsid w:val="00873928"/>
    <w:rsid w:val="0088322C"/>
    <w:rsid w:val="008B151C"/>
    <w:rsid w:val="008D247B"/>
    <w:rsid w:val="008E148B"/>
    <w:rsid w:val="00926841"/>
    <w:rsid w:val="00932C31"/>
    <w:rsid w:val="009340F0"/>
    <w:rsid w:val="00974E08"/>
    <w:rsid w:val="009B1FA4"/>
    <w:rsid w:val="009B4404"/>
    <w:rsid w:val="009C4B85"/>
    <w:rsid w:val="009D19A9"/>
    <w:rsid w:val="009D35E5"/>
    <w:rsid w:val="00A07435"/>
    <w:rsid w:val="00A11D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3DED"/>
    <w:rsid w:val="00BC4314"/>
    <w:rsid w:val="00BD60D9"/>
    <w:rsid w:val="00BF5DC8"/>
    <w:rsid w:val="00C21B84"/>
    <w:rsid w:val="00C25ADF"/>
    <w:rsid w:val="00C42F54"/>
    <w:rsid w:val="00C55F7C"/>
    <w:rsid w:val="00C608E5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AC8E1-1E60-4F28-94FC-A63B97E6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4</cp:revision>
  <cp:lastPrinted>2020-08-04T12:50:00Z</cp:lastPrinted>
  <dcterms:created xsi:type="dcterms:W3CDTF">2020-12-15T14:29:00Z</dcterms:created>
  <dcterms:modified xsi:type="dcterms:W3CDTF">2020-12-15T15:00:00Z</dcterms:modified>
</cp:coreProperties>
</file>