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A65" w:rsidRPr="00F75E24" w:rsidRDefault="00B25AF3" w:rsidP="002D7A65">
      <w:pPr>
        <w:spacing w:after="0" w:line="240" w:lineRule="auto"/>
        <w:ind w:left="426"/>
        <w:jc w:val="center"/>
        <w:rPr>
          <w:rFonts w:ascii="Tahoma" w:hAnsi="Tahoma" w:cs="Tahoma"/>
          <w:sz w:val="20"/>
          <w:szCs w:val="20"/>
          <w:u w:val="single"/>
        </w:rPr>
      </w:pPr>
      <w:r w:rsidRPr="00F75E24">
        <w:rPr>
          <w:rFonts w:ascii="Tahoma" w:hAnsi="Tahoma" w:cs="Tahoma"/>
          <w:b/>
          <w:sz w:val="20"/>
          <w:szCs w:val="20"/>
        </w:rPr>
        <w:t>FORMULARZ PARAMETRY</w:t>
      </w:r>
      <w:r w:rsidRPr="00F75E24">
        <w:rPr>
          <w:rFonts w:ascii="Tahoma" w:hAnsi="Tahoma" w:cs="Tahoma"/>
          <w:sz w:val="20"/>
          <w:szCs w:val="20"/>
        </w:rPr>
        <w:t xml:space="preserve"> </w:t>
      </w:r>
      <w:r w:rsidR="00554320" w:rsidRPr="00F75E24">
        <w:rPr>
          <w:rFonts w:ascii="Tahoma" w:hAnsi="Tahoma" w:cs="Tahoma"/>
          <w:b/>
          <w:sz w:val="20"/>
          <w:szCs w:val="20"/>
          <w:u w:val="single"/>
        </w:rPr>
        <w:t>część nr 4</w:t>
      </w:r>
      <w:r w:rsidR="002D7A65" w:rsidRPr="00F75E24">
        <w:rPr>
          <w:rFonts w:ascii="Tahoma" w:hAnsi="Tahoma" w:cs="Tahoma"/>
          <w:b/>
          <w:sz w:val="20"/>
          <w:szCs w:val="20"/>
          <w:u w:val="single"/>
        </w:rPr>
        <w:t xml:space="preserve">) </w:t>
      </w:r>
      <w:r w:rsidR="001B48F0" w:rsidRPr="00F75E24">
        <w:rPr>
          <w:rFonts w:ascii="Tahoma" w:hAnsi="Tahoma" w:cs="Tahoma"/>
          <w:b/>
          <w:sz w:val="20"/>
          <w:szCs w:val="20"/>
          <w:u w:val="single"/>
        </w:rPr>
        <w:t>–</w:t>
      </w:r>
      <w:r w:rsidR="001B48F0" w:rsidRPr="00F75E24">
        <w:rPr>
          <w:rFonts w:ascii="Tahoma" w:hAnsi="Tahoma" w:cs="Tahoma"/>
          <w:b/>
          <w:sz w:val="20"/>
          <w:szCs w:val="20"/>
        </w:rPr>
        <w:t xml:space="preserve"> </w:t>
      </w:r>
      <w:r w:rsidR="00554320" w:rsidRPr="00F75E24">
        <w:rPr>
          <w:rFonts w:ascii="Tahoma" w:hAnsi="Tahoma" w:cs="Tahoma"/>
          <w:b/>
          <w:sz w:val="20"/>
          <w:szCs w:val="20"/>
        </w:rPr>
        <w:t>TERMOCYKLER</w:t>
      </w:r>
    </w:p>
    <w:p w:rsidR="00AE518E" w:rsidRPr="00F75E24" w:rsidRDefault="00B25AF3" w:rsidP="002D7A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F75E24">
        <w:rPr>
          <w:rFonts w:ascii="Tahoma" w:hAnsi="Tahoma" w:cs="Tahoma"/>
          <w:sz w:val="20"/>
          <w:szCs w:val="20"/>
        </w:rPr>
        <w:t>(zestawienie techniczno-funkcjonalne)</w:t>
      </w:r>
    </w:p>
    <w:p w:rsidR="00AE29AD" w:rsidRPr="00F75E24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AE29AD" w:rsidRPr="00F75E24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F75E24">
        <w:rPr>
          <w:rFonts w:ascii="Tahoma" w:hAnsi="Tahoma" w:cs="Tahoma"/>
          <w:sz w:val="20"/>
          <w:szCs w:val="20"/>
        </w:rPr>
        <w:t>(miejscowość)</w:t>
      </w:r>
      <w:r w:rsidRPr="00F75E24">
        <w:rPr>
          <w:rFonts w:ascii="Tahoma" w:hAnsi="Tahoma" w:cs="Tahoma"/>
          <w:color w:val="0070C0"/>
          <w:sz w:val="20"/>
          <w:szCs w:val="20"/>
        </w:rPr>
        <w:t xml:space="preserve"> ……………............…….</w:t>
      </w:r>
      <w:r w:rsidRPr="00F75E24">
        <w:rPr>
          <w:rFonts w:ascii="Tahoma" w:hAnsi="Tahoma" w:cs="Tahoma"/>
          <w:sz w:val="20"/>
          <w:szCs w:val="20"/>
        </w:rPr>
        <w:t xml:space="preserve">, dnia </w:t>
      </w:r>
      <w:r w:rsidRPr="00F75E24">
        <w:rPr>
          <w:rFonts w:ascii="Tahoma" w:hAnsi="Tahoma" w:cs="Tahoma"/>
          <w:color w:val="0070C0"/>
          <w:sz w:val="20"/>
          <w:szCs w:val="20"/>
        </w:rPr>
        <w:t xml:space="preserve">………….……. </w:t>
      </w:r>
      <w:r w:rsidRPr="00F75E24">
        <w:rPr>
          <w:rFonts w:ascii="Tahoma" w:hAnsi="Tahoma" w:cs="Tahoma"/>
          <w:sz w:val="20"/>
          <w:szCs w:val="20"/>
        </w:rPr>
        <w:t xml:space="preserve">r. </w:t>
      </w:r>
    </w:p>
    <w:p w:rsidR="00B25AF3" w:rsidRPr="00F75E24" w:rsidRDefault="00B25AF3" w:rsidP="002D7A65">
      <w:pPr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</w:p>
    <w:p w:rsidR="00B25AF3" w:rsidRPr="00F75E24" w:rsidRDefault="00B25AF3" w:rsidP="00AE29AD">
      <w:pPr>
        <w:spacing w:after="0"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F75E24">
        <w:rPr>
          <w:rFonts w:ascii="Tahoma" w:hAnsi="Tahoma" w:cs="Tahoma"/>
          <w:sz w:val="20"/>
          <w:szCs w:val="20"/>
        </w:rPr>
        <w:t>Na potrzeby postępowania o udziele</w:t>
      </w:r>
      <w:r w:rsidR="00486A26">
        <w:rPr>
          <w:rFonts w:ascii="Tahoma" w:hAnsi="Tahoma" w:cs="Tahoma"/>
          <w:sz w:val="20"/>
          <w:szCs w:val="20"/>
        </w:rPr>
        <w:t xml:space="preserve">nie zamówienia publicznego pn. </w:t>
      </w:r>
      <w:r w:rsidR="00486A26">
        <w:rPr>
          <w:rFonts w:ascii="Tahoma" w:hAnsi="Tahoma" w:cs="Tahoma"/>
          <w:sz w:val="20"/>
          <w:szCs w:val="20"/>
        </w:rPr>
        <w:t xml:space="preserve">Wyposażenie do laboratorium </w:t>
      </w:r>
      <w:proofErr w:type="spellStart"/>
      <w:r w:rsidR="00486A26">
        <w:rPr>
          <w:rFonts w:ascii="Tahoma" w:hAnsi="Tahoma" w:cs="Tahoma"/>
          <w:sz w:val="20"/>
          <w:szCs w:val="20"/>
        </w:rPr>
        <w:t>BrainCity</w:t>
      </w:r>
      <w:proofErr w:type="spellEnd"/>
      <w:r w:rsidR="00486A26">
        <w:rPr>
          <w:rFonts w:ascii="Tahoma" w:hAnsi="Tahoma" w:cs="Tahoma"/>
          <w:sz w:val="20"/>
          <w:szCs w:val="20"/>
        </w:rPr>
        <w:t xml:space="preserve"> z dopuszczeniem składania ofert częściowych</w:t>
      </w:r>
      <w:r w:rsidRPr="00F75E24">
        <w:rPr>
          <w:rFonts w:ascii="Tahoma" w:hAnsi="Tahoma" w:cs="Tahoma"/>
          <w:sz w:val="20"/>
          <w:szCs w:val="20"/>
        </w:rPr>
        <w:t xml:space="preserve">, znak sprawy: </w:t>
      </w:r>
      <w:r w:rsidR="002D22F4">
        <w:rPr>
          <w:rFonts w:ascii="Tahoma" w:hAnsi="Tahoma" w:cs="Tahoma"/>
          <w:b/>
          <w:sz w:val="20"/>
          <w:szCs w:val="20"/>
        </w:rPr>
        <w:t>AZP-261-16</w:t>
      </w:r>
      <w:r w:rsidRPr="00F75E24">
        <w:rPr>
          <w:rFonts w:ascii="Tahoma" w:hAnsi="Tahoma" w:cs="Tahoma"/>
          <w:b/>
          <w:sz w:val="20"/>
          <w:szCs w:val="20"/>
        </w:rPr>
        <w:t>/2020</w:t>
      </w:r>
      <w:r w:rsidRPr="00F75E24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F75E24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F75E24">
        <w:rPr>
          <w:rFonts w:ascii="Tahoma" w:hAnsi="Tahoma" w:cs="Tahoma"/>
          <w:b/>
          <w:bCs/>
          <w:sz w:val="20"/>
          <w:szCs w:val="20"/>
        </w:rPr>
        <w:t xml:space="preserve">auk, działając w imieniu i na rzecz Wykonawcy </w:t>
      </w:r>
      <w:r w:rsidRPr="00F75E24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F75E24">
        <w:rPr>
          <w:rFonts w:ascii="Tahoma" w:hAnsi="Tahoma" w:cs="Tahoma"/>
          <w:b/>
          <w:bCs/>
          <w:sz w:val="20"/>
          <w:szCs w:val="20"/>
        </w:rPr>
        <w:t>: .................................................................................................................................................</w:t>
      </w:r>
    </w:p>
    <w:p w:rsidR="0022432A" w:rsidRPr="00F75E24" w:rsidRDefault="00B25AF3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75E24">
        <w:rPr>
          <w:rFonts w:ascii="Tahoma" w:hAnsi="Tahoma" w:cs="Tahoma"/>
          <w:sz w:val="20"/>
          <w:szCs w:val="20"/>
        </w:rPr>
        <w:t>oświadczam,</w:t>
      </w:r>
      <w:r w:rsidR="0022432A" w:rsidRPr="00F75E24">
        <w:rPr>
          <w:rFonts w:ascii="Tahoma" w:hAnsi="Tahoma" w:cs="Tahoma"/>
          <w:sz w:val="20"/>
          <w:szCs w:val="20"/>
        </w:rPr>
        <w:t xml:space="preserve"> że oferujemy przedmiot zamówienia o parametrach techniczno – funkcjonalnych</w:t>
      </w:r>
      <w:r w:rsidR="00EA072B" w:rsidRPr="00F75E24">
        <w:rPr>
          <w:rFonts w:ascii="Tahoma" w:hAnsi="Tahoma" w:cs="Tahoma"/>
          <w:sz w:val="20"/>
          <w:szCs w:val="20"/>
        </w:rPr>
        <w:t xml:space="preserve"> wskazanych w tabelach poniżej.</w:t>
      </w:r>
    </w:p>
    <w:p w:rsidR="00EA072B" w:rsidRPr="00F75E24" w:rsidRDefault="00EA072B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EA072B" w:rsidRPr="00F75E24" w:rsidTr="005456C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72B" w:rsidRPr="00F75E24" w:rsidRDefault="00554320" w:rsidP="00AE29AD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proofErr w:type="spellStart"/>
            <w:r w:rsidRPr="00F75E24">
              <w:rPr>
                <w:rFonts w:ascii="Tahoma" w:hAnsi="Tahoma" w:cs="Tahoma"/>
                <w:sz w:val="20"/>
                <w:szCs w:val="20"/>
              </w:rPr>
              <w:t>Termocykler</w:t>
            </w:r>
            <w:proofErr w:type="spellEnd"/>
            <w:r w:rsidR="009B3CAF" w:rsidRPr="00F75E24">
              <w:rPr>
                <w:rFonts w:ascii="Tahoma" w:eastAsia="Tahoma" w:hAnsi="Tahoma" w:cs="Tahoma"/>
                <w:sz w:val="20"/>
                <w:szCs w:val="20"/>
              </w:rPr>
              <w:t>– 1 sztuka</w:t>
            </w:r>
          </w:p>
        </w:tc>
      </w:tr>
      <w:tr w:rsidR="00EA072B" w:rsidRPr="00F75E24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2B" w:rsidRPr="00F75E24" w:rsidRDefault="00EA072B" w:rsidP="00EA072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5E24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F75E24" w:rsidRDefault="00D16C0A" w:rsidP="00EA07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5E24">
              <w:rPr>
                <w:rFonts w:ascii="Tahoma" w:hAnsi="Tahoma" w:cs="Tahoma"/>
                <w:sz w:val="20"/>
                <w:szCs w:val="20"/>
              </w:rPr>
              <w:t>Wymagane minimalne parametry -</w:t>
            </w:r>
            <w:r w:rsidR="00EA072B" w:rsidRPr="00F75E24">
              <w:rPr>
                <w:rFonts w:ascii="Tahoma" w:hAnsi="Tahoma" w:cs="Tahoma"/>
                <w:sz w:val="20"/>
                <w:szCs w:val="20"/>
              </w:rPr>
              <w:t>opis.</w:t>
            </w:r>
          </w:p>
          <w:p w:rsidR="00EA072B" w:rsidRPr="00F75E24" w:rsidRDefault="00EA072B" w:rsidP="00EA07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5E24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72B" w:rsidRPr="00F75E24" w:rsidRDefault="00EA072B" w:rsidP="00EA07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5E24">
              <w:rPr>
                <w:rFonts w:ascii="Tahoma" w:hAnsi="Tahoma" w:cs="Tahoma"/>
                <w:sz w:val="20"/>
                <w:szCs w:val="20"/>
              </w:rPr>
              <w:t>Parametry charakteryzujące konkretne oferowane urządzenie -opis.</w:t>
            </w:r>
          </w:p>
          <w:p w:rsidR="00EA072B" w:rsidRPr="00F75E24" w:rsidRDefault="00EA072B" w:rsidP="00EA072B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75E24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EA072B" w:rsidRPr="00F75E24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2B" w:rsidRPr="00F75E24" w:rsidRDefault="00EA072B" w:rsidP="00EA072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75E24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F75E24" w:rsidRDefault="00EA072B" w:rsidP="00EA072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75E24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72B" w:rsidRPr="00F75E24" w:rsidRDefault="00EA072B" w:rsidP="00EA072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75E24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EA072B" w:rsidRPr="00F75E24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2B" w:rsidRPr="00F75E24" w:rsidRDefault="00D16C0A" w:rsidP="0055432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5E24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F75E24" w:rsidRDefault="00EA072B" w:rsidP="001B48F0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75E24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72B" w:rsidRPr="00F75E24" w:rsidRDefault="00EA072B" w:rsidP="00EA072B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554320" w:rsidRPr="00F75E24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20" w:rsidRPr="00F75E24" w:rsidRDefault="00554320" w:rsidP="0055432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0" w:name="_GoBack" w:colFirst="1" w:colLast="1"/>
            <w:r w:rsidRPr="00F75E24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20" w:rsidRPr="00F75E24" w:rsidRDefault="00554320" w:rsidP="00554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75E24">
              <w:rPr>
                <w:rFonts w:ascii="Tahoma" w:hAnsi="Tahoma" w:cs="Tahoma"/>
                <w:sz w:val="20"/>
                <w:szCs w:val="20"/>
              </w:rPr>
              <w:t>Termoblok</w:t>
            </w:r>
            <w:proofErr w:type="spellEnd"/>
            <w:r w:rsidRPr="00F75E24">
              <w:rPr>
                <w:rFonts w:ascii="Tahoma" w:hAnsi="Tahoma" w:cs="Tahoma"/>
                <w:sz w:val="20"/>
                <w:szCs w:val="20"/>
              </w:rPr>
              <w:t xml:space="preserve"> wykonany z aluminium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320" w:rsidRPr="00F75E24" w:rsidRDefault="00554320" w:rsidP="0055432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4320" w:rsidRPr="00F75E24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20" w:rsidRPr="00F75E24" w:rsidRDefault="00554320" w:rsidP="0055432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5E24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20" w:rsidRPr="00F75E24" w:rsidRDefault="00554320" w:rsidP="00554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75E24">
              <w:rPr>
                <w:rFonts w:ascii="Tahoma" w:eastAsia="ArialMT" w:hAnsi="Tahoma" w:cs="Tahoma"/>
                <w:sz w:val="20"/>
                <w:szCs w:val="20"/>
              </w:rPr>
              <w:t>Możliwość korzystania z pasków, pojedynczych probówek lub płytek łamanych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320" w:rsidRPr="00F75E24" w:rsidRDefault="00554320" w:rsidP="0055432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4320" w:rsidRPr="00F75E24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20" w:rsidRPr="00F75E24" w:rsidRDefault="00554320" w:rsidP="0055432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5E24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20" w:rsidRPr="00F75E24" w:rsidRDefault="00554320" w:rsidP="00554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75E24">
              <w:rPr>
                <w:rFonts w:ascii="Tahoma" w:hAnsi="Tahoma" w:cs="Tahoma"/>
                <w:sz w:val="20"/>
                <w:szCs w:val="20"/>
              </w:rPr>
              <w:t>Minimum 2 niezależne bloki. Jeden na minimalnie 60 probówek 0,2 ml, drugi na minimalnie 30 probówek 0,2 ml. Całość z możliwością zastosowania również na minimalnie 60 probówek 0,5ml.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20" w:rsidRPr="00F75E24" w:rsidRDefault="00554320" w:rsidP="0055432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4320" w:rsidRPr="00F75E24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20" w:rsidRPr="00F75E24" w:rsidRDefault="00554320" w:rsidP="0055432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5E24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20" w:rsidRPr="00F75E24" w:rsidRDefault="00554320" w:rsidP="00554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75E24">
              <w:rPr>
                <w:rFonts w:ascii="Tahoma" w:eastAsia="ArialMT" w:hAnsi="Tahoma" w:cs="Tahoma"/>
                <w:sz w:val="20"/>
                <w:szCs w:val="20"/>
              </w:rPr>
              <w:t>Zakres termostatowania (bloku) min. od 4 do 99 °C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20" w:rsidRPr="00F75E24" w:rsidRDefault="00554320" w:rsidP="0055432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4320" w:rsidRPr="00F75E24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20" w:rsidRPr="00F75E24" w:rsidRDefault="00554320" w:rsidP="0055432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5E24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20" w:rsidRPr="00F75E24" w:rsidRDefault="00554320" w:rsidP="00554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75E24">
              <w:rPr>
                <w:rFonts w:ascii="Tahoma" w:hAnsi="Tahoma" w:cs="Tahoma"/>
                <w:sz w:val="20"/>
                <w:szCs w:val="20"/>
              </w:rPr>
              <w:t>Blok gradientowy rozłożony w minimalnie 8 kolumnach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20" w:rsidRPr="00F75E24" w:rsidRDefault="00554320" w:rsidP="0055432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4320" w:rsidRPr="00F75E24" w:rsidTr="00EA647A">
        <w:trPr>
          <w:trHeight w:val="58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20" w:rsidRPr="00F75E24" w:rsidRDefault="00554320" w:rsidP="0055432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5E24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20" w:rsidRPr="00F75E24" w:rsidRDefault="00554320" w:rsidP="00554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75E24">
              <w:rPr>
                <w:rFonts w:ascii="Tahoma" w:eastAsia="ArialMT" w:hAnsi="Tahoma" w:cs="Tahoma"/>
                <w:sz w:val="20"/>
                <w:szCs w:val="20"/>
              </w:rPr>
              <w:t>Rozpiętość gradientu do maksymalnie 12</w:t>
            </w:r>
            <w:r w:rsidRPr="00F75E24">
              <w:rPr>
                <w:rFonts w:ascii="Tahoma" w:eastAsia="ArialMT" w:hAnsi="Tahoma" w:cs="Tahoma"/>
                <w:sz w:val="20"/>
                <w:szCs w:val="20"/>
                <w:vertAlign w:val="superscript"/>
              </w:rPr>
              <w:t>o</w:t>
            </w:r>
            <w:r w:rsidRPr="00F75E24">
              <w:rPr>
                <w:rFonts w:ascii="Tahoma" w:eastAsia="ArialMT" w:hAnsi="Tahoma" w:cs="Tahoma"/>
                <w:sz w:val="20"/>
                <w:szCs w:val="20"/>
              </w:rPr>
              <w:t>C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20" w:rsidRPr="00F75E24" w:rsidRDefault="00554320" w:rsidP="0055432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4320" w:rsidRPr="00F75E24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20" w:rsidRPr="00F75E24" w:rsidRDefault="00554320" w:rsidP="0055432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5E24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20" w:rsidRPr="00F75E24" w:rsidRDefault="00554320" w:rsidP="00554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75E24">
              <w:rPr>
                <w:rFonts w:ascii="Tahoma" w:eastAsia="ArialMT" w:hAnsi="Tahoma" w:cs="Tahoma"/>
                <w:sz w:val="20"/>
                <w:szCs w:val="20"/>
              </w:rPr>
              <w:t xml:space="preserve">2 niezależne pokrywy </w:t>
            </w:r>
            <w:proofErr w:type="spellStart"/>
            <w:r w:rsidRPr="00F75E24">
              <w:rPr>
                <w:rFonts w:ascii="Tahoma" w:eastAsia="ArialMT" w:hAnsi="Tahoma" w:cs="Tahoma"/>
                <w:sz w:val="20"/>
                <w:szCs w:val="20"/>
              </w:rPr>
              <w:t>umożliwiajace</w:t>
            </w:r>
            <w:proofErr w:type="spellEnd"/>
            <w:r w:rsidRPr="00F75E24">
              <w:rPr>
                <w:rFonts w:ascii="Tahoma" w:eastAsia="ArialMT" w:hAnsi="Tahoma" w:cs="Tahoma"/>
                <w:sz w:val="20"/>
                <w:szCs w:val="20"/>
              </w:rPr>
              <w:t xml:space="preserve"> dociskanie różnej objętości probówek bez dodatkowej regulacji 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20" w:rsidRPr="00F75E24" w:rsidRDefault="00554320" w:rsidP="0055432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4320" w:rsidRPr="00F75E24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20" w:rsidRPr="00F75E24" w:rsidRDefault="00554320" w:rsidP="0055432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5E24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20" w:rsidRPr="00F75E24" w:rsidRDefault="00554320" w:rsidP="00554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75E24">
              <w:rPr>
                <w:rFonts w:ascii="Tahoma" w:eastAsia="ArialMT" w:hAnsi="Tahoma" w:cs="Tahoma"/>
                <w:sz w:val="20"/>
                <w:szCs w:val="20"/>
              </w:rPr>
              <w:t>Mozliwosc</w:t>
            </w:r>
            <w:proofErr w:type="spellEnd"/>
            <w:r w:rsidRPr="00F75E24">
              <w:rPr>
                <w:rFonts w:ascii="Tahoma" w:eastAsia="ArialMT" w:hAnsi="Tahoma" w:cs="Tahoma"/>
                <w:sz w:val="20"/>
                <w:szCs w:val="20"/>
              </w:rPr>
              <w:t xml:space="preserve"> regulacji temperatury pokrywy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20" w:rsidRPr="00F75E24" w:rsidRDefault="00554320" w:rsidP="0055432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4320" w:rsidRPr="00F75E24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20" w:rsidRPr="00F75E24" w:rsidRDefault="00554320" w:rsidP="0055432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5E24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20" w:rsidRPr="00F75E24" w:rsidRDefault="00554320" w:rsidP="00554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75E24">
              <w:rPr>
                <w:rFonts w:ascii="Tahoma" w:eastAsia="ArialMT" w:hAnsi="Tahoma" w:cs="Tahoma"/>
                <w:sz w:val="20"/>
                <w:szCs w:val="20"/>
              </w:rPr>
              <w:t>Dokładność temperatury nie gorsza niż  ±0.2 °C;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20" w:rsidRPr="00F75E24" w:rsidRDefault="00554320" w:rsidP="0055432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4320" w:rsidRPr="00F75E24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20" w:rsidRPr="00F75E24" w:rsidRDefault="00554320" w:rsidP="0055432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5E24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20" w:rsidRPr="00F75E24" w:rsidRDefault="00554320" w:rsidP="00554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75E24">
              <w:rPr>
                <w:rFonts w:ascii="Tahoma" w:hAnsi="Tahoma" w:cs="Tahoma"/>
                <w:sz w:val="20"/>
                <w:szCs w:val="20"/>
              </w:rPr>
              <w:t xml:space="preserve">Możliwość przesyłania statusów w formie wiadomości </w:t>
            </w:r>
            <w:proofErr w:type="spellStart"/>
            <w:r w:rsidRPr="00F75E24">
              <w:rPr>
                <w:rFonts w:ascii="Tahoma" w:hAnsi="Tahoma" w:cs="Tahoma"/>
                <w:sz w:val="20"/>
                <w:szCs w:val="20"/>
              </w:rPr>
              <w:t>meilowej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20" w:rsidRPr="00F75E24" w:rsidRDefault="00554320" w:rsidP="0055432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4320" w:rsidRPr="00F75E24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20" w:rsidRPr="00F75E24" w:rsidRDefault="00554320" w:rsidP="0055432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5E24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20" w:rsidRPr="00F75E24" w:rsidRDefault="00554320" w:rsidP="00554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75E24">
              <w:rPr>
                <w:rFonts w:ascii="Tahoma" w:hAnsi="Tahoma" w:cs="Tahoma"/>
                <w:sz w:val="20"/>
                <w:szCs w:val="20"/>
              </w:rPr>
              <w:t>Możliwość rozbudowy i podłączenia szeregowego min. trzech urządzeń z możliwością kontroli ich pracy przez jednostkę sterującą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20" w:rsidRPr="00F75E24" w:rsidRDefault="00554320" w:rsidP="0055432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4320" w:rsidRPr="00F75E24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20" w:rsidRPr="00F75E24" w:rsidRDefault="00554320" w:rsidP="0055432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5E24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20" w:rsidRPr="00F75E24" w:rsidRDefault="00554320" w:rsidP="00554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75E24">
              <w:rPr>
                <w:rFonts w:ascii="Tahoma" w:hAnsi="Tahoma" w:cs="Tahoma"/>
                <w:sz w:val="20"/>
                <w:szCs w:val="20"/>
              </w:rPr>
              <w:t>Funkcja Stand-by, zmniejszająca zużycie energii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20" w:rsidRPr="00F75E24" w:rsidRDefault="00554320" w:rsidP="0055432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4320" w:rsidRPr="00F75E24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20" w:rsidRPr="00F75E24" w:rsidRDefault="00554320" w:rsidP="0055432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5E24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20" w:rsidRPr="00F75E24" w:rsidRDefault="00554320" w:rsidP="00554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75E24">
              <w:rPr>
                <w:rFonts w:ascii="Tahoma" w:eastAsia="ArialMT" w:hAnsi="Tahoma" w:cs="Tahoma"/>
                <w:sz w:val="20"/>
                <w:szCs w:val="20"/>
              </w:rPr>
              <w:t xml:space="preserve">Minimalnie dwa wyjścia USB oraz możliwość podłączenia </w:t>
            </w:r>
            <w:proofErr w:type="spellStart"/>
            <w:r w:rsidRPr="00F75E24">
              <w:rPr>
                <w:rFonts w:ascii="Tahoma" w:eastAsia="ArialMT" w:hAnsi="Tahoma" w:cs="Tahoma"/>
                <w:sz w:val="20"/>
                <w:szCs w:val="20"/>
              </w:rPr>
              <w:t>termocyklera</w:t>
            </w:r>
            <w:proofErr w:type="spellEnd"/>
            <w:r w:rsidRPr="00F75E24">
              <w:rPr>
                <w:rFonts w:ascii="Tahoma" w:eastAsia="ArialMT" w:hAnsi="Tahoma" w:cs="Tahoma"/>
                <w:sz w:val="20"/>
                <w:szCs w:val="20"/>
              </w:rPr>
              <w:t xml:space="preserve"> do sieci internetowej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20" w:rsidRPr="00F75E24" w:rsidRDefault="00554320" w:rsidP="0055432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4320" w:rsidRPr="00F75E24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20" w:rsidRPr="00F75E24" w:rsidRDefault="00554320" w:rsidP="005543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5E24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20" w:rsidRPr="00F75E24" w:rsidRDefault="00554320" w:rsidP="00554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75E24">
              <w:rPr>
                <w:rFonts w:ascii="Tahoma" w:eastAsia="ArialMT" w:hAnsi="Tahoma" w:cs="Tahoma"/>
                <w:sz w:val="20"/>
                <w:szCs w:val="20"/>
              </w:rPr>
              <w:t>Wymiary urządzenia: max. 25 x 45 x 35  (S x G x W);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20" w:rsidRPr="00F75E24" w:rsidRDefault="00554320" w:rsidP="0055432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4320" w:rsidRPr="00F75E24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20" w:rsidRPr="00F75E24" w:rsidRDefault="00554320" w:rsidP="0055432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5E24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20" w:rsidRPr="00F75E24" w:rsidRDefault="00554320" w:rsidP="00554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75E24">
              <w:rPr>
                <w:rFonts w:ascii="Tahoma" w:eastAsia="ArialMT" w:hAnsi="Tahoma" w:cs="Tahoma"/>
                <w:sz w:val="20"/>
                <w:szCs w:val="20"/>
              </w:rPr>
              <w:t>Waga całkowita:  maksymalnie 13 kg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20" w:rsidRPr="00F75E24" w:rsidRDefault="00554320" w:rsidP="0055432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0"/>
      <w:tr w:rsidR="00554320" w:rsidRPr="00F75E24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20" w:rsidRPr="00F75E24" w:rsidRDefault="00554320" w:rsidP="0055432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5E24">
              <w:rPr>
                <w:rFonts w:ascii="Tahoma" w:hAnsi="Tahoma" w:cs="Tahoma"/>
                <w:sz w:val="20"/>
                <w:szCs w:val="20"/>
              </w:rPr>
              <w:lastRenderedPageBreak/>
              <w:t>17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20" w:rsidRPr="00F75E24" w:rsidRDefault="00554320" w:rsidP="00554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75E24">
              <w:rPr>
                <w:rFonts w:ascii="Tahoma" w:eastAsia="ArialMT" w:hAnsi="Tahoma" w:cs="Tahoma"/>
                <w:sz w:val="20"/>
                <w:szCs w:val="20"/>
              </w:rPr>
              <w:t>Funkcja zabezpieczająca używanie urządzenia poprzez kod PIN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20" w:rsidRPr="00F75E24" w:rsidRDefault="00554320" w:rsidP="0055432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4320" w:rsidRPr="00F75E24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20" w:rsidRPr="00F75E24" w:rsidRDefault="00554320" w:rsidP="0055432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5E24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20" w:rsidRPr="00F75E24" w:rsidRDefault="00554320" w:rsidP="00554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75E24">
              <w:rPr>
                <w:rFonts w:ascii="Tahoma" w:eastAsia="ArialMT" w:hAnsi="Tahoma" w:cs="Tahoma"/>
                <w:sz w:val="20"/>
                <w:szCs w:val="20"/>
              </w:rPr>
              <w:t xml:space="preserve">Maksymalna głośność nie większa niż 42 </w:t>
            </w:r>
            <w:proofErr w:type="spellStart"/>
            <w:r w:rsidRPr="00F75E24">
              <w:rPr>
                <w:rFonts w:ascii="Tahoma" w:eastAsia="ArialMT" w:hAnsi="Tahoma" w:cs="Tahoma"/>
                <w:sz w:val="20"/>
                <w:szCs w:val="20"/>
              </w:rPr>
              <w:t>dB</w:t>
            </w:r>
            <w:proofErr w:type="spellEnd"/>
            <w:r w:rsidRPr="00F75E24">
              <w:rPr>
                <w:rFonts w:ascii="Tahoma" w:eastAsia="ArialMT" w:hAnsi="Tahoma" w:cs="Tahoma"/>
                <w:sz w:val="20"/>
                <w:szCs w:val="20"/>
              </w:rPr>
              <w:t>(A)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20" w:rsidRPr="00F75E24" w:rsidRDefault="00554320" w:rsidP="0055432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7A65" w:rsidRPr="00F75E24" w:rsidTr="002D7A65">
        <w:trPr>
          <w:trHeight w:val="248"/>
        </w:trPr>
        <w:tc>
          <w:tcPr>
            <w:tcW w:w="2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F75E24" w:rsidRDefault="002D7A65" w:rsidP="005456C8">
            <w:pPr>
              <w:spacing w:after="0" w:line="240" w:lineRule="auto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 w:rsidRPr="00F75E24">
              <w:rPr>
                <w:rFonts w:ascii="Tahoma" w:hAnsi="Tahoma" w:cs="Tahoma"/>
                <w:b/>
                <w:sz w:val="20"/>
                <w:szCs w:val="20"/>
              </w:rPr>
              <w:t>Wymagane warunki udzielonej gwarancji: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F75E24" w:rsidRDefault="002D7A65" w:rsidP="002D7A6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75E24">
              <w:rPr>
                <w:rFonts w:ascii="Tahoma" w:hAnsi="Tahoma" w:cs="Tahoma"/>
                <w:b/>
                <w:sz w:val="20"/>
                <w:szCs w:val="20"/>
              </w:rPr>
              <w:t>Warunki udzielonej gwarancji:</w:t>
            </w:r>
          </w:p>
        </w:tc>
      </w:tr>
      <w:tr w:rsidR="00D16C0A" w:rsidRPr="00F75E24" w:rsidTr="00D16C0A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F75E24" w:rsidRDefault="00554320" w:rsidP="0055432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5E24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F75E24" w:rsidRDefault="00D16C0A" w:rsidP="00E4481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5E24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świadczona co najmniej przez </w:t>
            </w:r>
            <w:r w:rsidR="00E44817" w:rsidRPr="00F75E24">
              <w:rPr>
                <w:rFonts w:ascii="Tahoma" w:eastAsia="Tahoma" w:hAnsi="Tahoma" w:cs="Tahoma"/>
                <w:color w:val="000000"/>
                <w:sz w:val="20"/>
                <w:szCs w:val="20"/>
              </w:rPr>
              <w:t>dwa lata</w:t>
            </w:r>
            <w:r w:rsidRPr="00F75E24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F75E24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6C0A" w:rsidRPr="00F75E24" w:rsidTr="00D16C0A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F75E24" w:rsidRDefault="00554320" w:rsidP="0055432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5E24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F75E24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5E24">
              <w:rPr>
                <w:rFonts w:ascii="Tahoma" w:eastAsia="Tahoma" w:hAnsi="Tahoma" w:cs="Tahoma"/>
                <w:color w:val="000000"/>
                <w:sz w:val="20"/>
                <w:szCs w:val="20"/>
              </w:rPr>
              <w:t>obejmuj</w:t>
            </w:r>
            <w:r w:rsidR="000E47A4" w:rsidRPr="00F75E24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ąca pomoc zdalną </w:t>
            </w:r>
            <w:r w:rsidR="009B3CAF" w:rsidRPr="00F75E24">
              <w:rPr>
                <w:rFonts w:ascii="Tahoma" w:eastAsia="Tahoma" w:hAnsi="Tahoma" w:cs="Tahoma"/>
                <w:color w:val="000000"/>
                <w:sz w:val="20"/>
                <w:szCs w:val="20"/>
              </w:rPr>
              <w:t>w ciągu 48</w:t>
            </w:r>
            <w:r w:rsidR="000E47A4" w:rsidRPr="00F75E24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godzin od zgłoszenia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F75E24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6C0A" w:rsidRPr="00F75E24" w:rsidTr="00D16C0A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F75E24" w:rsidRDefault="00554320" w:rsidP="0055432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5E24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F75E24" w:rsidRDefault="00D16C0A" w:rsidP="000E47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5E24">
              <w:rPr>
                <w:rFonts w:ascii="Tahoma" w:eastAsia="Tahoma" w:hAnsi="Tahoma" w:cs="Tahoma"/>
                <w:color w:val="000000"/>
                <w:sz w:val="20"/>
                <w:szCs w:val="20"/>
              </w:rPr>
              <w:t>reakcja serwisu</w:t>
            </w:r>
            <w:r w:rsidR="006A169A" w:rsidRPr="00F75E24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r w:rsidRPr="00F75E24">
              <w:rPr>
                <w:rFonts w:ascii="Tahoma" w:eastAsia="Tahoma" w:hAnsi="Tahoma" w:cs="Tahoma"/>
                <w:color w:val="000000"/>
                <w:sz w:val="20"/>
                <w:szCs w:val="20"/>
              </w:rPr>
              <w:t>rozumiana jako moment podjęcia naprawy</w:t>
            </w:r>
            <w:r w:rsidR="006A169A" w:rsidRPr="00F75E24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zdal</w:t>
            </w:r>
            <w:r w:rsidR="00554320" w:rsidRPr="00F75E24">
              <w:rPr>
                <w:rFonts w:ascii="Tahoma" w:eastAsia="Tahoma" w:hAnsi="Tahoma" w:cs="Tahoma"/>
                <w:color w:val="000000"/>
                <w:sz w:val="20"/>
                <w:szCs w:val="20"/>
              </w:rPr>
              <w:t>anie</w:t>
            </w:r>
            <w:r w:rsidRPr="00F75E24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- w ciągu </w:t>
            </w:r>
            <w:r w:rsidR="009B3CAF" w:rsidRPr="00F75E24">
              <w:rPr>
                <w:rFonts w:ascii="Tahoma" w:eastAsia="Tahoma" w:hAnsi="Tahoma" w:cs="Tahoma"/>
                <w:color w:val="000000"/>
                <w:sz w:val="20"/>
                <w:szCs w:val="20"/>
              </w:rPr>
              <w:t>48</w:t>
            </w:r>
            <w:r w:rsidRPr="00F75E24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godzin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F75E24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6C0A" w:rsidRPr="00F75E24" w:rsidTr="00D16C0A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F75E24" w:rsidRDefault="00554320" w:rsidP="0055432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5E24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F75E24" w:rsidRDefault="00D16C0A" w:rsidP="000E47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5E24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naprawa urządzenia najpóźniej w terminie </w:t>
            </w:r>
            <w:r w:rsidR="00220704" w:rsidRPr="00F75E24">
              <w:rPr>
                <w:rFonts w:ascii="Tahoma" w:eastAsia="Tahoma" w:hAnsi="Tahoma" w:cs="Tahoma"/>
                <w:color w:val="000000"/>
                <w:sz w:val="20"/>
                <w:szCs w:val="20"/>
              </w:rPr>
              <w:t>21</w:t>
            </w:r>
            <w:r w:rsidR="009B3CAF" w:rsidRPr="00F75E24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</w:t>
            </w:r>
            <w:r w:rsidRPr="00F75E24">
              <w:rPr>
                <w:rFonts w:ascii="Tahoma" w:eastAsia="Tahoma" w:hAnsi="Tahoma" w:cs="Tahoma"/>
                <w:color w:val="000000"/>
                <w:sz w:val="20"/>
                <w:szCs w:val="20"/>
              </w:rPr>
              <w:t>dni roboczych od daty zgłoszenia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F75E24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6C0A" w:rsidRPr="00F75E24" w:rsidTr="00D16C0A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F75E24" w:rsidRDefault="00554320" w:rsidP="0055432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5E24"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F75E24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5E24">
              <w:rPr>
                <w:rFonts w:ascii="Tahoma" w:eastAsia="Tahoma" w:hAnsi="Tahoma" w:cs="Tahoma"/>
                <w:color w:val="000000"/>
                <w:sz w:val="20"/>
                <w:szCs w:val="20"/>
              </w:rPr>
              <w:t>w razie konieczności naprawy w serwisie transport nastąpi na koszt Wykonawcy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F75E24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2432A" w:rsidRDefault="0022432A" w:rsidP="0022432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22432A" w:rsidRPr="00EA647A" w:rsidRDefault="0022432A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5839E9" w:rsidRPr="00B25AF3" w:rsidRDefault="005839E9" w:rsidP="005839E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5839E9" w:rsidRPr="00B25AF3" w:rsidRDefault="005839E9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</w:p>
    <w:sectPr w:rsidR="005839E9" w:rsidRPr="00B25AF3" w:rsidSect="00AE51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93C" w:rsidRDefault="002F293C" w:rsidP="00B25AF3">
      <w:pPr>
        <w:spacing w:after="0" w:line="240" w:lineRule="auto"/>
      </w:pPr>
      <w:r>
        <w:separator/>
      </w:r>
    </w:p>
  </w:endnote>
  <w:endnote w:type="continuationSeparator" w:id="0">
    <w:p w:rsidR="002F293C" w:rsidRDefault="002F293C" w:rsidP="00B2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93C" w:rsidRDefault="002F293C" w:rsidP="00B25AF3">
      <w:pPr>
        <w:spacing w:after="0" w:line="240" w:lineRule="auto"/>
      </w:pPr>
      <w:r>
        <w:separator/>
      </w:r>
    </w:p>
  </w:footnote>
  <w:footnote w:type="continuationSeparator" w:id="0">
    <w:p w:rsidR="002F293C" w:rsidRDefault="002F293C" w:rsidP="00B2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AF3" w:rsidRPr="000E586C" w:rsidRDefault="00B25AF3" w:rsidP="00B25AF3">
    <w:pPr>
      <w:ind w:left="6840"/>
      <w:jc w:val="right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nr </w:t>
    </w:r>
    <w:r w:rsidR="00E37B5A">
      <w:rPr>
        <w:rFonts w:ascii="Tahoma" w:hAnsi="Tahoma" w:cs="Tahoma"/>
        <w:i/>
        <w:color w:val="0070C0"/>
        <w:sz w:val="16"/>
        <w:szCs w:val="16"/>
      </w:rPr>
      <w:t>2.4</w:t>
    </w:r>
    <w:r w:rsidR="00FA080E">
      <w:rPr>
        <w:rFonts w:ascii="Tahoma" w:hAnsi="Tahoma" w:cs="Tahoma"/>
        <w:i/>
        <w:color w:val="0070C0"/>
        <w:sz w:val="16"/>
        <w:szCs w:val="16"/>
      </w:rPr>
      <w:t xml:space="preserve">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B25AF3" w:rsidRDefault="00B25AF3" w:rsidP="00B25AF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A17BD"/>
    <w:multiLevelType w:val="hybridMultilevel"/>
    <w:tmpl w:val="7310ADE4"/>
    <w:lvl w:ilvl="0" w:tplc="0415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5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" w15:restartNumberingAfterBreak="0">
    <w:nsid w:val="305434C3"/>
    <w:multiLevelType w:val="hybridMultilevel"/>
    <w:tmpl w:val="A2C87F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F3"/>
    <w:rsid w:val="000547C3"/>
    <w:rsid w:val="000E47A4"/>
    <w:rsid w:val="00193DFB"/>
    <w:rsid w:val="001A5D72"/>
    <w:rsid w:val="001B48F0"/>
    <w:rsid w:val="001C20DB"/>
    <w:rsid w:val="00220704"/>
    <w:rsid w:val="0022432A"/>
    <w:rsid w:val="002C5C00"/>
    <w:rsid w:val="002D22F4"/>
    <w:rsid w:val="002D7A65"/>
    <w:rsid w:val="002F293C"/>
    <w:rsid w:val="00314898"/>
    <w:rsid w:val="00380282"/>
    <w:rsid w:val="003A6616"/>
    <w:rsid w:val="003E2C1F"/>
    <w:rsid w:val="003F5DFD"/>
    <w:rsid w:val="00486A26"/>
    <w:rsid w:val="004D0924"/>
    <w:rsid w:val="004F623F"/>
    <w:rsid w:val="00510E02"/>
    <w:rsid w:val="00554320"/>
    <w:rsid w:val="00574EB9"/>
    <w:rsid w:val="005839E9"/>
    <w:rsid w:val="005B7DFA"/>
    <w:rsid w:val="006A169A"/>
    <w:rsid w:val="006D6C23"/>
    <w:rsid w:val="00711E41"/>
    <w:rsid w:val="00750C09"/>
    <w:rsid w:val="007A3BB8"/>
    <w:rsid w:val="007C5CF3"/>
    <w:rsid w:val="008164D7"/>
    <w:rsid w:val="00930900"/>
    <w:rsid w:val="00950EF7"/>
    <w:rsid w:val="00957A24"/>
    <w:rsid w:val="009B3CAF"/>
    <w:rsid w:val="009B4404"/>
    <w:rsid w:val="009C21B9"/>
    <w:rsid w:val="00A07435"/>
    <w:rsid w:val="00A53DC0"/>
    <w:rsid w:val="00AD7E32"/>
    <w:rsid w:val="00AE29AD"/>
    <w:rsid w:val="00AE518E"/>
    <w:rsid w:val="00B22760"/>
    <w:rsid w:val="00B25AF3"/>
    <w:rsid w:val="00BF236F"/>
    <w:rsid w:val="00BF5DC8"/>
    <w:rsid w:val="00CD3B80"/>
    <w:rsid w:val="00D11BAD"/>
    <w:rsid w:val="00D16C0A"/>
    <w:rsid w:val="00E16261"/>
    <w:rsid w:val="00E37B5A"/>
    <w:rsid w:val="00E44817"/>
    <w:rsid w:val="00E46DFB"/>
    <w:rsid w:val="00EA072B"/>
    <w:rsid w:val="00EA647A"/>
    <w:rsid w:val="00ED09FF"/>
    <w:rsid w:val="00ED35C6"/>
    <w:rsid w:val="00F15D35"/>
    <w:rsid w:val="00F626D8"/>
    <w:rsid w:val="00F75E24"/>
    <w:rsid w:val="00F94C72"/>
    <w:rsid w:val="00FA080E"/>
    <w:rsid w:val="00FA6DA1"/>
    <w:rsid w:val="00FD5A6B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1C9DA01"/>
  <w15:docId w15:val="{6B2287DD-0D42-48C2-9D79-F177A135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AF3"/>
  </w:style>
  <w:style w:type="paragraph" w:styleId="Stopka">
    <w:name w:val="footer"/>
    <w:basedOn w:val="Normalny"/>
    <w:link w:val="Stopka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AF3"/>
  </w:style>
  <w:style w:type="paragraph" w:styleId="Akapitzlist">
    <w:name w:val="List Paragraph"/>
    <w:basedOn w:val="Normalny"/>
    <w:uiPriority w:val="34"/>
    <w:qFormat/>
    <w:rsid w:val="001B48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C4B9EF-AC0F-406D-99F4-B53F788A6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Bprorok</cp:lastModifiedBy>
  <cp:revision>8</cp:revision>
  <dcterms:created xsi:type="dcterms:W3CDTF">2020-07-07T07:10:00Z</dcterms:created>
  <dcterms:modified xsi:type="dcterms:W3CDTF">2020-07-08T13:43:00Z</dcterms:modified>
</cp:coreProperties>
</file>