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18" w:rsidRPr="008F5DF6" w:rsidRDefault="003A1018" w:rsidP="0036421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AD4451">
        <w:rPr>
          <w:rFonts w:ascii="Tahoma" w:hAnsi="Tahoma" w:cs="Tahoma"/>
          <w:i/>
          <w:color w:val="0070C0"/>
          <w:sz w:val="16"/>
          <w:szCs w:val="16"/>
        </w:rPr>
        <w:t>5</w:t>
      </w:r>
      <w:r w:rsidR="00411F0A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3A1018" w:rsidRDefault="003A1018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AD4451">
        <w:rPr>
          <w:rFonts w:ascii="Tahoma" w:hAnsi="Tahoma" w:cs="Tahoma"/>
          <w:sz w:val="20"/>
          <w:szCs w:val="20"/>
        </w:rPr>
        <w:t xml:space="preserve">Tablica informacyjna na stelażu wraz z usługą montażu, znak sprawy: </w:t>
      </w:r>
      <w:r w:rsidR="00AD4451">
        <w:rPr>
          <w:rFonts w:ascii="Tahoma" w:hAnsi="Tahoma" w:cs="Tahoma"/>
          <w:b/>
          <w:sz w:val="20"/>
          <w:szCs w:val="20"/>
        </w:rPr>
        <w:t>AZP-261-40/2020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213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Nagwek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724A101D" wp14:editId="1E5927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3A1018" w:rsidRDefault="003A1018" w:rsidP="003A1018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18" w:rsidRDefault="003A1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7F3E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63A7D"/>
    <w:rsid w:val="0017195A"/>
    <w:rsid w:val="001A0136"/>
    <w:rsid w:val="001A4528"/>
    <w:rsid w:val="001A4EA2"/>
    <w:rsid w:val="001B74C8"/>
    <w:rsid w:val="001F733D"/>
    <w:rsid w:val="00210E70"/>
    <w:rsid w:val="002136FF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64F1"/>
    <w:rsid w:val="00345A3A"/>
    <w:rsid w:val="00362988"/>
    <w:rsid w:val="003638BF"/>
    <w:rsid w:val="0036421A"/>
    <w:rsid w:val="00365717"/>
    <w:rsid w:val="0037080C"/>
    <w:rsid w:val="0037559D"/>
    <w:rsid w:val="003A1018"/>
    <w:rsid w:val="003A5E3B"/>
    <w:rsid w:val="003B53C0"/>
    <w:rsid w:val="003F0974"/>
    <w:rsid w:val="00405156"/>
    <w:rsid w:val="00411F0A"/>
    <w:rsid w:val="00422234"/>
    <w:rsid w:val="00427ABB"/>
    <w:rsid w:val="00477705"/>
    <w:rsid w:val="004820A0"/>
    <w:rsid w:val="00494AF3"/>
    <w:rsid w:val="00496319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66AF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77802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D4451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A22C1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B64DB"/>
    <w:rsid w:val="00EC7812"/>
    <w:rsid w:val="00ED2C6B"/>
    <w:rsid w:val="00EE0B7E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14A10D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287A-581B-4A24-8391-F43ACCBF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361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cp:lastPrinted>2020-06-22T10:16:00Z</cp:lastPrinted>
  <dcterms:created xsi:type="dcterms:W3CDTF">2020-11-20T11:12:00Z</dcterms:created>
  <dcterms:modified xsi:type="dcterms:W3CDTF">2020-11-20T11:17:00Z</dcterms:modified>
</cp:coreProperties>
</file>