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8E4349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i/>
          <w:sz w:val="16"/>
          <w:szCs w:val="16"/>
          <w:lang w:eastAsia="ar-SA"/>
        </w:rPr>
      </w:pPr>
      <w:r w:rsidRPr="008E4349">
        <w:rPr>
          <w:rFonts w:ascii="Tahoma" w:hAnsi="Tahoma" w:cs="Tahoma"/>
          <w:i/>
          <w:sz w:val="16"/>
          <w:szCs w:val="16"/>
        </w:rPr>
        <w:t xml:space="preserve">o treści </w:t>
      </w:r>
      <w:r w:rsidR="00B95D2C" w:rsidRPr="008E4349">
        <w:rPr>
          <w:rFonts w:ascii="Tahoma" w:hAnsi="Tahoma" w:cs="Tahoma"/>
          <w:i/>
          <w:sz w:val="16"/>
          <w:szCs w:val="16"/>
        </w:rPr>
        <w:t>zgodne</w:t>
      </w:r>
      <w:r w:rsidRPr="008E4349">
        <w:rPr>
          <w:rFonts w:ascii="Tahoma" w:hAnsi="Tahoma" w:cs="Tahoma"/>
          <w:i/>
          <w:sz w:val="16"/>
          <w:szCs w:val="16"/>
        </w:rPr>
        <w:t>j</w:t>
      </w:r>
      <w:r w:rsidR="00B95D2C" w:rsidRPr="008E4349">
        <w:rPr>
          <w:rFonts w:ascii="Tahoma" w:hAnsi="Tahoma" w:cs="Tahoma"/>
          <w:i/>
          <w:sz w:val="16"/>
          <w:szCs w:val="16"/>
        </w:rPr>
        <w:t xml:space="preserve"> z</w:t>
      </w:r>
      <w:r w:rsidR="00A47BFC" w:rsidRPr="008E4349">
        <w:rPr>
          <w:rFonts w:ascii="Tahoma" w:hAnsi="Tahoma" w:cs="Tahoma"/>
          <w:i/>
          <w:sz w:val="16"/>
          <w:szCs w:val="16"/>
        </w:rPr>
        <w:t xml:space="preserve"> §9 ust. 1</w:t>
      </w:r>
      <w:r w:rsidR="00B95D2C" w:rsidRPr="008E4349">
        <w:rPr>
          <w:rFonts w:ascii="Tahoma" w:hAnsi="Tahoma" w:cs="Tahoma"/>
          <w:i/>
          <w:sz w:val="16"/>
          <w:szCs w:val="16"/>
        </w:rPr>
        <w:t xml:space="preserve"> rozporządzeniem Ministra Rozwoju z dnia 26 lipca 2016 r. w sprawie rodzajów dokumentów, jakich może żądać zamawiający od wykonawcy w postępowaniu o udzielenie zamówienia</w:t>
      </w:r>
    </w:p>
    <w:p w:rsidR="00907B85" w:rsidRPr="007610B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455E38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(należy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załączyć do Oferty tylko w przypadku zaistnienia takiej sytuacji</w:t>
      </w:r>
      <w:r w:rsidR="00907B85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,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oraz</w:t>
      </w:r>
    </w:p>
    <w:p w:rsidR="005E102B" w:rsidRPr="007610BE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uzupełni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ć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sposób umożliwiający Zamawiającemu ocenę czy Wykonawca na etapie realizacji zamówienia będzie dysponował zasobami innego podmio</w:t>
      </w:r>
      <w:r w:rsidRPr="00455E38">
        <w:rPr>
          <w:rFonts w:ascii="Tahoma" w:hAnsi="Tahoma" w:cs="Tahoma"/>
          <w:i/>
          <w:color w:val="0070C0"/>
          <w:sz w:val="20"/>
          <w:szCs w:val="20"/>
          <w:lang w:eastAsia="ar-SA"/>
        </w:rPr>
        <w:t>tu</w:t>
      </w:r>
      <w:r w:rsidR="005E102B" w:rsidRPr="00455E38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8E4349" w:rsidRDefault="008E4349" w:rsidP="008E4349">
      <w:pPr>
        <w:jc w:val="right"/>
        <w:rPr>
          <w:rFonts w:ascii="Tahoma" w:hAnsi="Tahoma" w:cs="Tahoma"/>
          <w:sz w:val="20"/>
          <w:szCs w:val="20"/>
        </w:rPr>
      </w:pPr>
    </w:p>
    <w:p w:rsidR="008E4349" w:rsidRDefault="008E4349" w:rsidP="008E4349">
      <w:pPr>
        <w:jc w:val="right"/>
        <w:rPr>
          <w:rFonts w:ascii="Tahoma" w:hAnsi="Tahoma" w:cs="Tahoma"/>
          <w:sz w:val="20"/>
          <w:szCs w:val="20"/>
        </w:rPr>
      </w:pPr>
    </w:p>
    <w:p w:rsidR="008E4349" w:rsidRPr="0022432A" w:rsidRDefault="008E4349" w:rsidP="008E4349">
      <w:pPr>
        <w:jc w:val="right"/>
        <w:rPr>
          <w:rFonts w:ascii="Tahoma" w:hAnsi="Tahoma" w:cs="Tahoma"/>
          <w:sz w:val="20"/>
          <w:szCs w:val="20"/>
        </w:rPr>
      </w:pPr>
      <w:r w:rsidRPr="00455E38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455E3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7610BE" w:rsidRDefault="00123013" w:rsidP="005E102B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>a potrzeby postępowania o udzielenie zamówienia publicznego pn.</w:t>
      </w:r>
      <w:r w:rsidR="001C1288">
        <w:rPr>
          <w:rFonts w:ascii="Tahoma" w:hAnsi="Tahoma" w:cs="Tahoma"/>
          <w:sz w:val="20"/>
          <w:szCs w:val="20"/>
        </w:rPr>
        <w:t xml:space="preserve"> </w:t>
      </w:r>
      <w:r w:rsidR="005874D9" w:rsidRPr="008F1559">
        <w:rPr>
          <w:rFonts w:ascii="Tahoma" w:hAnsi="Tahoma" w:cs="Tahoma"/>
          <w:sz w:val="20"/>
          <w:szCs w:val="20"/>
        </w:rPr>
        <w:t xml:space="preserve">Wyposażenie do laboratorium </w:t>
      </w:r>
      <w:proofErr w:type="spellStart"/>
      <w:r w:rsidR="005874D9" w:rsidRPr="008F1559">
        <w:rPr>
          <w:rFonts w:ascii="Tahoma" w:hAnsi="Tahoma" w:cs="Tahoma"/>
          <w:sz w:val="20"/>
          <w:szCs w:val="20"/>
        </w:rPr>
        <w:t>BrainCity</w:t>
      </w:r>
      <w:proofErr w:type="spellEnd"/>
      <w:r w:rsidR="005874D9" w:rsidRPr="00B74022">
        <w:rPr>
          <w:rFonts w:ascii="Tahoma" w:hAnsi="Tahoma" w:cs="Tahoma"/>
          <w:sz w:val="20"/>
          <w:szCs w:val="20"/>
        </w:rPr>
        <w:t xml:space="preserve"> z dopuszczeniem składania ofert częściowych</w:t>
      </w:r>
      <w:bookmarkStart w:id="0" w:name="_GoBack"/>
      <w:bookmarkEnd w:id="0"/>
      <w:r w:rsidR="001C1288">
        <w:rPr>
          <w:rFonts w:ascii="Tahoma" w:hAnsi="Tahoma" w:cs="Tahoma"/>
          <w:sz w:val="20"/>
          <w:szCs w:val="20"/>
        </w:rPr>
        <w:t>,</w:t>
      </w:r>
      <w:r w:rsidR="001C1288" w:rsidRPr="000B0C75">
        <w:rPr>
          <w:rFonts w:ascii="Tahoma" w:hAnsi="Tahoma" w:cs="Tahoma"/>
          <w:sz w:val="20"/>
          <w:szCs w:val="20"/>
        </w:rPr>
        <w:t xml:space="preserve"> znak sprawy: </w:t>
      </w:r>
      <w:r w:rsidR="00E95025">
        <w:rPr>
          <w:rFonts w:ascii="Tahoma" w:hAnsi="Tahoma" w:cs="Tahoma"/>
          <w:b/>
          <w:sz w:val="20"/>
          <w:szCs w:val="20"/>
        </w:rPr>
        <w:t>AZP-261-16</w:t>
      </w:r>
      <w:r w:rsidR="001C1288" w:rsidRPr="000B0C75">
        <w:rPr>
          <w:rFonts w:ascii="Tahoma" w:hAnsi="Tahoma" w:cs="Tahoma"/>
          <w:b/>
          <w:sz w:val="20"/>
          <w:szCs w:val="20"/>
        </w:rPr>
        <w:t>/2020</w:t>
      </w:r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 w:rsidRPr="00455E38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455E38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455E38" w:rsidRDefault="003D32FB" w:rsidP="00D9225B">
      <w:pPr>
        <w:widowControl w:val="0"/>
        <w:suppressAutoHyphens/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3147EE" w:rsidRPr="00455E38" w:rsidRDefault="00B45F80" w:rsidP="00D9225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455E3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DB03FB" w:rsidRPr="00455E38" w:rsidRDefault="003241F7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–Prawo zamówień publicznych (</w:t>
      </w:r>
      <w:r w:rsidR="00377E76" w:rsidRPr="007610BE">
        <w:rPr>
          <w:rFonts w:ascii="Tahoma" w:hAnsi="Tahoma" w:cs="Tahoma"/>
          <w:bCs/>
          <w:sz w:val="20"/>
          <w:szCs w:val="20"/>
        </w:rPr>
        <w:t>Dz.U. z 201</w:t>
      </w:r>
      <w:r w:rsidR="00377E76">
        <w:rPr>
          <w:rFonts w:ascii="Tahoma" w:hAnsi="Tahoma" w:cs="Tahoma"/>
          <w:bCs/>
          <w:sz w:val="20"/>
          <w:szCs w:val="20"/>
        </w:rPr>
        <w:t>9</w:t>
      </w:r>
      <w:r w:rsidR="00377E76" w:rsidRPr="007610BE">
        <w:rPr>
          <w:rFonts w:ascii="Tahoma" w:hAnsi="Tahoma" w:cs="Tahoma"/>
          <w:bCs/>
          <w:sz w:val="20"/>
          <w:szCs w:val="20"/>
        </w:rPr>
        <w:t xml:space="preserve"> r. poz. 1</w:t>
      </w:r>
      <w:r w:rsidR="00377E76">
        <w:rPr>
          <w:rFonts w:ascii="Tahoma" w:hAnsi="Tahoma" w:cs="Tahoma"/>
          <w:bCs/>
          <w:sz w:val="20"/>
          <w:szCs w:val="20"/>
        </w:rPr>
        <w:t>843</w:t>
      </w:r>
      <w:r w:rsidR="00BC6E77" w:rsidRPr="007610BE">
        <w:rPr>
          <w:rFonts w:ascii="Tahoma" w:hAnsi="Tahoma" w:cs="Tahoma"/>
          <w:bCs/>
          <w:sz w:val="20"/>
          <w:szCs w:val="20"/>
        </w:rPr>
        <w:t>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>:</w:t>
      </w:r>
      <w:r w:rsidR="00DB03FB" w:rsidRPr="00455E38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 w:rsidRPr="00455E38">
        <w:rPr>
          <w:rFonts w:ascii="Tahoma" w:hAnsi="Tahoma" w:cs="Tahoma"/>
          <w:bCs/>
          <w:sz w:val="20"/>
          <w:szCs w:val="20"/>
        </w:rPr>
        <w:t>...</w:t>
      </w:r>
      <w:r w:rsidR="003D32FB" w:rsidRPr="00455E38">
        <w:rPr>
          <w:rFonts w:ascii="Tahoma" w:hAnsi="Tahoma" w:cs="Tahoma"/>
          <w:bCs/>
          <w:sz w:val="20"/>
          <w:szCs w:val="20"/>
        </w:rPr>
        <w:t>.......</w:t>
      </w:r>
      <w:r w:rsidR="00DB03FB" w:rsidRPr="00455E38">
        <w:rPr>
          <w:rFonts w:ascii="Tahoma" w:hAnsi="Tahoma" w:cs="Tahoma"/>
          <w:bCs/>
          <w:sz w:val="20"/>
          <w:szCs w:val="20"/>
        </w:rPr>
        <w:t>....</w:t>
      </w:r>
    </w:p>
    <w:p w:rsidR="003D32FB" w:rsidRPr="003147EE" w:rsidRDefault="00036549" w:rsidP="00D9225B">
      <w:pPr>
        <w:spacing w:line="360" w:lineRule="auto"/>
        <w:rPr>
          <w:rFonts w:ascii="Tahoma" w:hAnsi="Tahoma" w:cs="Tahoma"/>
          <w:bCs/>
          <w:color w:val="0070C0"/>
          <w:sz w:val="20"/>
          <w:szCs w:val="20"/>
        </w:rPr>
      </w:pPr>
      <w:r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  <w:r w:rsidR="00DB03FB" w:rsidRPr="00455E38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3D32FB"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</w:p>
    <w:p w:rsidR="003D32FB" w:rsidRPr="004E3285" w:rsidRDefault="003D32FB" w:rsidP="00903A13">
      <w:pP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455E38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455E38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</w:p>
    <w:p w:rsidR="0025213B" w:rsidRPr="004E3285" w:rsidRDefault="00B5207E" w:rsidP="00B5207E">
      <w:pPr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55E38">
        <w:rPr>
          <w:rFonts w:ascii="Tahoma" w:hAnsi="Tahoma" w:cs="Tahoma"/>
          <w:bCs/>
          <w:sz w:val="20"/>
          <w:szCs w:val="20"/>
        </w:rPr>
        <w:lastRenderedPageBreak/>
        <w:t xml:space="preserve">..........................................................................................................................................................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4E3285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331BBC" w:rsidRPr="007610BE" w:rsidRDefault="00331BBC" w:rsidP="00331BBC">
      <w:pPr>
        <w:spacing w:line="360" w:lineRule="auto"/>
        <w:rPr>
          <w:rFonts w:ascii="Tahoma" w:hAnsi="Tahoma" w:cs="Tahoma"/>
          <w:sz w:val="20"/>
          <w:szCs w:val="20"/>
        </w:rPr>
      </w:pP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31BBC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</w:t>
      </w:r>
    </w:p>
    <w:p w:rsidR="00331BBC" w:rsidRDefault="00331BBC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>
        <w:rPr>
          <w:rFonts w:ascii="Tahoma" w:hAnsi="Tahoma" w:cs="Tahoma"/>
          <w:i/>
          <w:iCs/>
          <w:color w:val="0070C0"/>
          <w:sz w:val="18"/>
          <w:szCs w:val="18"/>
        </w:rPr>
        <w:t>Podpisują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osob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a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>/os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oby uprawnione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 składania oświadczeń woli w imieniu podmiotu o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ddającego do dyspozycji zasoby.</w:t>
      </w:r>
    </w:p>
    <w:p w:rsidR="004F6BE6" w:rsidRPr="00421677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Zamiast niniejszego Formularza można przedstawić inne dokumenty, 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66F" w:rsidRDefault="005A466F">
      <w:r>
        <w:separator/>
      </w:r>
    </w:p>
  </w:endnote>
  <w:endnote w:type="continuationSeparator" w:id="0">
    <w:p w:rsidR="005A466F" w:rsidRDefault="005A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66F" w:rsidRDefault="005A466F">
      <w:r>
        <w:separator/>
      </w:r>
    </w:p>
  </w:footnote>
  <w:footnote w:type="continuationSeparator" w:id="0">
    <w:p w:rsidR="005A466F" w:rsidRDefault="005A4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6B3416">
      <w:rPr>
        <w:rFonts w:ascii="Tahoma" w:hAnsi="Tahoma" w:cs="Tahoma"/>
        <w:i/>
        <w:color w:val="0070C0"/>
        <w:sz w:val="16"/>
        <w:szCs w:val="16"/>
      </w:rPr>
      <w:t>6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142"/>
    <w:rsid w:val="00035C21"/>
    <w:rsid w:val="00036549"/>
    <w:rsid w:val="00052EC9"/>
    <w:rsid w:val="00075100"/>
    <w:rsid w:val="000914A0"/>
    <w:rsid w:val="000C4C4D"/>
    <w:rsid w:val="000F4233"/>
    <w:rsid w:val="000F6CB3"/>
    <w:rsid w:val="0010791F"/>
    <w:rsid w:val="0012218D"/>
    <w:rsid w:val="00123013"/>
    <w:rsid w:val="0014069C"/>
    <w:rsid w:val="00150EEA"/>
    <w:rsid w:val="001A0136"/>
    <w:rsid w:val="001A4528"/>
    <w:rsid w:val="001B74C8"/>
    <w:rsid w:val="001C1288"/>
    <w:rsid w:val="001F733D"/>
    <w:rsid w:val="00222378"/>
    <w:rsid w:val="0022398F"/>
    <w:rsid w:val="0025213B"/>
    <w:rsid w:val="00252F57"/>
    <w:rsid w:val="00272E15"/>
    <w:rsid w:val="00290601"/>
    <w:rsid w:val="002B199E"/>
    <w:rsid w:val="002B49A6"/>
    <w:rsid w:val="002F416E"/>
    <w:rsid w:val="002F5B41"/>
    <w:rsid w:val="003147EE"/>
    <w:rsid w:val="003241F7"/>
    <w:rsid w:val="00331BBC"/>
    <w:rsid w:val="00362988"/>
    <w:rsid w:val="003638BF"/>
    <w:rsid w:val="0037559D"/>
    <w:rsid w:val="00377E76"/>
    <w:rsid w:val="003939AC"/>
    <w:rsid w:val="003A5E3B"/>
    <w:rsid w:val="003B53C0"/>
    <w:rsid w:val="003D32FB"/>
    <w:rsid w:val="00421677"/>
    <w:rsid w:val="00427ABB"/>
    <w:rsid w:val="00442745"/>
    <w:rsid w:val="00455E38"/>
    <w:rsid w:val="004820A0"/>
    <w:rsid w:val="00494080"/>
    <w:rsid w:val="00494AF3"/>
    <w:rsid w:val="004B0A42"/>
    <w:rsid w:val="004B5B3B"/>
    <w:rsid w:val="004B65FE"/>
    <w:rsid w:val="004E3285"/>
    <w:rsid w:val="004F4AA1"/>
    <w:rsid w:val="004F6BE6"/>
    <w:rsid w:val="0051314B"/>
    <w:rsid w:val="00532B23"/>
    <w:rsid w:val="005654E3"/>
    <w:rsid w:val="00571F95"/>
    <w:rsid w:val="00584588"/>
    <w:rsid w:val="0058461F"/>
    <w:rsid w:val="005874D9"/>
    <w:rsid w:val="005A466F"/>
    <w:rsid w:val="005C2F96"/>
    <w:rsid w:val="005D64E5"/>
    <w:rsid w:val="005E102B"/>
    <w:rsid w:val="005F5B64"/>
    <w:rsid w:val="00605AEA"/>
    <w:rsid w:val="006110BB"/>
    <w:rsid w:val="006429C1"/>
    <w:rsid w:val="0069392F"/>
    <w:rsid w:val="00695A33"/>
    <w:rsid w:val="00696D06"/>
    <w:rsid w:val="006B3416"/>
    <w:rsid w:val="006C775C"/>
    <w:rsid w:val="006D4144"/>
    <w:rsid w:val="006F6B48"/>
    <w:rsid w:val="007126BB"/>
    <w:rsid w:val="00717B1E"/>
    <w:rsid w:val="007610BE"/>
    <w:rsid w:val="00767929"/>
    <w:rsid w:val="00776AB2"/>
    <w:rsid w:val="0078448B"/>
    <w:rsid w:val="00791112"/>
    <w:rsid w:val="0079529C"/>
    <w:rsid w:val="007B7369"/>
    <w:rsid w:val="007C3743"/>
    <w:rsid w:val="007F766B"/>
    <w:rsid w:val="007F7D55"/>
    <w:rsid w:val="008041A3"/>
    <w:rsid w:val="00816CE6"/>
    <w:rsid w:val="00824221"/>
    <w:rsid w:val="00826C36"/>
    <w:rsid w:val="008527D7"/>
    <w:rsid w:val="00853169"/>
    <w:rsid w:val="0085370E"/>
    <w:rsid w:val="008555C1"/>
    <w:rsid w:val="00855EA0"/>
    <w:rsid w:val="008B4871"/>
    <w:rsid w:val="008B6440"/>
    <w:rsid w:val="008D33F5"/>
    <w:rsid w:val="008E4349"/>
    <w:rsid w:val="00903A13"/>
    <w:rsid w:val="00907B85"/>
    <w:rsid w:val="00910419"/>
    <w:rsid w:val="00923A79"/>
    <w:rsid w:val="00972551"/>
    <w:rsid w:val="0097351A"/>
    <w:rsid w:val="009A417F"/>
    <w:rsid w:val="009B2EFA"/>
    <w:rsid w:val="009B4E99"/>
    <w:rsid w:val="009E5075"/>
    <w:rsid w:val="00A2010B"/>
    <w:rsid w:val="00A47BFC"/>
    <w:rsid w:val="00A618A2"/>
    <w:rsid w:val="00A63F24"/>
    <w:rsid w:val="00A819B2"/>
    <w:rsid w:val="00A876FE"/>
    <w:rsid w:val="00A95738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1EE3"/>
    <w:rsid w:val="00D9225B"/>
    <w:rsid w:val="00D9497D"/>
    <w:rsid w:val="00DA7539"/>
    <w:rsid w:val="00DB03FB"/>
    <w:rsid w:val="00DD4FE6"/>
    <w:rsid w:val="00DE0809"/>
    <w:rsid w:val="00DE678D"/>
    <w:rsid w:val="00E329AE"/>
    <w:rsid w:val="00E34C5C"/>
    <w:rsid w:val="00E72E08"/>
    <w:rsid w:val="00E95025"/>
    <w:rsid w:val="00EA0732"/>
    <w:rsid w:val="00EA0CE6"/>
    <w:rsid w:val="00EC7812"/>
    <w:rsid w:val="00ED226C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D05CF4-0F69-497E-8FCB-2DAEAD46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7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E164D-7CFF-4CE1-BB6B-EACC85C5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2</Pages>
  <Words>496</Words>
  <Characters>5007</Characters>
  <Application>Microsoft Office Word</Application>
  <DocSecurity>0</DocSecurity>
  <Lines>41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4</cp:revision>
  <cp:lastPrinted>2020-06-22T09:43:00Z</cp:lastPrinted>
  <dcterms:created xsi:type="dcterms:W3CDTF">2020-07-07T13:38:00Z</dcterms:created>
  <dcterms:modified xsi:type="dcterms:W3CDTF">2020-07-08T12:38:00Z</dcterms:modified>
</cp:coreProperties>
</file>