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B6EB" w14:textId="77777777"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14:paraId="58924157" w14:textId="77777777"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EE61B0">
        <w:rPr>
          <w:rFonts w:ascii="Tahoma" w:hAnsi="Tahoma" w:cs="Tahoma"/>
          <w:sz w:val="20"/>
          <w:szCs w:val="20"/>
        </w:rPr>
        <w:t xml:space="preserve"> ustawy</w:t>
      </w:r>
      <w:r w:rsidR="00D55C40" w:rsidRPr="00017291">
        <w:rPr>
          <w:rFonts w:ascii="Tahoma" w:hAnsi="Tahoma" w:cs="Tahoma"/>
          <w:sz w:val="20"/>
          <w:szCs w:val="20"/>
        </w:rPr>
        <w:t xml:space="preserve"> Prawo zamówień publicznych</w:t>
      </w:r>
    </w:p>
    <w:p w14:paraId="7DE19CFD" w14:textId="77777777" w:rsidR="00853169" w:rsidRPr="00017291" w:rsidRDefault="00B66D25" w:rsidP="00B66DA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14:paraId="535095D0" w14:textId="77777777" w:rsidR="005C557A" w:rsidRDefault="005C557A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sz w:val="20"/>
          <w:szCs w:val="20"/>
        </w:rPr>
      </w:pPr>
    </w:p>
    <w:p w14:paraId="559028CC" w14:textId="77777777" w:rsidR="00F647EF" w:rsidRPr="008F5DF6" w:rsidRDefault="00F647EF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18"/>
          <w:szCs w:val="18"/>
        </w:rPr>
      </w:pP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(należy przekazać Zamawiającemu w terminie 3 dni od zamieszczenia przez Zamawiającego 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br/>
        <w:t>na stronie internetowej informacji</w:t>
      </w:r>
      <w:r w:rsidR="00017291"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 z otwarcia Ofert</w:t>
      </w:r>
      <w:r w:rsidR="004A7BEE" w:rsidRPr="008F5DF6">
        <w:rPr>
          <w:rFonts w:ascii="Tahoma" w:hAnsi="Tahoma" w:cs="Tahoma"/>
          <w:b/>
          <w:i/>
          <w:color w:val="0070C0"/>
          <w:sz w:val="18"/>
          <w:szCs w:val="18"/>
        </w:rPr>
        <w:t>, o której mowa w art. 86 ust. 5 ustawy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>)</w:t>
      </w:r>
    </w:p>
    <w:p w14:paraId="167A0AF4" w14:textId="77777777"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14:paraId="6302FB3F" w14:textId="35372DF4" w:rsidR="00ED2C6B" w:rsidRPr="004F4AA1" w:rsidRDefault="00ED2C6B" w:rsidP="00EE61B0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="00F9305E">
        <w:rPr>
          <w:rFonts w:ascii="Tahoma" w:hAnsi="Tahoma" w:cs="Tahoma"/>
          <w:sz w:val="20"/>
          <w:szCs w:val="20"/>
        </w:rPr>
        <w:t xml:space="preserve">. </w:t>
      </w:r>
      <w:r w:rsidR="00F9305E" w:rsidRPr="00D960BA">
        <w:rPr>
          <w:rFonts w:ascii="Tahoma" w:hAnsi="Tahoma" w:cs="Tahoma"/>
          <w:sz w:val="20"/>
          <w:szCs w:val="20"/>
        </w:rPr>
        <w:t>„Wykonanie ścieżki edukacyjnej na terenie Stacji Badawczej Instytutu Nenckiego PAN w Mikołajkach z dopuszczeniem składania ofert częściowych</w:t>
      </w:r>
      <w:r w:rsidR="00F9305E">
        <w:rPr>
          <w:rFonts w:ascii="Tahoma" w:hAnsi="Tahoma" w:cs="Tahoma"/>
          <w:sz w:val="20"/>
          <w:szCs w:val="20"/>
        </w:rPr>
        <w:t>”</w:t>
      </w:r>
      <w:r w:rsidR="00F9305E" w:rsidRPr="00D960BA">
        <w:rPr>
          <w:rFonts w:ascii="Tahoma" w:hAnsi="Tahoma" w:cs="Tahoma"/>
          <w:sz w:val="20"/>
          <w:szCs w:val="20"/>
        </w:rPr>
        <w:t xml:space="preserve">, </w:t>
      </w:r>
      <w:r w:rsidR="00D850DC">
        <w:rPr>
          <w:rFonts w:ascii="Tahoma" w:hAnsi="Tahoma" w:cs="Tahoma"/>
          <w:sz w:val="20"/>
          <w:szCs w:val="20"/>
        </w:rPr>
        <w:t>znak sprawy:</w:t>
      </w:r>
      <w:r w:rsidR="00D850DC" w:rsidRPr="00483710">
        <w:rPr>
          <w:rFonts w:ascii="Tahoma" w:hAnsi="Tahoma" w:cs="Tahoma"/>
          <w:sz w:val="20"/>
          <w:szCs w:val="20"/>
        </w:rPr>
        <w:t xml:space="preserve"> </w:t>
      </w:r>
      <w:r w:rsidR="00EE61B0">
        <w:rPr>
          <w:rFonts w:ascii="Tahoma" w:hAnsi="Tahoma" w:cs="Tahoma"/>
          <w:b/>
          <w:sz w:val="20"/>
          <w:szCs w:val="20"/>
        </w:rPr>
        <w:t>AZP-261-</w:t>
      </w:r>
      <w:r w:rsidR="00F9305E">
        <w:rPr>
          <w:rFonts w:ascii="Tahoma" w:hAnsi="Tahoma" w:cs="Tahoma"/>
          <w:b/>
          <w:sz w:val="20"/>
          <w:szCs w:val="20"/>
        </w:rPr>
        <w:t>19</w:t>
      </w:r>
      <w:r w:rsidR="00D850DC" w:rsidRPr="00E01948">
        <w:rPr>
          <w:rFonts w:ascii="Tahoma" w:hAnsi="Tahoma" w:cs="Tahoma"/>
          <w:b/>
          <w:sz w:val="20"/>
          <w:szCs w:val="20"/>
        </w:rPr>
        <w:t>/20</w:t>
      </w:r>
      <w:r w:rsidR="00EE61B0">
        <w:rPr>
          <w:rFonts w:ascii="Tahoma" w:hAnsi="Tahoma" w:cs="Tahoma"/>
          <w:b/>
          <w:sz w:val="20"/>
          <w:szCs w:val="20"/>
        </w:rPr>
        <w:t>20</w:t>
      </w:r>
      <w:r w:rsidR="00D850DC" w:rsidRPr="00F34306">
        <w:rPr>
          <w:rFonts w:ascii="Tahoma" w:hAnsi="Tahoma" w:cs="Tahoma"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14:paraId="046D7A1B" w14:textId="77777777"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(* wypełnić poz. 1 lub 2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14:paraId="76F20598" w14:textId="77777777" w:rsidR="00290601" w:rsidRDefault="00290601" w:rsidP="002F416E">
      <w:pPr>
        <w:rPr>
          <w:rFonts w:ascii="Tahoma" w:hAnsi="Tahoma" w:cs="Tahoma"/>
          <w:b/>
        </w:rPr>
      </w:pPr>
    </w:p>
    <w:p w14:paraId="3DCD835E" w14:textId="77777777"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14:paraId="10357D66" w14:textId="77777777"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14:paraId="6F187A22" w14:textId="77777777" w:rsidR="00910419" w:rsidRPr="001527E0" w:rsidRDefault="00E72E08" w:rsidP="00EE61B0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EE61B0">
        <w:rPr>
          <w:rFonts w:ascii="Tahoma" w:hAnsi="Tahoma" w:cs="Tahoma"/>
          <w:sz w:val="20"/>
          <w:szCs w:val="20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</w:t>
      </w:r>
      <w:proofErr w:type="spellStart"/>
      <w:r w:rsidR="00EE61B0">
        <w:rPr>
          <w:rFonts w:ascii="Tahoma" w:hAnsi="Tahoma" w:cs="Tahoma"/>
          <w:sz w:val="20"/>
          <w:szCs w:val="20"/>
        </w:rPr>
        <w:t>t</w:t>
      </w:r>
      <w:r w:rsidR="00EE61B0" w:rsidRPr="00EE61B0">
        <w:rPr>
          <w:rFonts w:ascii="Tahoma" w:hAnsi="Tahoma" w:cs="Tahoma"/>
          <w:sz w:val="20"/>
          <w:szCs w:val="20"/>
        </w:rPr>
        <w:t>.j</w:t>
      </w:r>
      <w:proofErr w:type="spellEnd"/>
      <w:r w:rsidR="00EE61B0" w:rsidRPr="00EE61B0">
        <w:rPr>
          <w:rFonts w:ascii="Tahoma" w:hAnsi="Tahoma" w:cs="Tahoma"/>
          <w:sz w:val="20"/>
          <w:szCs w:val="20"/>
        </w:rPr>
        <w:t xml:space="preserve">. </w:t>
      </w:r>
      <w:r w:rsidR="006818EA">
        <w:rPr>
          <w:rFonts w:ascii="Tahoma" w:hAnsi="Tahoma" w:cs="Tahoma"/>
          <w:sz w:val="20"/>
          <w:szCs w:val="20"/>
        </w:rPr>
        <w:t>Dz.</w:t>
      </w:r>
      <w:r w:rsidR="00EE61B0" w:rsidRPr="00EE61B0">
        <w:rPr>
          <w:rFonts w:ascii="Tahoma" w:hAnsi="Tahoma" w:cs="Tahoma"/>
          <w:sz w:val="20"/>
          <w:szCs w:val="20"/>
        </w:rPr>
        <w:t>U. z 2019 r. poz. 369</w:t>
      </w:r>
      <w:r w:rsidR="00EE61B0" w:rsidRPr="008F5DF6">
        <w:rPr>
          <w:rFonts w:ascii="Tahoma" w:hAnsi="Tahoma" w:cs="Tahoma"/>
          <w:sz w:val="20"/>
          <w:szCs w:val="20"/>
        </w:rPr>
        <w:t xml:space="preserve"> </w:t>
      </w:r>
      <w:r w:rsidR="00EE61B0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EE61B0">
        <w:rPr>
          <w:rFonts w:ascii="Tahoma" w:hAnsi="Tahoma" w:cs="Tahoma"/>
          <w:sz w:val="20"/>
          <w:szCs w:val="20"/>
        </w:rPr>
        <w:t>późn</w:t>
      </w:r>
      <w:proofErr w:type="spellEnd"/>
      <w:r w:rsidR="00EE61B0">
        <w:rPr>
          <w:rFonts w:ascii="Tahoma" w:hAnsi="Tahoma" w:cs="Tahoma"/>
          <w:sz w:val="20"/>
          <w:szCs w:val="20"/>
        </w:rPr>
        <w:t>.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 xml:space="preserve">z dnia 29 stycznia 2004 r. Prawo zamówień </w:t>
      </w:r>
      <w:r w:rsidR="00BC5E06" w:rsidRPr="006818EA">
        <w:rPr>
          <w:rFonts w:ascii="Tahoma" w:hAnsi="Tahoma" w:cs="Tahoma"/>
          <w:sz w:val="20"/>
          <w:szCs w:val="20"/>
          <w:lang w:bidi="hi-IN"/>
        </w:rPr>
        <w:t>publicznych (</w:t>
      </w:r>
      <w:proofErr w:type="spellStart"/>
      <w:r w:rsidR="006818EA" w:rsidRPr="006818EA">
        <w:rPr>
          <w:rFonts w:ascii="Tahoma" w:hAnsi="Tahoma" w:cs="Tahoma"/>
          <w:sz w:val="20"/>
          <w:szCs w:val="20"/>
        </w:rPr>
        <w:t>t.j</w:t>
      </w:r>
      <w:proofErr w:type="spellEnd"/>
      <w:r w:rsidR="006818EA" w:rsidRPr="006818EA">
        <w:rPr>
          <w:rFonts w:ascii="Tahoma" w:hAnsi="Tahoma" w:cs="Tahoma"/>
          <w:sz w:val="20"/>
          <w:szCs w:val="20"/>
        </w:rPr>
        <w:t>. Dz.U. z 2019 r. poz. 1843</w:t>
      </w:r>
      <w:r w:rsidR="00BC5E06" w:rsidRPr="006818EA">
        <w:rPr>
          <w:rFonts w:ascii="Tahoma" w:hAnsi="Tahoma" w:cs="Tahoma"/>
          <w:sz w:val="20"/>
          <w:szCs w:val="20"/>
          <w:lang w:bidi="hi-IN"/>
        </w:rPr>
        <w:t>)</w:t>
      </w:r>
      <w:r w:rsidR="00910419" w:rsidRPr="006818EA">
        <w:rPr>
          <w:rFonts w:ascii="Tahoma" w:hAnsi="Tahoma" w:cs="Tahoma"/>
          <w:sz w:val="20"/>
          <w:szCs w:val="20"/>
        </w:rPr>
        <w:t>.</w:t>
      </w:r>
    </w:p>
    <w:p w14:paraId="19126084" w14:textId="77777777"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710D6CA9" w14:textId="77777777"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2B0E7EE4" w14:textId="77777777"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14:paraId="6626AF17" w14:textId="77777777"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14:paraId="75180362" w14:textId="77777777" w:rsidR="00290601" w:rsidRPr="008F5DF6" w:rsidRDefault="00CA226C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575BCD">
        <w:rPr>
          <w:rFonts w:ascii="Tahoma" w:hAnsi="Tahoma" w:cs="Tahoma"/>
          <w:b/>
          <w:sz w:val="28"/>
          <w:szCs w:val="28"/>
        </w:rPr>
        <w:t>________</w:t>
      </w:r>
      <w:r w:rsidRPr="008F5DF6">
        <w:rPr>
          <w:rFonts w:ascii="Tahoma" w:hAnsi="Tahoma" w:cs="Tahoma"/>
          <w:b/>
          <w:sz w:val="28"/>
          <w:szCs w:val="28"/>
        </w:rPr>
        <w:t>__________________________________________</w:t>
      </w:r>
    </w:p>
    <w:p w14:paraId="3546B45F" w14:textId="77777777"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14:paraId="74827E65" w14:textId="77777777" w:rsidR="00A876FE" w:rsidRPr="008F5DF6" w:rsidRDefault="00E72E08" w:rsidP="006818EA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</w:t>
      </w:r>
      <w:r w:rsidR="00EE61B0">
        <w:rPr>
          <w:rFonts w:ascii="Tahoma" w:hAnsi="Tahoma" w:cs="Tahoma"/>
          <w:sz w:val="20"/>
          <w:szCs w:val="20"/>
        </w:rPr>
        <w:t xml:space="preserve">onie konkurencji i konsumentów </w:t>
      </w:r>
      <w:r w:rsidR="00EE61B0" w:rsidRPr="008F5DF6">
        <w:rPr>
          <w:rFonts w:ascii="Tahoma" w:hAnsi="Tahoma" w:cs="Tahoma"/>
          <w:sz w:val="20"/>
          <w:szCs w:val="20"/>
        </w:rPr>
        <w:t>(</w:t>
      </w:r>
      <w:proofErr w:type="spellStart"/>
      <w:r w:rsidR="00EE61B0">
        <w:rPr>
          <w:rFonts w:ascii="Tahoma" w:hAnsi="Tahoma" w:cs="Tahoma"/>
          <w:sz w:val="20"/>
          <w:szCs w:val="20"/>
        </w:rPr>
        <w:t>t</w:t>
      </w:r>
      <w:r w:rsidR="00EE61B0" w:rsidRPr="00EE61B0">
        <w:rPr>
          <w:rFonts w:ascii="Tahoma" w:hAnsi="Tahoma" w:cs="Tahoma"/>
          <w:sz w:val="20"/>
          <w:szCs w:val="20"/>
        </w:rPr>
        <w:t>.j</w:t>
      </w:r>
      <w:proofErr w:type="spellEnd"/>
      <w:r w:rsidR="00EE61B0" w:rsidRPr="00EE61B0">
        <w:rPr>
          <w:rFonts w:ascii="Tahoma" w:hAnsi="Tahoma" w:cs="Tahoma"/>
          <w:sz w:val="20"/>
          <w:szCs w:val="20"/>
        </w:rPr>
        <w:t xml:space="preserve">. </w:t>
      </w:r>
      <w:r w:rsidR="006818EA">
        <w:rPr>
          <w:rFonts w:ascii="Tahoma" w:hAnsi="Tahoma" w:cs="Tahoma"/>
          <w:sz w:val="20"/>
          <w:szCs w:val="20"/>
        </w:rPr>
        <w:t>Dz.</w:t>
      </w:r>
      <w:r w:rsidR="00EE61B0" w:rsidRPr="00EE61B0">
        <w:rPr>
          <w:rFonts w:ascii="Tahoma" w:hAnsi="Tahoma" w:cs="Tahoma"/>
          <w:sz w:val="20"/>
          <w:szCs w:val="20"/>
        </w:rPr>
        <w:t>U. z 2019 r. poz. 369</w:t>
      </w:r>
      <w:r w:rsidR="00EE61B0" w:rsidRPr="008F5DF6">
        <w:rPr>
          <w:rFonts w:ascii="Tahoma" w:hAnsi="Tahoma" w:cs="Tahoma"/>
          <w:sz w:val="20"/>
          <w:szCs w:val="20"/>
        </w:rPr>
        <w:t xml:space="preserve"> </w:t>
      </w:r>
      <w:r w:rsidR="00EE61B0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EE61B0">
        <w:rPr>
          <w:rFonts w:ascii="Tahoma" w:hAnsi="Tahoma" w:cs="Tahoma"/>
          <w:sz w:val="20"/>
          <w:szCs w:val="20"/>
        </w:rPr>
        <w:t>późn</w:t>
      </w:r>
      <w:proofErr w:type="spellEnd"/>
      <w:r w:rsidR="00EE61B0">
        <w:rPr>
          <w:rFonts w:ascii="Tahoma" w:hAnsi="Tahoma" w:cs="Tahoma"/>
          <w:sz w:val="20"/>
          <w:szCs w:val="20"/>
        </w:rPr>
        <w:t>. zm.</w:t>
      </w:r>
      <w:r w:rsidR="00EE61B0" w:rsidRPr="008F5DF6">
        <w:rPr>
          <w:rFonts w:ascii="Tahoma" w:hAnsi="Tahoma" w:cs="Tahoma"/>
          <w:sz w:val="20"/>
          <w:szCs w:val="20"/>
        </w:rPr>
        <w:t>)</w:t>
      </w:r>
      <w:r w:rsidR="00EE61B0" w:rsidRPr="008F5DF6">
        <w:rPr>
          <w:rFonts w:ascii="Tahoma" w:hAnsi="Tahoma" w:cs="Tahoma"/>
          <w:sz w:val="20"/>
          <w:szCs w:val="20"/>
          <w:lang w:bidi="hi-IN"/>
        </w:rPr>
        <w:t xml:space="preserve">, </w:t>
      </w:r>
      <w:r w:rsidR="00A876FE" w:rsidRPr="008F5DF6">
        <w:rPr>
          <w:rFonts w:ascii="Tahoma" w:hAnsi="Tahoma" w:cs="Tahoma"/>
          <w:sz w:val="20"/>
          <w:szCs w:val="20"/>
        </w:rPr>
        <w:t>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</w:t>
      </w:r>
      <w:r w:rsidR="00BC5E06" w:rsidRPr="006818EA">
        <w:rPr>
          <w:rFonts w:ascii="Tahoma" w:hAnsi="Tahoma" w:cs="Tahoma"/>
          <w:sz w:val="20"/>
          <w:szCs w:val="20"/>
          <w:lang w:bidi="hi-IN"/>
        </w:rPr>
        <w:t xml:space="preserve">publicznych </w:t>
      </w:r>
      <w:r w:rsidR="00822E67" w:rsidRPr="006818EA">
        <w:rPr>
          <w:rFonts w:ascii="Tahoma" w:hAnsi="Tahoma" w:cs="Tahoma"/>
          <w:sz w:val="20"/>
          <w:szCs w:val="20"/>
        </w:rPr>
        <w:t>(</w:t>
      </w:r>
      <w:proofErr w:type="spellStart"/>
      <w:r w:rsidR="006818EA" w:rsidRPr="006818EA">
        <w:rPr>
          <w:rFonts w:ascii="Tahoma" w:hAnsi="Tahoma" w:cs="Tahoma"/>
          <w:sz w:val="20"/>
          <w:szCs w:val="20"/>
        </w:rPr>
        <w:t>t.j</w:t>
      </w:r>
      <w:proofErr w:type="spellEnd"/>
      <w:r w:rsidR="006818EA" w:rsidRPr="006818EA">
        <w:rPr>
          <w:rFonts w:ascii="Tahoma" w:hAnsi="Tahoma" w:cs="Tahoma"/>
          <w:sz w:val="20"/>
          <w:szCs w:val="20"/>
        </w:rPr>
        <w:t>. Dz.U. z 2019 r. poz. 1843</w:t>
      </w:r>
      <w:r w:rsidR="00822E67" w:rsidRPr="006818EA">
        <w:rPr>
          <w:rFonts w:ascii="Tahoma" w:hAnsi="Tahoma" w:cs="Tahoma"/>
          <w:sz w:val="20"/>
          <w:szCs w:val="20"/>
        </w:rPr>
        <w:t>)</w:t>
      </w:r>
      <w:r w:rsidR="00BC5E06" w:rsidRPr="006818EA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14:paraId="4D37D962" w14:textId="77777777" w:rsidR="00A876FE" w:rsidRPr="008F5DF6" w:rsidRDefault="00A876FE" w:rsidP="006818E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14:paraId="729B65A2" w14:textId="77777777" w:rsidR="00A876FE" w:rsidRPr="008F5DF6" w:rsidRDefault="00A876FE" w:rsidP="006818E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14:paraId="4E96DA4F" w14:textId="77777777" w:rsidR="00A876FE" w:rsidRPr="008F5DF6" w:rsidRDefault="00826C36" w:rsidP="006818E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14:paraId="0C41D641" w14:textId="77777777"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4C52F03" w14:textId="77777777"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2BA97728" w14:textId="77777777"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14:paraId="1F4D170B" w14:textId="77777777" w:rsidR="006818EA" w:rsidRDefault="006818EA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B79CED8" w14:textId="77777777"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14:paraId="3B012A1B" w14:textId="77777777" w:rsidR="005D52EC" w:rsidRPr="008F5DF6" w:rsidRDefault="005D52EC" w:rsidP="005D52E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8F5DF6">
        <w:rPr>
          <w:rFonts w:ascii="Tahoma" w:hAnsi="Tahoma" w:cs="Tahoma"/>
          <w:b/>
          <w:sz w:val="28"/>
          <w:szCs w:val="28"/>
        </w:rPr>
        <w:t>__________________________________________________</w:t>
      </w:r>
    </w:p>
    <w:p w14:paraId="36B92E8B" w14:textId="77777777"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93B5113" w14:textId="77777777" w:rsidR="00FE2F91" w:rsidRPr="008F5DF6" w:rsidRDefault="005D52EC" w:rsidP="00FB52B4">
      <w:pPr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 gdy Wykonawca podejmie niezgodną z ustaleniami art. 24 ust. 11 Pzp decyzje i zechce złożyć oświadczenie w Ofercie)</w:t>
      </w:r>
    </w:p>
    <w:p w14:paraId="73A24A26" w14:textId="77777777"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14:paraId="34038493" w14:textId="77777777" w:rsidR="005D52EC" w:rsidRPr="008F5DF6" w:rsidRDefault="005D52EC" w:rsidP="006818EA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FB52B4">
        <w:rPr>
          <w:rFonts w:ascii="Tahoma" w:hAnsi="Tahoma" w:cs="Tahoma"/>
          <w:sz w:val="20"/>
          <w:szCs w:val="20"/>
        </w:rPr>
        <w:t xml:space="preserve"> 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</w:t>
      </w:r>
      <w:proofErr w:type="spellStart"/>
      <w:r w:rsidR="00EE61B0">
        <w:rPr>
          <w:rFonts w:ascii="Tahoma" w:hAnsi="Tahoma" w:cs="Tahoma"/>
          <w:sz w:val="20"/>
          <w:szCs w:val="20"/>
        </w:rPr>
        <w:t>t</w:t>
      </w:r>
      <w:r w:rsidR="00EE61B0" w:rsidRPr="00EE61B0">
        <w:rPr>
          <w:rFonts w:ascii="Tahoma" w:hAnsi="Tahoma" w:cs="Tahoma"/>
          <w:sz w:val="20"/>
          <w:szCs w:val="20"/>
        </w:rPr>
        <w:t>.j</w:t>
      </w:r>
      <w:proofErr w:type="spellEnd"/>
      <w:r w:rsidR="00EE61B0" w:rsidRPr="00EE61B0">
        <w:rPr>
          <w:rFonts w:ascii="Tahoma" w:hAnsi="Tahoma" w:cs="Tahoma"/>
          <w:sz w:val="20"/>
          <w:szCs w:val="20"/>
        </w:rPr>
        <w:t xml:space="preserve">. </w:t>
      </w:r>
      <w:r w:rsidR="00EE61B0">
        <w:rPr>
          <w:rFonts w:ascii="Tahoma" w:hAnsi="Tahoma" w:cs="Tahoma"/>
          <w:sz w:val="20"/>
          <w:szCs w:val="20"/>
        </w:rPr>
        <w:t>Dz.</w:t>
      </w:r>
      <w:r w:rsidR="00EE61B0" w:rsidRPr="00EE61B0">
        <w:rPr>
          <w:rFonts w:ascii="Tahoma" w:hAnsi="Tahoma" w:cs="Tahoma"/>
          <w:sz w:val="20"/>
          <w:szCs w:val="20"/>
        </w:rPr>
        <w:t>U. z 2019 r. poz. 369</w:t>
      </w:r>
      <w:r w:rsidR="00EE61B0" w:rsidRPr="008F5DF6">
        <w:rPr>
          <w:rFonts w:ascii="Tahoma" w:hAnsi="Tahoma" w:cs="Tahoma"/>
          <w:sz w:val="20"/>
          <w:szCs w:val="20"/>
        </w:rPr>
        <w:t xml:space="preserve"> </w:t>
      </w:r>
      <w:r w:rsidR="00EE61B0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EE61B0">
        <w:rPr>
          <w:rFonts w:ascii="Tahoma" w:hAnsi="Tahoma" w:cs="Tahoma"/>
          <w:sz w:val="20"/>
          <w:szCs w:val="20"/>
        </w:rPr>
        <w:t>późn</w:t>
      </w:r>
      <w:proofErr w:type="spellEnd"/>
      <w:r w:rsidR="00EE61B0">
        <w:rPr>
          <w:rFonts w:ascii="Tahoma" w:hAnsi="Tahoma" w:cs="Tahoma"/>
          <w:sz w:val="20"/>
          <w:szCs w:val="20"/>
        </w:rPr>
        <w:t>. zm.</w:t>
      </w:r>
      <w:r w:rsidR="00EE61B0" w:rsidRPr="008F5DF6">
        <w:rPr>
          <w:rFonts w:ascii="Tahoma" w:hAnsi="Tahoma" w:cs="Tahoma"/>
          <w:sz w:val="20"/>
          <w:szCs w:val="20"/>
        </w:rPr>
        <w:t>)</w:t>
      </w:r>
      <w:r w:rsidR="00EE61B0">
        <w:rPr>
          <w:rFonts w:ascii="Tahoma" w:hAnsi="Tahoma" w:cs="Tahoma"/>
          <w:sz w:val="20"/>
          <w:szCs w:val="20"/>
          <w:lang w:bidi="hi-IN"/>
        </w:rPr>
        <w:t>,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 o której mowa w art. 24 ust. 1 pkt 23 ustawy z dnia 29 stycznia 2004 r. Prawo zamówień </w:t>
      </w:r>
      <w:r w:rsidRPr="006818EA">
        <w:rPr>
          <w:rFonts w:ascii="Tahoma" w:hAnsi="Tahoma" w:cs="Tahoma"/>
          <w:sz w:val="20"/>
          <w:szCs w:val="20"/>
          <w:lang w:bidi="hi-IN"/>
        </w:rPr>
        <w:t xml:space="preserve">publicznych </w:t>
      </w:r>
      <w:r w:rsidR="00822E67" w:rsidRPr="006818EA">
        <w:rPr>
          <w:rFonts w:ascii="Tahoma" w:hAnsi="Tahoma" w:cs="Tahoma"/>
          <w:sz w:val="20"/>
          <w:szCs w:val="20"/>
        </w:rPr>
        <w:t>(</w:t>
      </w:r>
      <w:proofErr w:type="spellStart"/>
      <w:r w:rsidR="006818EA" w:rsidRPr="006818EA">
        <w:rPr>
          <w:rFonts w:ascii="Tahoma" w:hAnsi="Tahoma" w:cs="Tahoma"/>
          <w:sz w:val="20"/>
          <w:szCs w:val="20"/>
        </w:rPr>
        <w:t>t.j</w:t>
      </w:r>
      <w:proofErr w:type="spellEnd"/>
      <w:r w:rsidR="006818EA" w:rsidRPr="006818EA">
        <w:rPr>
          <w:rFonts w:ascii="Tahoma" w:hAnsi="Tahoma" w:cs="Tahoma"/>
          <w:sz w:val="20"/>
          <w:szCs w:val="20"/>
        </w:rPr>
        <w:t>. Dz.U. z 2019 r. poz. 1843</w:t>
      </w:r>
      <w:r w:rsidR="00822E67" w:rsidRPr="006818EA">
        <w:rPr>
          <w:rFonts w:ascii="Tahoma" w:hAnsi="Tahoma" w:cs="Tahoma"/>
          <w:sz w:val="20"/>
          <w:szCs w:val="20"/>
        </w:rPr>
        <w:t>)</w:t>
      </w:r>
      <w:r w:rsidRPr="006818EA">
        <w:rPr>
          <w:rFonts w:ascii="Tahoma" w:hAnsi="Tahoma" w:cs="Tahoma"/>
          <w:sz w:val="20"/>
          <w:szCs w:val="20"/>
        </w:rPr>
        <w:t>.</w:t>
      </w:r>
    </w:p>
    <w:p w14:paraId="0601BD1E" w14:textId="77777777" w:rsidR="005D52EC" w:rsidRDefault="005D52EC" w:rsidP="006818EA">
      <w:pPr>
        <w:spacing w:line="36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14:paraId="0BC0E6D7" w14:textId="77777777"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14:paraId="02648FC4" w14:textId="77777777"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66EBF485" w14:textId="77777777"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14:paraId="05107381" w14:textId="77777777" w:rsidR="006818EA" w:rsidRDefault="006818EA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32BD688" w14:textId="77777777" w:rsidR="006818EA" w:rsidRDefault="006818EA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3D201DD" w14:textId="77777777" w:rsidR="006818EA" w:rsidRDefault="006818EA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A9E48B0" w14:textId="77777777" w:rsidR="006818EA" w:rsidRDefault="006818EA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55753C4" w14:textId="77777777"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14:paraId="72355925" w14:textId="77777777"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F4E43" w14:textId="77777777" w:rsidR="00291F8E" w:rsidRDefault="00291F8E">
      <w:r>
        <w:separator/>
      </w:r>
    </w:p>
  </w:endnote>
  <w:endnote w:type="continuationSeparator" w:id="0">
    <w:p w14:paraId="1F0CAD7C" w14:textId="77777777" w:rsidR="00291F8E" w:rsidRDefault="0029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FE9E0" w14:textId="77777777" w:rsidR="003E4870" w:rsidRDefault="003E48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EEF74" w14:textId="77777777"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0577" w14:textId="77777777" w:rsidR="003E4870" w:rsidRDefault="003E4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30933" w14:textId="77777777" w:rsidR="00291F8E" w:rsidRDefault="00291F8E">
      <w:r>
        <w:separator/>
      </w:r>
    </w:p>
  </w:footnote>
  <w:footnote w:type="continuationSeparator" w:id="0">
    <w:p w14:paraId="02C19DA9" w14:textId="77777777" w:rsidR="00291F8E" w:rsidRDefault="0029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729F3" w14:textId="77777777" w:rsidR="003E4870" w:rsidRDefault="003E48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FA027" w14:textId="31A70C2E"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3E4870">
      <w:rPr>
        <w:rFonts w:ascii="Tahoma" w:hAnsi="Tahoma" w:cs="Tahoma"/>
        <w:i/>
        <w:color w:val="0070C0"/>
        <w:sz w:val="16"/>
        <w:szCs w:val="16"/>
      </w:rPr>
      <w:t>7</w:t>
    </w:r>
    <w:bookmarkStart w:id="0" w:name="_GoBack"/>
    <w:bookmarkEnd w:id="0"/>
    <w:r w:rsidR="007F7D1E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14:paraId="5C7FEF61" w14:textId="77777777" w:rsidR="008041A3" w:rsidRDefault="00804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F495B" w14:textId="77777777" w:rsidR="003E4870" w:rsidRDefault="003E48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C6DC2"/>
    <w:rsid w:val="001F733D"/>
    <w:rsid w:val="00222378"/>
    <w:rsid w:val="0022398F"/>
    <w:rsid w:val="00252F57"/>
    <w:rsid w:val="00290601"/>
    <w:rsid w:val="0029161A"/>
    <w:rsid w:val="00291F8E"/>
    <w:rsid w:val="00297693"/>
    <w:rsid w:val="002B199E"/>
    <w:rsid w:val="002B49A6"/>
    <w:rsid w:val="002E0B60"/>
    <w:rsid w:val="002F416E"/>
    <w:rsid w:val="00331914"/>
    <w:rsid w:val="00362988"/>
    <w:rsid w:val="003638BF"/>
    <w:rsid w:val="0037559D"/>
    <w:rsid w:val="003A5E3B"/>
    <w:rsid w:val="003B53C0"/>
    <w:rsid w:val="003E4870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818EA"/>
    <w:rsid w:val="0069392F"/>
    <w:rsid w:val="00696D06"/>
    <w:rsid w:val="006C775C"/>
    <w:rsid w:val="006D4144"/>
    <w:rsid w:val="006F6B48"/>
    <w:rsid w:val="007126BB"/>
    <w:rsid w:val="007224A3"/>
    <w:rsid w:val="00730966"/>
    <w:rsid w:val="00767929"/>
    <w:rsid w:val="00776AB2"/>
    <w:rsid w:val="0078448B"/>
    <w:rsid w:val="00791112"/>
    <w:rsid w:val="0079529C"/>
    <w:rsid w:val="007B7369"/>
    <w:rsid w:val="007C3743"/>
    <w:rsid w:val="007F7D1E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95746"/>
    <w:rsid w:val="009A417F"/>
    <w:rsid w:val="009B2EFA"/>
    <w:rsid w:val="009B4E99"/>
    <w:rsid w:val="009E5075"/>
    <w:rsid w:val="009F4C3A"/>
    <w:rsid w:val="00A2010B"/>
    <w:rsid w:val="00A618A2"/>
    <w:rsid w:val="00A63F24"/>
    <w:rsid w:val="00A769BE"/>
    <w:rsid w:val="00A819B2"/>
    <w:rsid w:val="00A876FE"/>
    <w:rsid w:val="00AA343F"/>
    <w:rsid w:val="00AE44C6"/>
    <w:rsid w:val="00AF11EC"/>
    <w:rsid w:val="00AF488E"/>
    <w:rsid w:val="00AF7C43"/>
    <w:rsid w:val="00B43AF5"/>
    <w:rsid w:val="00B44B40"/>
    <w:rsid w:val="00B45F00"/>
    <w:rsid w:val="00B556EE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50DC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C7812"/>
    <w:rsid w:val="00ED2C6B"/>
    <w:rsid w:val="00EE61B0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9305E"/>
    <w:rsid w:val="00FA4AF9"/>
    <w:rsid w:val="00FA5349"/>
    <w:rsid w:val="00FB1737"/>
    <w:rsid w:val="00FB52B4"/>
    <w:rsid w:val="00FC3A7C"/>
    <w:rsid w:val="00FD1766"/>
    <w:rsid w:val="00FE1C1A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226A9E6"/>
  <w15:docId w15:val="{188BF7E9-06B1-40D9-A3A7-A405DA21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FFD7A-92D9-4EA6-A347-8D6A0E4A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396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2020-07-21T09:02:00Z</dcterms:created>
  <dcterms:modified xsi:type="dcterms:W3CDTF">2020-07-22T11:28:00Z</dcterms:modified>
</cp:coreProperties>
</file>