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Default="003D3797" w:rsidP="00EB537D">
      <w:pPr>
        <w:jc w:val="center"/>
        <w:rPr>
          <w:b/>
        </w:rPr>
      </w:pPr>
      <w:bookmarkStart w:id="0" w:name="_GoBack"/>
      <w:bookmarkEnd w:id="0"/>
      <w:r>
        <w:rPr>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FFA7A0F" w14:textId="77777777" w:rsidR="00EB537D" w:rsidRDefault="00EB537D" w:rsidP="00EB537D">
      <w:pPr>
        <w:rPr>
          <w:b/>
          <w:sz w:val="18"/>
          <w:szCs w:val="18"/>
        </w:rPr>
      </w:pPr>
    </w:p>
    <w:p w14:paraId="17295A95" w14:textId="77777777" w:rsidR="00EB537D" w:rsidRDefault="00EB537D" w:rsidP="00EB537D">
      <w:pPr>
        <w:rPr>
          <w:noProof/>
          <w:sz w:val="22"/>
          <w:szCs w:val="22"/>
        </w:rPr>
      </w:pPr>
    </w:p>
    <w:p w14:paraId="2884C465" w14:textId="77777777" w:rsidR="00EB537D" w:rsidRPr="00385AC8" w:rsidRDefault="00EB537D" w:rsidP="00EB537D">
      <w:pPr>
        <w:jc w:val="right"/>
        <w:rPr>
          <w:rFonts w:asciiTheme="minorHAnsi" w:hAnsiTheme="minorHAnsi" w:cstheme="minorHAnsi"/>
          <w:sz w:val="24"/>
          <w:szCs w:val="24"/>
        </w:rPr>
      </w:pPr>
    </w:p>
    <w:p w14:paraId="086F2E5C" w14:textId="0CE0F722"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8204CD">
        <w:rPr>
          <w:rFonts w:asciiTheme="minorHAnsi" w:hAnsiTheme="minorHAnsi" w:cstheme="minorHAnsi"/>
          <w:b/>
          <w:sz w:val="24"/>
          <w:szCs w:val="24"/>
        </w:rPr>
        <w:t xml:space="preserve"> 4</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32FFC6E9"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8204CD">
        <w:rPr>
          <w:rFonts w:asciiTheme="minorHAnsi" w:hAnsiTheme="minorHAnsi" w:cstheme="minorHAnsi"/>
          <w:b/>
          <w:bCs/>
          <w:caps/>
          <w:sz w:val="24"/>
          <w:szCs w:val="24"/>
        </w:rPr>
        <w:t>85</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AE56B7" w:rsidRDefault="00EB537D" w:rsidP="00AE56B7">
      <w:pPr>
        <w:autoSpaceDE w:val="0"/>
        <w:autoSpaceDN w:val="0"/>
        <w:adjustRightInd w:val="0"/>
        <w:spacing w:line="259" w:lineRule="auto"/>
        <w:jc w:val="center"/>
        <w:rPr>
          <w:rFonts w:asciiTheme="minorHAnsi" w:hAnsiTheme="minorHAnsi" w:cstheme="minorHAnsi"/>
          <w:sz w:val="24"/>
          <w:szCs w:val="24"/>
        </w:rPr>
      </w:pPr>
    </w:p>
    <w:p w14:paraId="24CD0E7F" w14:textId="66479176"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r w:rsidR="008204CD" w:rsidRPr="008204CD">
        <w:rPr>
          <w:rFonts w:eastAsia="Batang"/>
          <w:b/>
        </w:rPr>
        <w:t xml:space="preserve">R&amp;D SYSTEMS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p>
    <w:p w14:paraId="7052F597" w14:textId="5F59FD4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E4243A">
        <w:rPr>
          <w:rFonts w:asciiTheme="minorHAnsi" w:hAnsiTheme="minorHAnsi" w:cstheme="minorHAnsi"/>
          <w:sz w:val="24"/>
          <w:szCs w:val="24"/>
        </w:rPr>
        <w:t>Iwona Czaplarska</w:t>
      </w:r>
    </w:p>
    <w:p w14:paraId="39A4A5BB" w14:textId="16E5F5B6"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E4243A">
        <w:rPr>
          <w:rFonts w:asciiTheme="minorHAnsi" w:hAnsiTheme="minorHAnsi" w:cstheme="minorHAnsi"/>
          <w:sz w:val="24"/>
          <w:szCs w:val="24"/>
          <w:lang w:val="en-US"/>
        </w:rPr>
        <w:t>i.czaplarska</w:t>
      </w:r>
      <w:r w:rsidR="00371D9B" w:rsidRPr="009C66F8">
        <w:rPr>
          <w:rFonts w:asciiTheme="minorHAnsi" w:hAnsiTheme="minorHAnsi" w:cstheme="minorHAnsi"/>
          <w:sz w:val="24"/>
          <w:szCs w:val="24"/>
          <w:lang w:val="en-US"/>
        </w:rPr>
        <w:t>@nencki.gov.pl</w:t>
      </w:r>
    </w:p>
    <w:p w14:paraId="7C76C4C8"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8934D2">
        <w:rPr>
          <w:rFonts w:asciiTheme="minorHAnsi" w:hAnsiTheme="minorHAnsi" w:cstheme="minorHAnsi"/>
          <w:b/>
          <w:bCs/>
          <w:sz w:val="24"/>
          <w:szCs w:val="24"/>
        </w:rPr>
        <w:t>niej niż do dnia 12.09.2019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649E303"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6B96CEDE"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138B0041"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56957CC7"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3FE0BCDA"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2BB9D9E1"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13E848AF"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5139210A"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17B550B5"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21E5DB97"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0442EE14" w14:textId="77777777" w:rsidR="009C66F8" w:rsidRDefault="009C66F8" w:rsidP="00AE56B7">
      <w:pPr>
        <w:autoSpaceDE w:val="0"/>
        <w:autoSpaceDN w:val="0"/>
        <w:adjustRightInd w:val="0"/>
        <w:spacing w:line="259" w:lineRule="auto"/>
        <w:jc w:val="both"/>
        <w:rPr>
          <w:rFonts w:asciiTheme="minorHAnsi" w:hAnsiTheme="minorHAnsi" w:cstheme="minorHAnsi"/>
          <w:b/>
          <w:bCs/>
          <w:sz w:val="24"/>
          <w:szCs w:val="24"/>
        </w:rPr>
      </w:pPr>
    </w:p>
    <w:p w14:paraId="16B426DF" w14:textId="77777777" w:rsidR="009C66F8" w:rsidRDefault="009C66F8" w:rsidP="00AE56B7">
      <w:pPr>
        <w:autoSpaceDE w:val="0"/>
        <w:autoSpaceDN w:val="0"/>
        <w:adjustRightInd w:val="0"/>
        <w:spacing w:line="259" w:lineRule="auto"/>
        <w:jc w:val="both"/>
        <w:rPr>
          <w:rFonts w:asciiTheme="minorHAnsi" w:hAnsiTheme="minorHAnsi" w:cstheme="minorHAnsi"/>
          <w:b/>
          <w:bCs/>
          <w:sz w:val="24"/>
          <w:szCs w:val="24"/>
        </w:rPr>
      </w:pPr>
    </w:p>
    <w:p w14:paraId="1843F5EE" w14:textId="77777777" w:rsidR="009C66F8" w:rsidRDefault="009C66F8" w:rsidP="00AE56B7">
      <w:pPr>
        <w:autoSpaceDE w:val="0"/>
        <w:autoSpaceDN w:val="0"/>
        <w:adjustRightInd w:val="0"/>
        <w:spacing w:line="259" w:lineRule="auto"/>
        <w:jc w:val="both"/>
        <w:rPr>
          <w:rFonts w:asciiTheme="minorHAnsi" w:hAnsiTheme="minorHAnsi" w:cstheme="minorHAnsi"/>
          <w:b/>
          <w:bCs/>
          <w:sz w:val="24"/>
          <w:szCs w:val="24"/>
        </w:rPr>
      </w:pPr>
    </w:p>
    <w:p w14:paraId="0A25ED4D"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6C0D5459"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5669CF12"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3439BF61"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p w14:paraId="27D56D09" w14:textId="77777777" w:rsidR="00AE56B7" w:rsidRPr="00AE56B7" w:rsidRDefault="00AE56B7" w:rsidP="00AE56B7">
      <w:pPr>
        <w:autoSpaceDE w:val="0"/>
        <w:autoSpaceDN w:val="0"/>
        <w:adjustRightInd w:val="0"/>
        <w:spacing w:line="259" w:lineRule="auto"/>
        <w:jc w:val="both"/>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w zakresie tego kryterium oceniane będzie zaoferowanie jak najwyższego upustu procentowego 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AE56B7">
      <w:pPr>
        <w:pStyle w:val="Akapitzlist"/>
        <w:numPr>
          <w:ilvl w:val="0"/>
          <w:numId w:val="13"/>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excel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789A299F"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E4243A">
        <w:rPr>
          <w:rFonts w:asciiTheme="minorHAnsi" w:hAnsiTheme="minorHAnsi" w:cstheme="minorHAnsi"/>
          <w:color w:val="000000"/>
          <w:sz w:val="24"/>
          <w:szCs w:val="24"/>
        </w:rPr>
        <w:t>i.czaplarska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4CAAEB55" w:rsidR="00EB537D"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264BBF" w:rsidRPr="00264BBF">
        <w:rPr>
          <w:rFonts w:asciiTheme="minorHAnsi" w:hAnsiTheme="minorHAnsi" w:cstheme="minorHAnsi"/>
          <w:sz w:val="24"/>
          <w:szCs w:val="24"/>
          <w:u w:val="single"/>
        </w:rPr>
        <w:t xml:space="preserve">dczynników laboratoryjnych </w:t>
      </w:r>
      <w:r w:rsidR="009C66F8">
        <w:rPr>
          <w:rFonts w:asciiTheme="minorHAnsi" w:hAnsiTheme="minorHAnsi" w:cstheme="minorHAnsi"/>
          <w:sz w:val="24"/>
          <w:szCs w:val="24"/>
          <w:u w:val="single"/>
        </w:rPr>
        <w:t xml:space="preserve">R&amp;D SYSTEMS </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3D3797">
      <w:pgSz w:w="11906" w:h="16838"/>
      <w:pgMar w:top="340" w:right="707" w:bottom="3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60F"/>
    <w:rsid w:val="0003138C"/>
    <w:rsid w:val="00067F45"/>
    <w:rsid w:val="000A2174"/>
    <w:rsid w:val="000F1DFB"/>
    <w:rsid w:val="00120B2D"/>
    <w:rsid w:val="001672DD"/>
    <w:rsid w:val="00180F6B"/>
    <w:rsid w:val="00186864"/>
    <w:rsid w:val="00264BBF"/>
    <w:rsid w:val="00286D86"/>
    <w:rsid w:val="00350776"/>
    <w:rsid w:val="00371D9B"/>
    <w:rsid w:val="00385AC8"/>
    <w:rsid w:val="003B0744"/>
    <w:rsid w:val="003D3797"/>
    <w:rsid w:val="00484B3F"/>
    <w:rsid w:val="00494712"/>
    <w:rsid w:val="004C4F75"/>
    <w:rsid w:val="004D5E71"/>
    <w:rsid w:val="006B73C3"/>
    <w:rsid w:val="006E711A"/>
    <w:rsid w:val="007D7EEB"/>
    <w:rsid w:val="007E69F0"/>
    <w:rsid w:val="008204CD"/>
    <w:rsid w:val="00842102"/>
    <w:rsid w:val="008759ED"/>
    <w:rsid w:val="008934D2"/>
    <w:rsid w:val="008B6BC0"/>
    <w:rsid w:val="0092310C"/>
    <w:rsid w:val="0097750B"/>
    <w:rsid w:val="009C66F8"/>
    <w:rsid w:val="00A1484C"/>
    <w:rsid w:val="00A649F7"/>
    <w:rsid w:val="00AE56B7"/>
    <w:rsid w:val="00B45C62"/>
    <w:rsid w:val="00B56551"/>
    <w:rsid w:val="00BA2877"/>
    <w:rsid w:val="00BA5986"/>
    <w:rsid w:val="00BC2975"/>
    <w:rsid w:val="00BC63D5"/>
    <w:rsid w:val="00DF4D66"/>
    <w:rsid w:val="00E0686C"/>
    <w:rsid w:val="00E4243A"/>
    <w:rsid w:val="00EA6285"/>
    <w:rsid w:val="00EB537D"/>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9184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2</cp:revision>
  <cp:lastPrinted>2019-09-04T11:59:00Z</cp:lastPrinted>
  <dcterms:created xsi:type="dcterms:W3CDTF">2019-09-04T14:25:00Z</dcterms:created>
  <dcterms:modified xsi:type="dcterms:W3CDTF">2019-09-04T14:25:00Z</dcterms:modified>
</cp:coreProperties>
</file>