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75A2B2A" w14:textId="66E1C02C" w:rsidR="00ED290F" w:rsidRPr="00632668" w:rsidRDefault="00191816" w:rsidP="00ED290F">
      <w:pPr>
        <w:spacing w:after="0" w:line="240" w:lineRule="auto"/>
        <w:rPr>
          <w:rFonts w:eastAsia="Batang" w:cstheme="minorHAnsi"/>
          <w:b/>
          <w:b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C16751" w:rsidRPr="003C2514">
        <w:rPr>
          <w:rFonts w:cstheme="minorHAnsi"/>
          <w:b/>
          <w:bCs/>
          <w:sz w:val="20"/>
          <w:szCs w:val="20"/>
        </w:rPr>
        <w:t>dostawa</w:t>
      </w:r>
      <w:r w:rsidR="00C16751">
        <w:rPr>
          <w:rFonts w:cstheme="minorHAnsi"/>
          <w:sz w:val="20"/>
          <w:szCs w:val="20"/>
        </w:rPr>
        <w:t xml:space="preserve"> </w:t>
      </w:r>
      <w:r w:rsidR="00C16751" w:rsidRPr="00A91234">
        <w:rPr>
          <w:rFonts w:cstheme="minorHAnsi"/>
          <w:b/>
          <w:sz w:val="20"/>
        </w:rPr>
        <w:t>serii 20 płytek PCB wg projektu Zamawiającego</w:t>
      </w:r>
    </w:p>
    <w:p w14:paraId="1F2DEEFB" w14:textId="4936B39D" w:rsidR="00F815FD" w:rsidRDefault="00F815FD" w:rsidP="00ED290F">
      <w:pPr>
        <w:spacing w:after="0" w:line="240" w:lineRule="auto"/>
        <w:ind w:left="-284" w:firstLine="284"/>
        <w:rPr>
          <w:rFonts w:cstheme="minorHAnsi"/>
          <w:b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5871"/>
        <w:gridCol w:w="1134"/>
        <w:gridCol w:w="2268"/>
      </w:tblGrid>
      <w:tr w:rsidR="00C16751" w:rsidRPr="008778C7" w14:paraId="6ADA80BB" w14:textId="74203950" w:rsidTr="00C16751">
        <w:tc>
          <w:tcPr>
            <w:tcW w:w="436" w:type="dxa"/>
            <w:tcBorders>
              <w:bottom w:val="single" w:sz="4" w:space="0" w:color="auto"/>
            </w:tcBorders>
          </w:tcPr>
          <w:p w14:paraId="4035DD37" w14:textId="77777777" w:rsidR="00C16751" w:rsidRPr="008778C7" w:rsidRDefault="00C16751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14:paraId="6D744C23" w14:textId="77777777" w:rsidR="00C16751" w:rsidRPr="008778C7" w:rsidRDefault="00C16751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C16751" w:rsidRPr="008778C7" w:rsidRDefault="00C16751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C16751" w:rsidRPr="008778C7" w:rsidRDefault="00C16751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C16751" w:rsidRPr="008778C7" w:rsidRDefault="00C16751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43B7D0" w14:textId="5E19352D" w:rsidR="00C16751" w:rsidRDefault="00C16751" w:rsidP="008F4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C16751" w:rsidRPr="008778C7" w14:paraId="41B94902" w14:textId="27EF62E2" w:rsidTr="00C16751">
        <w:tc>
          <w:tcPr>
            <w:tcW w:w="436" w:type="dxa"/>
          </w:tcPr>
          <w:p w14:paraId="5B896D8F" w14:textId="77777777" w:rsidR="00C16751" w:rsidRPr="008778C7" w:rsidRDefault="00C16751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871" w:type="dxa"/>
          </w:tcPr>
          <w:p w14:paraId="73EBC2BA" w14:textId="77777777" w:rsidR="00C16751" w:rsidRPr="003C2514" w:rsidRDefault="00C16751" w:rsidP="00C16751">
            <w:pPr>
              <w:ind w:right="-1"/>
              <w:jc w:val="both"/>
              <w:rPr>
                <w:rFonts w:eastAsia="Batang" w:cstheme="minorHAnsi"/>
                <w:sz w:val="20"/>
                <w:szCs w:val="20"/>
                <w:u w:val="single"/>
              </w:rPr>
            </w:pPr>
            <w:r w:rsidRPr="003C2514">
              <w:rPr>
                <w:rFonts w:eastAsia="Batang" w:cstheme="minorHAnsi"/>
                <w:sz w:val="20"/>
                <w:szCs w:val="20"/>
                <w:u w:val="single"/>
              </w:rPr>
              <w:t>Elementy kluczowe do wykonania pojedynczej płytki:</w:t>
            </w:r>
          </w:p>
          <w:p w14:paraId="369A441F" w14:textId="77777777" w:rsidR="00C16751" w:rsidRPr="003C2514" w:rsidRDefault="00C16751" w:rsidP="00C167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Obwód drukowany RFID Reader v.2.1 - 1 szt.</w:t>
            </w:r>
          </w:p>
          <w:p w14:paraId="57341820" w14:textId="77777777" w:rsidR="00C16751" w:rsidRPr="003C2514" w:rsidRDefault="00C16751" w:rsidP="00C167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Montaż RFID Reader  - 1 szt.</w:t>
            </w:r>
          </w:p>
          <w:p w14:paraId="048E6CAE" w14:textId="77777777" w:rsidR="00C16751" w:rsidRPr="003C2514" w:rsidRDefault="00C16751" w:rsidP="00C167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Komponenty elektroniczne  - 1 szt.</w:t>
            </w:r>
          </w:p>
          <w:p w14:paraId="66EBF5A6" w14:textId="77777777" w:rsidR="00C16751" w:rsidRPr="003C2514" w:rsidRDefault="00C16751" w:rsidP="00C16751">
            <w:pPr>
              <w:pStyle w:val="Akapitzlist"/>
              <w:spacing w:after="0" w:line="240" w:lineRule="auto"/>
              <w:ind w:left="480" w:right="-1"/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</w:p>
          <w:p w14:paraId="053BC21E" w14:textId="77777777" w:rsidR="00C16751" w:rsidRPr="003C2514" w:rsidRDefault="00C16751" w:rsidP="00C16751">
            <w:pPr>
              <w:ind w:right="-1"/>
              <w:jc w:val="both"/>
              <w:rPr>
                <w:rFonts w:eastAsia="Batang" w:cstheme="minorHAnsi"/>
                <w:sz w:val="20"/>
                <w:szCs w:val="20"/>
                <w:u w:val="single"/>
              </w:rPr>
            </w:pPr>
            <w:r w:rsidRPr="003C2514">
              <w:rPr>
                <w:rFonts w:eastAsia="Batang" w:cstheme="minorHAnsi"/>
                <w:sz w:val="20"/>
                <w:szCs w:val="20"/>
                <w:u w:val="single"/>
              </w:rPr>
              <w:t>Elementy jednorazowe dla procesu montażu 1 serii płytek:</w:t>
            </w:r>
          </w:p>
          <w:p w14:paraId="6092A016" w14:textId="77777777" w:rsidR="00C16751" w:rsidRPr="003C2514" w:rsidRDefault="00C16751" w:rsidP="00C167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Prace przygotowujące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</w:t>
            </w: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do montażu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- </w:t>
            </w: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1 szt.</w:t>
            </w:r>
          </w:p>
          <w:p w14:paraId="741445C1" w14:textId="77777777" w:rsidR="00C16751" w:rsidRPr="003C2514" w:rsidRDefault="00C16751" w:rsidP="00C167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Przygotowanie szablonu TOP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- </w:t>
            </w: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1 szt.</w:t>
            </w:r>
          </w:p>
          <w:p w14:paraId="59C17B68" w14:textId="77777777" w:rsidR="00C16751" w:rsidRPr="00C16751" w:rsidRDefault="00C16751" w:rsidP="00C167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Kontrola jakości / Kontrola AOI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- </w:t>
            </w:r>
            <w:r w:rsidRPr="003C2514">
              <w:rPr>
                <w:rFonts w:asciiTheme="minorHAnsi" w:eastAsia="Batang" w:hAnsiTheme="minorHAnsi" w:cstheme="minorHAnsi"/>
                <w:sz w:val="20"/>
                <w:szCs w:val="20"/>
              </w:rPr>
              <w:t>1 szt.</w:t>
            </w:r>
          </w:p>
          <w:p w14:paraId="53AB4571" w14:textId="2F4734CD" w:rsidR="00C16751" w:rsidRPr="00191816" w:rsidRDefault="00C16751" w:rsidP="00C16751">
            <w:pPr>
              <w:pStyle w:val="Akapitzlist"/>
              <w:spacing w:after="0" w:line="240" w:lineRule="auto"/>
              <w:ind w:left="480"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3F576" w14:textId="38016C94" w:rsidR="00C16751" w:rsidRDefault="00C16751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3F6706A" w14:textId="77777777" w:rsidR="00C16751" w:rsidRDefault="00C1675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1043635C" w14:textId="35522BA9" w:rsidR="00C16751" w:rsidRDefault="00C1675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C61B947" w14:textId="3CA1FC2C" w:rsidR="00C16751" w:rsidRDefault="00C1675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D53E7DF" w14:textId="77777777" w:rsidR="00C16751" w:rsidRDefault="00C1675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4477387" w14:textId="06F31F38" w:rsidR="00C16751" w:rsidRPr="008778C7" w:rsidRDefault="00C16751" w:rsidP="00C1675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2268" w:type="dxa"/>
          </w:tcPr>
          <w:p w14:paraId="25B1340C" w14:textId="77777777" w:rsidR="00C16751" w:rsidRPr="008778C7" w:rsidRDefault="00C16751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777777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5AF776B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</w:t>
      </w:r>
      <w:r w:rsidR="007E2DAC">
        <w:rPr>
          <w:rFonts w:ascii="Calibri" w:hAnsi="Calibri" w:cstheme="minorHAnsi"/>
          <w:color w:val="000000"/>
          <w:sz w:val="20"/>
          <w:szCs w:val="20"/>
        </w:rPr>
        <w:t>ksymalnie</w:t>
      </w:r>
      <w:r w:rsidR="00C16751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653963">
        <w:rPr>
          <w:rFonts w:ascii="Calibri" w:hAnsi="Calibri" w:cstheme="minorHAnsi"/>
          <w:color w:val="000000"/>
          <w:sz w:val="20"/>
          <w:szCs w:val="20"/>
        </w:rPr>
        <w:t>6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051327D1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4AEB1FB1" w14:textId="392BADEE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5BBC5B20" w14:textId="6400C865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0D14A881" w14:textId="6C912039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168E0FDD" w14:textId="63034D27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10B3B008" w14:textId="5874D4BB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6ECE6587" w14:textId="7F19E858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1FF3855C" w14:textId="5C4FEAF8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00F6100D" w14:textId="7AD28209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E01C7E5" w14:textId="434E9E7D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A230CDC" w14:textId="6DB11987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70C98645" w14:textId="7E30F754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78D51DE" w14:textId="438A9155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5F641FF" w14:textId="77777777" w:rsidR="00C16751" w:rsidRDefault="00C1675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3A14C23" w14:textId="598E0AA0" w:rsidR="00C55E3A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393A9044" w14:textId="16BD4903" w:rsidR="00C16751" w:rsidRDefault="00C16751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6A6B66D" w14:textId="77777777" w:rsidR="00C16751" w:rsidRDefault="00C16751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1A3ED2A" w14:textId="77777777" w:rsidR="00C55E3A" w:rsidRPr="008778C7" w:rsidRDefault="00C55E3A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13C722C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16751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C16751" w:rsidRPr="006335B9">
          <w:rPr>
            <w:rStyle w:val="Hipercze"/>
            <w:rFonts w:asciiTheme="minorHAnsi" w:hAnsiTheme="minorHAnsi" w:cstheme="minorHAnsi"/>
          </w:rPr>
          <w:t>d.gierej-czerkies@nencki.edu.pl</w:t>
        </w:r>
      </w:hyperlink>
      <w:r w:rsidR="00C16751">
        <w:rPr>
          <w:rFonts w:asciiTheme="minorHAnsi" w:hAnsiTheme="minorHAnsi" w:cstheme="minorHAnsi"/>
        </w:rPr>
        <w:t xml:space="preserve">,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B6A" w14:textId="77777777" w:rsidR="00660C7D" w:rsidRDefault="00660C7D" w:rsidP="002E6700">
      <w:pPr>
        <w:spacing w:after="0" w:line="240" w:lineRule="auto"/>
      </w:pPr>
      <w:r>
        <w:separator/>
      </w:r>
    </w:p>
  </w:endnote>
  <w:endnote w:type="continuationSeparator" w:id="0">
    <w:p w14:paraId="2FE71BA9" w14:textId="77777777" w:rsidR="00660C7D" w:rsidRDefault="00660C7D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FD27" w14:textId="77777777" w:rsidR="00660C7D" w:rsidRDefault="00660C7D" w:rsidP="002E6700">
      <w:pPr>
        <w:spacing w:after="0" w:line="240" w:lineRule="auto"/>
      </w:pPr>
      <w:r>
        <w:separator/>
      </w:r>
    </w:p>
  </w:footnote>
  <w:footnote w:type="continuationSeparator" w:id="0">
    <w:p w14:paraId="568D4930" w14:textId="77777777" w:rsidR="00660C7D" w:rsidRDefault="00660C7D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49"/>
    <w:multiLevelType w:val="hybridMultilevel"/>
    <w:tmpl w:val="EEDCFDA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34F"/>
    <w:multiLevelType w:val="hybridMultilevel"/>
    <w:tmpl w:val="8D160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BA9"/>
    <w:multiLevelType w:val="hybridMultilevel"/>
    <w:tmpl w:val="9DE60E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821CD"/>
    <w:multiLevelType w:val="hybridMultilevel"/>
    <w:tmpl w:val="C91A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3660"/>
    <w:multiLevelType w:val="hybridMultilevel"/>
    <w:tmpl w:val="6A12A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A2629"/>
    <w:multiLevelType w:val="hybridMultilevel"/>
    <w:tmpl w:val="44A4D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71DD6"/>
    <w:multiLevelType w:val="hybridMultilevel"/>
    <w:tmpl w:val="8BAA7E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433B9"/>
    <w:multiLevelType w:val="hybridMultilevel"/>
    <w:tmpl w:val="BBCC3B8E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45E2DE8"/>
    <w:multiLevelType w:val="hybridMultilevel"/>
    <w:tmpl w:val="CA2210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90431"/>
    <w:multiLevelType w:val="hybridMultilevel"/>
    <w:tmpl w:val="F0EC477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7734F"/>
    <w:multiLevelType w:val="hybridMultilevel"/>
    <w:tmpl w:val="BBCC3B8E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13794"/>
    <w:rsid w:val="00022033"/>
    <w:rsid w:val="00025784"/>
    <w:rsid w:val="00026C84"/>
    <w:rsid w:val="000424FC"/>
    <w:rsid w:val="00044C67"/>
    <w:rsid w:val="00050E1E"/>
    <w:rsid w:val="00066C3A"/>
    <w:rsid w:val="0007339F"/>
    <w:rsid w:val="00092BB7"/>
    <w:rsid w:val="000C3332"/>
    <w:rsid w:val="000F3FCE"/>
    <w:rsid w:val="000F7301"/>
    <w:rsid w:val="001104F4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63169"/>
    <w:rsid w:val="002747A1"/>
    <w:rsid w:val="00277B05"/>
    <w:rsid w:val="00285ACB"/>
    <w:rsid w:val="00294E02"/>
    <w:rsid w:val="002A4B98"/>
    <w:rsid w:val="002B1283"/>
    <w:rsid w:val="002C7270"/>
    <w:rsid w:val="002C76B9"/>
    <w:rsid w:val="002D2184"/>
    <w:rsid w:val="002D4AAB"/>
    <w:rsid w:val="002E2933"/>
    <w:rsid w:val="002E6700"/>
    <w:rsid w:val="002F36F0"/>
    <w:rsid w:val="002F5B99"/>
    <w:rsid w:val="003124E4"/>
    <w:rsid w:val="00355CBF"/>
    <w:rsid w:val="00357835"/>
    <w:rsid w:val="00357E00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42EF5"/>
    <w:rsid w:val="004565BF"/>
    <w:rsid w:val="0047193A"/>
    <w:rsid w:val="00473FBD"/>
    <w:rsid w:val="0048293E"/>
    <w:rsid w:val="004879BF"/>
    <w:rsid w:val="00494A23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53963"/>
    <w:rsid w:val="00660C7D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58E3"/>
    <w:rsid w:val="007536F8"/>
    <w:rsid w:val="007731D0"/>
    <w:rsid w:val="00793C45"/>
    <w:rsid w:val="007A3789"/>
    <w:rsid w:val="007E05B7"/>
    <w:rsid w:val="007E2DAC"/>
    <w:rsid w:val="007E4253"/>
    <w:rsid w:val="007E5CDA"/>
    <w:rsid w:val="00826193"/>
    <w:rsid w:val="008778C7"/>
    <w:rsid w:val="00886B18"/>
    <w:rsid w:val="008A0B7A"/>
    <w:rsid w:val="008F4B03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411CC"/>
    <w:rsid w:val="00A67081"/>
    <w:rsid w:val="00A82A88"/>
    <w:rsid w:val="00A8516E"/>
    <w:rsid w:val="00AA1D19"/>
    <w:rsid w:val="00AC62D8"/>
    <w:rsid w:val="00AD34B7"/>
    <w:rsid w:val="00B21C88"/>
    <w:rsid w:val="00B52636"/>
    <w:rsid w:val="00B6357F"/>
    <w:rsid w:val="00B837EF"/>
    <w:rsid w:val="00B87627"/>
    <w:rsid w:val="00BA65DC"/>
    <w:rsid w:val="00BE62EA"/>
    <w:rsid w:val="00BF3C1C"/>
    <w:rsid w:val="00C13F7B"/>
    <w:rsid w:val="00C16751"/>
    <w:rsid w:val="00C25A00"/>
    <w:rsid w:val="00C33819"/>
    <w:rsid w:val="00C37509"/>
    <w:rsid w:val="00C40735"/>
    <w:rsid w:val="00C55E3A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7A1A"/>
    <w:rsid w:val="00DD18F8"/>
    <w:rsid w:val="00DF2AA4"/>
    <w:rsid w:val="00E66959"/>
    <w:rsid w:val="00E6729D"/>
    <w:rsid w:val="00E97AF2"/>
    <w:rsid w:val="00EC379B"/>
    <w:rsid w:val="00EC67DB"/>
    <w:rsid w:val="00ED290F"/>
    <w:rsid w:val="00ED7B69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97E3C"/>
    <w:rsid w:val="00FA2AFB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88095BAB-D559-48ED-9156-6704A11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ierej-czerkies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C3EB-646F-4110-A7FF-2E771210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28</cp:revision>
  <cp:lastPrinted>2019-09-18T14:25:00Z</cp:lastPrinted>
  <dcterms:created xsi:type="dcterms:W3CDTF">2022-06-09T06:13:00Z</dcterms:created>
  <dcterms:modified xsi:type="dcterms:W3CDTF">2022-10-11T14:18:00Z</dcterms:modified>
</cp:coreProperties>
</file>