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22033" w:rsidRPr="00E33F1B" w:rsidRDefault="00022033" w:rsidP="00B6694C">
      <w:pPr>
        <w:autoSpaceDE w:val="0"/>
        <w:autoSpaceDN w:val="0"/>
        <w:adjustRightInd w:val="0"/>
        <w:spacing w:before="120" w:after="120" w:line="240" w:lineRule="auto"/>
        <w:ind w:right="403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B6694C" w:rsidRPr="00B20A07">
        <w:rPr>
          <w:rFonts w:eastAsia="Batang" w:cstheme="minorHAnsi"/>
          <w:b/>
          <w:sz w:val="20"/>
          <w:szCs w:val="20"/>
        </w:rPr>
        <w:t xml:space="preserve">kompleksowa obsługa, utrzymanie w ruchu oraz konserwacja 7 central klimatyzacyjnych </w:t>
      </w:r>
      <w:r w:rsidR="00B6694C">
        <w:rPr>
          <w:rFonts w:eastAsia="Batang" w:cstheme="minorHAnsi"/>
          <w:b/>
          <w:sz w:val="20"/>
          <w:szCs w:val="20"/>
        </w:rPr>
        <w:br/>
      </w:r>
      <w:r w:rsidR="00B6694C" w:rsidRPr="00B20A07">
        <w:rPr>
          <w:rFonts w:eastAsia="Batang" w:cstheme="minorHAnsi"/>
          <w:b/>
          <w:sz w:val="20"/>
          <w:szCs w:val="20"/>
        </w:rPr>
        <w:t>i powiązanych z nimi systemów rozprowadzania powietrza oraz automatyki</w:t>
      </w:r>
      <w:r w:rsidR="00B6694C">
        <w:rPr>
          <w:rFonts w:eastAsia="Batang" w:cstheme="minorHAnsi"/>
          <w:b/>
          <w:sz w:val="20"/>
          <w:szCs w:val="20"/>
        </w:rPr>
        <w:t xml:space="preserve"> </w:t>
      </w:r>
      <w:r w:rsidR="00B6694C" w:rsidRPr="00B20A07">
        <w:rPr>
          <w:rFonts w:eastAsia="Batang" w:cstheme="minorHAnsi"/>
          <w:b/>
          <w:sz w:val="20"/>
          <w:szCs w:val="20"/>
        </w:rPr>
        <w:t>zainstalowanej w budynku Zwierzętarni Instytutu Biologii Doświad</w:t>
      </w:r>
      <w:r w:rsidR="00B6694C">
        <w:rPr>
          <w:rFonts w:eastAsia="Batang" w:cstheme="minorHAnsi"/>
          <w:b/>
          <w:sz w:val="20"/>
          <w:szCs w:val="20"/>
        </w:rPr>
        <w:t>czalnej.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4F6171" w:rsidTr="006F15B3">
        <w:tc>
          <w:tcPr>
            <w:tcW w:w="440" w:type="dxa"/>
            <w:tcBorders>
              <w:bottom w:val="single" w:sz="4" w:space="0" w:color="auto"/>
            </w:tcBorders>
          </w:tcPr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73">
              <w:rPr>
                <w:rFonts w:cstheme="minorHAnsi"/>
                <w:b/>
              </w:rPr>
              <w:t>OPIS oraz punktacja parametrów i wymagań</w:t>
            </w:r>
          </w:p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</w:p>
          <w:p w:rsidR="004F6171" w:rsidRPr="00C857BE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  <w:r w:rsidRPr="00C857BE">
              <w:rPr>
                <w:rFonts w:ascii="Calibri" w:hAnsi="Calibri" w:cstheme="minorHAnsi"/>
                <w:b/>
              </w:rPr>
              <w:t>Spełnienie wymogu (TAK/NIE)</w:t>
            </w:r>
          </w:p>
          <w:p w:rsidR="004F6171" w:rsidRPr="00C857BE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5F6473">
              <w:rPr>
                <w:rFonts w:cstheme="minorHAnsi"/>
                <w:b/>
              </w:rPr>
              <w:t>UWAGI</w:t>
            </w:r>
          </w:p>
        </w:tc>
      </w:tr>
      <w:tr w:rsidR="004F6171" w:rsidTr="00960954">
        <w:trPr>
          <w:trHeight w:val="70"/>
        </w:trPr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726" w:type="dxa"/>
          </w:tcPr>
          <w:p w:rsidR="00B6694C" w:rsidRPr="00B6694C" w:rsidRDefault="00B6694C" w:rsidP="00B6694C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jc w:val="both"/>
              <w:rPr>
                <w:rFonts w:cstheme="minorHAnsi"/>
                <w:sz w:val="20"/>
                <w:szCs w:val="20"/>
              </w:rPr>
            </w:pPr>
            <w:r w:rsidRPr="00B6694C">
              <w:rPr>
                <w:rFonts w:cstheme="minorHAnsi"/>
                <w:sz w:val="20"/>
                <w:szCs w:val="20"/>
              </w:rPr>
              <w:t>Przeglądy i prace konserwacyjne: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sprawdzenie szczelności instalacji czynnika chłodniczego,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sprawdzenie jakości połączeń elektrycznych,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bieżące usuwanie awarii i usterek,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sprawdzanie jakości połączeń kanałów wentylacyjnych,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wymiana filtrów powietrza w centralach i pomieszczeniach,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regulacje przepływów w poszczególnych pomieszczeniach,</w:t>
            </w:r>
          </w:p>
          <w:p w:rsidR="00B6694C" w:rsidRPr="00860425" w:rsidRDefault="00B6694C" w:rsidP="00B6694C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bieżące rekonfiguracje systemów automatyki opartych na:</w:t>
            </w:r>
          </w:p>
          <w:p w:rsidR="00B6694C" w:rsidRPr="00860425" w:rsidRDefault="00B6694C" w:rsidP="00B6694C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sterownikach programowalnych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Satchwell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serii MN i MNL</w:t>
            </w:r>
          </w:p>
          <w:p w:rsidR="00B6694C" w:rsidRPr="00860425" w:rsidRDefault="00B6694C" w:rsidP="00B6694C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sterownikach programowalnych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Eliwell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Free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Evolution</w:t>
            </w:r>
            <w:proofErr w:type="spellEnd"/>
          </w:p>
          <w:p w:rsidR="00B6694C" w:rsidRPr="00860425" w:rsidRDefault="00B6694C" w:rsidP="00B6694C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sterownikach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programowalnych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 xml:space="preserve"> Control Applications Super Brain</w:t>
            </w:r>
          </w:p>
          <w:p w:rsidR="00B6694C" w:rsidRPr="00860425" w:rsidRDefault="00B6694C" w:rsidP="00B6694C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Platformie systemowej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Wonderware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i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InTouch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zintegrowanych z siecią NCP i SNP oraz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Modbus</w:t>
            </w:r>
            <w:proofErr w:type="spellEnd"/>
          </w:p>
          <w:p w:rsidR="00B6694C" w:rsidRPr="00960954" w:rsidRDefault="00B6694C" w:rsidP="00B6694C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Systemach monitorowania i zarządzania </w:t>
            </w:r>
            <w:proofErr w:type="spellStart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SatchNET</w:t>
            </w:r>
            <w:proofErr w:type="spellEnd"/>
            <w:r w:rsidRPr="0086042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oraz BAS2000</w:t>
            </w:r>
          </w:p>
          <w:p w:rsidR="00960954" w:rsidRPr="00860425" w:rsidRDefault="00960954" w:rsidP="0096095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6694C" w:rsidRPr="00960954" w:rsidRDefault="00B6694C" w:rsidP="00B6694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B6694C">
              <w:rPr>
                <w:rFonts w:cstheme="minorHAnsi"/>
                <w:sz w:val="20"/>
                <w:szCs w:val="20"/>
              </w:rPr>
              <w:t>Obowiązkowa</w:t>
            </w:r>
            <w:r w:rsidRPr="00B6694C">
              <w:rPr>
                <w:rFonts w:cstheme="minorHAnsi"/>
                <w:spacing w:val="47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pacing w:val="-12"/>
                <w:w w:val="85"/>
                <w:sz w:val="20"/>
                <w:szCs w:val="20"/>
              </w:rPr>
              <w:t>j</w:t>
            </w:r>
            <w:r w:rsidRPr="00B6694C">
              <w:rPr>
                <w:rFonts w:cstheme="minorHAnsi"/>
                <w:w w:val="104"/>
                <w:sz w:val="20"/>
                <w:szCs w:val="20"/>
              </w:rPr>
              <w:t>e</w:t>
            </w:r>
            <w:r w:rsidRPr="00B6694C">
              <w:rPr>
                <w:rFonts w:cstheme="minorHAnsi"/>
                <w:spacing w:val="-5"/>
                <w:w w:val="105"/>
                <w:sz w:val="20"/>
                <w:szCs w:val="20"/>
              </w:rPr>
              <w:t>s</w:t>
            </w:r>
            <w:r w:rsidRPr="00B6694C">
              <w:rPr>
                <w:rFonts w:cstheme="minorHAnsi"/>
                <w:w w:val="132"/>
                <w:sz w:val="20"/>
                <w:szCs w:val="20"/>
              </w:rPr>
              <w:t>t</w:t>
            </w:r>
            <w:r w:rsidRPr="00B6694C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wizyta</w:t>
            </w:r>
            <w:r w:rsidRPr="00B6694C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w</w:t>
            </w:r>
            <w:r w:rsidRPr="00B6694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mie</w:t>
            </w:r>
            <w:r w:rsidRPr="00B6694C">
              <w:rPr>
                <w:rFonts w:cstheme="minorHAnsi"/>
                <w:spacing w:val="-12"/>
                <w:sz w:val="20"/>
                <w:szCs w:val="20"/>
              </w:rPr>
              <w:t>j</w:t>
            </w:r>
            <w:r w:rsidRPr="00B6694C">
              <w:rPr>
                <w:rFonts w:cstheme="minorHAnsi"/>
                <w:spacing w:val="-2"/>
                <w:sz w:val="20"/>
                <w:szCs w:val="20"/>
              </w:rPr>
              <w:t>s</w:t>
            </w:r>
            <w:r w:rsidRPr="00B6694C">
              <w:rPr>
                <w:rFonts w:cstheme="minorHAnsi"/>
                <w:sz w:val="20"/>
                <w:szCs w:val="20"/>
              </w:rPr>
              <w:t>cach</w:t>
            </w:r>
            <w:r w:rsidRPr="00B6694C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zai</w:t>
            </w:r>
            <w:r w:rsidRPr="00B6694C">
              <w:rPr>
                <w:rFonts w:cstheme="minorHAnsi"/>
                <w:spacing w:val="-8"/>
                <w:sz w:val="20"/>
                <w:szCs w:val="20"/>
              </w:rPr>
              <w:t>n</w:t>
            </w:r>
            <w:r w:rsidRPr="00B6694C">
              <w:rPr>
                <w:rFonts w:cstheme="minorHAnsi"/>
                <w:spacing w:val="-5"/>
                <w:sz w:val="20"/>
                <w:szCs w:val="20"/>
              </w:rPr>
              <w:t>s</w:t>
            </w:r>
            <w:r w:rsidRPr="00B6694C">
              <w:rPr>
                <w:rFonts w:cstheme="minorHAnsi"/>
                <w:sz w:val="20"/>
                <w:szCs w:val="20"/>
              </w:rPr>
              <w:t>talowa</w:t>
            </w:r>
            <w:r w:rsidRPr="00B6694C">
              <w:rPr>
                <w:rFonts w:cstheme="minorHAnsi"/>
                <w:spacing w:val="-10"/>
                <w:sz w:val="20"/>
                <w:szCs w:val="20"/>
              </w:rPr>
              <w:t>n</w:t>
            </w:r>
            <w:r w:rsidRPr="00B6694C">
              <w:rPr>
                <w:rFonts w:cstheme="minorHAnsi"/>
                <w:spacing w:val="-6"/>
                <w:sz w:val="20"/>
                <w:szCs w:val="20"/>
              </w:rPr>
              <w:t>i</w:t>
            </w:r>
            <w:r w:rsidRPr="00B6694C">
              <w:rPr>
                <w:rFonts w:cstheme="minorHAnsi"/>
                <w:sz w:val="20"/>
                <w:szCs w:val="20"/>
              </w:rPr>
              <w:t>a</w:t>
            </w:r>
            <w:r w:rsidRPr="00B6694C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central</w:t>
            </w:r>
            <w:r w:rsidRPr="00B6694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w</w:t>
            </w:r>
            <w:r w:rsidRPr="00B6694C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celu</w:t>
            </w:r>
            <w:r w:rsidRPr="00B6694C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o</w:t>
            </w:r>
            <w:r w:rsidRPr="00B6694C">
              <w:rPr>
                <w:rFonts w:cstheme="minorHAnsi"/>
                <w:spacing w:val="-12"/>
                <w:sz w:val="20"/>
                <w:szCs w:val="20"/>
              </w:rPr>
              <w:t>c</w:t>
            </w:r>
            <w:r w:rsidRPr="00B6694C">
              <w:rPr>
                <w:rFonts w:cstheme="minorHAnsi"/>
                <w:spacing w:val="-9"/>
                <w:sz w:val="20"/>
                <w:szCs w:val="20"/>
              </w:rPr>
              <w:t>e</w:t>
            </w:r>
            <w:r w:rsidRPr="00B6694C">
              <w:rPr>
                <w:rFonts w:cstheme="minorHAnsi"/>
                <w:sz w:val="20"/>
                <w:szCs w:val="20"/>
              </w:rPr>
              <w:t>ny</w:t>
            </w:r>
            <w:r w:rsidRPr="00B6694C">
              <w:rPr>
                <w:rFonts w:cstheme="minorHAnsi"/>
                <w:spacing w:val="27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sz w:val="20"/>
                <w:szCs w:val="20"/>
              </w:rPr>
              <w:t>zak</w:t>
            </w:r>
            <w:r w:rsidRPr="00B6694C">
              <w:rPr>
                <w:rFonts w:cstheme="minorHAnsi"/>
                <w:spacing w:val="-3"/>
                <w:sz w:val="20"/>
                <w:szCs w:val="20"/>
              </w:rPr>
              <w:t>r</w:t>
            </w:r>
            <w:r w:rsidRPr="00B6694C">
              <w:rPr>
                <w:rFonts w:cstheme="minorHAnsi"/>
                <w:sz w:val="20"/>
                <w:szCs w:val="20"/>
              </w:rPr>
              <w:t>e</w:t>
            </w:r>
            <w:r w:rsidRPr="00B6694C">
              <w:rPr>
                <w:rFonts w:cstheme="minorHAnsi"/>
                <w:spacing w:val="-3"/>
                <w:sz w:val="20"/>
                <w:szCs w:val="20"/>
              </w:rPr>
              <w:t>s</w:t>
            </w:r>
            <w:r w:rsidRPr="00B6694C">
              <w:rPr>
                <w:rFonts w:cstheme="minorHAnsi"/>
                <w:sz w:val="20"/>
                <w:szCs w:val="20"/>
              </w:rPr>
              <w:t>u</w:t>
            </w:r>
            <w:r w:rsidRPr="00B6694C">
              <w:rPr>
                <w:rFonts w:cstheme="minorHAnsi"/>
                <w:spacing w:val="12"/>
                <w:sz w:val="20"/>
                <w:szCs w:val="20"/>
              </w:rPr>
              <w:t xml:space="preserve"> </w:t>
            </w:r>
            <w:r w:rsidRPr="00B6694C">
              <w:rPr>
                <w:rFonts w:cstheme="minorHAnsi"/>
                <w:w w:val="101"/>
                <w:sz w:val="20"/>
                <w:szCs w:val="20"/>
              </w:rPr>
              <w:t>usługi,</w:t>
            </w:r>
          </w:p>
          <w:p w:rsidR="00960954" w:rsidRPr="00B6694C" w:rsidRDefault="00960954" w:rsidP="0096095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  <w:p w:rsidR="00B6694C" w:rsidRPr="00960954" w:rsidRDefault="00B6694C" w:rsidP="00B6694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eastAsia="Arial" w:cstheme="minorHAnsi"/>
                <w:sz w:val="20"/>
                <w:szCs w:val="20"/>
              </w:rPr>
            </w:pPr>
            <w:r w:rsidRPr="00B6694C">
              <w:rPr>
                <w:rFonts w:eastAsia="Arial" w:cstheme="minorHAnsi"/>
                <w:sz w:val="20"/>
                <w:szCs w:val="20"/>
              </w:rPr>
              <w:t>Przeglądy</w:t>
            </w:r>
            <w:r w:rsidRPr="00B6694C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i</w:t>
            </w:r>
            <w:r w:rsidRPr="00B6694C">
              <w:rPr>
                <w:rFonts w:eastAsia="Arial" w:cstheme="minorHAnsi"/>
                <w:spacing w:val="3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konserwacje</w:t>
            </w:r>
            <w:r w:rsidRPr="00B6694C">
              <w:rPr>
                <w:rFonts w:eastAsia="Arial" w:cstheme="minorHAnsi"/>
                <w:spacing w:val="2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urządzeń</w:t>
            </w:r>
            <w:r w:rsidRPr="00B6694C">
              <w:rPr>
                <w:rFonts w:eastAsia="Arial" w:cstheme="minorHAnsi"/>
                <w:spacing w:val="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wykonywane</w:t>
            </w:r>
            <w:r w:rsidRPr="00B6694C">
              <w:rPr>
                <w:rFonts w:eastAsia="Arial" w:cstheme="minorHAnsi"/>
                <w:spacing w:val="49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będą</w:t>
            </w:r>
            <w:r w:rsidRPr="00B6694C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w</w:t>
            </w:r>
            <w:r w:rsidRPr="00B6694C">
              <w:rPr>
                <w:rFonts w:eastAsia="Arial" w:cstheme="minorHAnsi"/>
                <w:spacing w:val="4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odstępach</w:t>
            </w:r>
            <w:r w:rsidRPr="00B6694C">
              <w:rPr>
                <w:rFonts w:eastAsia="Arial" w:cstheme="minorHAnsi"/>
                <w:spacing w:val="2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5"/>
                <w:sz w:val="20"/>
                <w:szCs w:val="20"/>
              </w:rPr>
              <w:t>jednomiesięcznych</w:t>
            </w:r>
            <w:r w:rsidRPr="00B6694C">
              <w:rPr>
                <w:rFonts w:eastAsia="Arial" w:cstheme="minorHAnsi"/>
                <w:w w:val="101"/>
                <w:sz w:val="20"/>
                <w:szCs w:val="20"/>
              </w:rPr>
              <w:t>.</w:t>
            </w:r>
          </w:p>
          <w:p w:rsidR="00960954" w:rsidRPr="00B6694C" w:rsidRDefault="00960954" w:rsidP="0096095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eastAsia="Arial" w:cstheme="minorHAnsi"/>
                <w:sz w:val="20"/>
                <w:szCs w:val="20"/>
              </w:rPr>
            </w:pPr>
          </w:p>
          <w:p w:rsidR="00B6694C" w:rsidRDefault="00B6694C" w:rsidP="00B6694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62"/>
              <w:jc w:val="both"/>
              <w:rPr>
                <w:rFonts w:eastAsia="Arial" w:cstheme="minorHAnsi"/>
                <w:sz w:val="20"/>
                <w:szCs w:val="20"/>
              </w:rPr>
            </w:pPr>
            <w:r w:rsidRPr="00B6694C">
              <w:rPr>
                <w:rFonts w:eastAsia="Arial" w:cstheme="minorHAnsi"/>
                <w:sz w:val="20"/>
                <w:szCs w:val="20"/>
              </w:rPr>
              <w:t>Wymagany</w:t>
            </w:r>
            <w:r w:rsidRPr="00B6694C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czas</w:t>
            </w:r>
            <w:r w:rsidRPr="00B6694C">
              <w:rPr>
                <w:rFonts w:eastAsia="Arial" w:cstheme="minorHAnsi"/>
                <w:spacing w:val="-19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reakcji</w:t>
            </w:r>
            <w:r w:rsidRPr="00B6694C">
              <w:rPr>
                <w:rFonts w:eastAsia="Arial" w:cstheme="minorHAnsi"/>
                <w:spacing w:val="2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w</w:t>
            </w:r>
            <w:r w:rsidRPr="00B6694C">
              <w:rPr>
                <w:rFonts w:eastAsia="Arial" w:cstheme="minorHAnsi"/>
                <w:spacing w:val="2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przypadku</w:t>
            </w:r>
            <w:r w:rsidRPr="00B6694C">
              <w:rPr>
                <w:rFonts w:eastAsia="Arial" w:cstheme="minorHAnsi"/>
                <w:spacing w:val="4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awarii</w:t>
            </w:r>
            <w:r w:rsidRPr="00B6694C">
              <w:rPr>
                <w:rFonts w:eastAsia="Arial" w:cstheme="minorHAnsi"/>
                <w:spacing w:val="39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(rozumiany</w:t>
            </w:r>
            <w:r w:rsidRPr="00B6694C">
              <w:rPr>
                <w:rFonts w:eastAsia="Arial" w:cstheme="minorHAnsi"/>
                <w:spacing w:val="2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jako</w:t>
            </w:r>
            <w:r w:rsidRPr="00B6694C">
              <w:rPr>
                <w:rFonts w:eastAsia="Arial" w:cstheme="minorHAnsi"/>
                <w:spacing w:val="2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gotowość</w:t>
            </w:r>
            <w:r w:rsidRPr="00B6694C">
              <w:rPr>
                <w:rFonts w:eastAsia="Arial" w:cstheme="minorHAnsi"/>
                <w:spacing w:val="4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do</w:t>
            </w:r>
            <w:r w:rsidRPr="00B6694C">
              <w:rPr>
                <w:rFonts w:eastAsia="Arial" w:cstheme="minorHAnsi"/>
                <w:spacing w:val="8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podjęcia</w:t>
            </w:r>
            <w:r w:rsidRPr="00B6694C">
              <w:rPr>
                <w:rFonts w:eastAsia="Arial" w:cstheme="minorHAnsi"/>
                <w:spacing w:val="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naprawy)</w:t>
            </w:r>
            <w:r w:rsidRPr="00B6694C">
              <w:rPr>
                <w:rFonts w:eastAsia="Arial" w:cstheme="minorHAnsi"/>
                <w:spacing w:val="24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określa</w:t>
            </w:r>
            <w:r w:rsidRPr="00B6694C">
              <w:rPr>
                <w:rFonts w:eastAsia="Arial" w:cstheme="minorHAnsi"/>
                <w:spacing w:val="-1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się</w:t>
            </w:r>
            <w:r w:rsidRPr="00B6694C">
              <w:rPr>
                <w:rFonts w:eastAsia="Arial" w:cstheme="minorHAnsi"/>
                <w:spacing w:val="9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do</w:t>
            </w:r>
            <w:r w:rsidRPr="00B6694C">
              <w:rPr>
                <w:rFonts w:eastAsia="Arial" w:cstheme="minorHAnsi"/>
                <w:spacing w:val="4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113"/>
                <w:sz w:val="20"/>
                <w:szCs w:val="20"/>
              </w:rPr>
              <w:t xml:space="preserve">3 </w:t>
            </w:r>
            <w:r w:rsidRPr="00B6694C">
              <w:rPr>
                <w:rFonts w:eastAsia="Arial" w:cstheme="minorHAnsi"/>
                <w:sz w:val="20"/>
                <w:szCs w:val="20"/>
              </w:rPr>
              <w:t>go</w:t>
            </w:r>
            <w:r w:rsidRPr="00B6694C">
              <w:rPr>
                <w:rFonts w:eastAsia="Arial" w:cstheme="minorHAnsi"/>
                <w:spacing w:val="-5"/>
                <w:sz w:val="20"/>
                <w:szCs w:val="20"/>
              </w:rPr>
              <w:t>d</w:t>
            </w:r>
            <w:r w:rsidRPr="00B6694C">
              <w:rPr>
                <w:rFonts w:eastAsia="Arial" w:cstheme="minorHAnsi"/>
                <w:spacing w:val="-4"/>
                <w:sz w:val="20"/>
                <w:szCs w:val="20"/>
              </w:rPr>
              <w:t>z</w:t>
            </w:r>
            <w:r w:rsidRPr="00B6694C">
              <w:rPr>
                <w:rFonts w:eastAsia="Arial" w:cstheme="minorHAnsi"/>
                <w:sz w:val="20"/>
                <w:szCs w:val="20"/>
              </w:rPr>
              <w:t>in</w:t>
            </w:r>
            <w:r w:rsidRPr="00B6694C">
              <w:rPr>
                <w:rFonts w:eastAsia="Arial" w:cstheme="minorHAnsi"/>
                <w:spacing w:val="-1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od</w:t>
            </w:r>
            <w:r w:rsidRPr="00B6694C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6"/>
                <w:sz w:val="20"/>
                <w:szCs w:val="20"/>
              </w:rPr>
              <w:t>zgłoszenia</w:t>
            </w:r>
            <w:r w:rsidRPr="00B6694C">
              <w:rPr>
                <w:rFonts w:eastAsia="Arial" w:cstheme="minorHAnsi"/>
                <w:spacing w:val="-2"/>
                <w:w w:val="9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6"/>
                <w:sz w:val="20"/>
                <w:szCs w:val="20"/>
              </w:rPr>
              <w:t>przez</w:t>
            </w:r>
            <w:r w:rsidRPr="00B6694C">
              <w:rPr>
                <w:rFonts w:eastAsia="Arial" w:cstheme="minorHAnsi"/>
                <w:spacing w:val="-9"/>
                <w:w w:val="9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6"/>
                <w:sz w:val="20"/>
                <w:szCs w:val="20"/>
              </w:rPr>
              <w:t>Zamawiającego</w:t>
            </w:r>
            <w:r w:rsidRPr="00B6694C">
              <w:rPr>
                <w:rFonts w:eastAsia="Arial" w:cstheme="minorHAnsi"/>
                <w:spacing w:val="22"/>
                <w:w w:val="9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pacing w:val="-6"/>
                <w:sz w:val="20"/>
                <w:szCs w:val="20"/>
              </w:rPr>
              <w:t>e</w:t>
            </w:r>
            <w:r w:rsidRPr="00B6694C">
              <w:rPr>
                <w:rFonts w:eastAsia="Arial" w:cstheme="minorHAnsi"/>
                <w:spacing w:val="3"/>
                <w:sz w:val="20"/>
                <w:szCs w:val="20"/>
              </w:rPr>
              <w:t>-</w:t>
            </w:r>
            <w:r w:rsidRPr="00B6694C">
              <w:rPr>
                <w:rFonts w:eastAsia="Arial" w:cstheme="minorHAnsi"/>
                <w:sz w:val="20"/>
                <w:szCs w:val="20"/>
              </w:rPr>
              <w:t>mailem</w:t>
            </w:r>
            <w:r w:rsidRPr="00B6694C">
              <w:rPr>
                <w:rFonts w:eastAsia="Arial" w:cstheme="minorHAnsi"/>
                <w:spacing w:val="21"/>
                <w:sz w:val="20"/>
                <w:szCs w:val="20"/>
              </w:rPr>
              <w:t xml:space="preserve"> l</w:t>
            </w:r>
            <w:r w:rsidRPr="00B6694C">
              <w:rPr>
                <w:rFonts w:eastAsia="Arial" w:cstheme="minorHAnsi"/>
                <w:w w:val="95"/>
                <w:sz w:val="20"/>
                <w:szCs w:val="20"/>
              </w:rPr>
              <w:t>ub</w:t>
            </w:r>
            <w:r w:rsidRPr="00B6694C">
              <w:rPr>
                <w:rFonts w:eastAsia="Arial" w:cstheme="minorHAnsi"/>
                <w:spacing w:val="-19"/>
                <w:w w:val="9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5"/>
                <w:sz w:val="20"/>
                <w:szCs w:val="20"/>
              </w:rPr>
              <w:t>telefonicznie.</w:t>
            </w:r>
            <w:r w:rsidRPr="00B6694C">
              <w:rPr>
                <w:rFonts w:eastAsia="Arial" w:cstheme="minorHAnsi"/>
                <w:spacing w:val="35"/>
                <w:w w:val="9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5"/>
                <w:sz w:val="20"/>
                <w:szCs w:val="20"/>
              </w:rPr>
              <w:t>Dokładny</w:t>
            </w:r>
            <w:r w:rsidRPr="00B6694C">
              <w:rPr>
                <w:rFonts w:eastAsia="Arial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termin</w:t>
            </w:r>
            <w:r w:rsidRPr="00B6694C">
              <w:rPr>
                <w:rFonts w:eastAsia="Arial" w:cstheme="minorHAnsi"/>
                <w:spacing w:val="2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naprawy</w:t>
            </w:r>
            <w:r w:rsidRPr="00B6694C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ustalany</w:t>
            </w:r>
            <w:r w:rsidRPr="00B6694C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będzie w</w:t>
            </w:r>
            <w:r w:rsidRPr="00B6694C">
              <w:rPr>
                <w:rFonts w:eastAsia="Arial" w:cstheme="minorHAnsi"/>
                <w:spacing w:val="1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uzgodnieniu</w:t>
            </w:r>
            <w:r w:rsidRPr="00B6694C">
              <w:rPr>
                <w:rFonts w:eastAsia="Arial" w:cstheme="minorHAnsi"/>
                <w:spacing w:val="-2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86"/>
                <w:sz w:val="20"/>
                <w:szCs w:val="20"/>
              </w:rPr>
              <w:t>z</w:t>
            </w:r>
            <w:r w:rsidRPr="00B6694C">
              <w:rPr>
                <w:rFonts w:eastAsia="Arial" w:cstheme="minorHAnsi"/>
                <w:spacing w:val="-2"/>
                <w:w w:val="8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Zamawiającym</w:t>
            </w:r>
            <w:r w:rsidRPr="00B6694C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(osobą</w:t>
            </w:r>
            <w:r w:rsidRPr="00B6694C">
              <w:rPr>
                <w:rFonts w:eastAsia="Arial" w:cstheme="minorHAnsi"/>
                <w:spacing w:val="-1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do</w:t>
            </w:r>
            <w:r w:rsidRPr="00B6694C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kontaktu</w:t>
            </w:r>
            <w:r w:rsidRPr="00B6694C">
              <w:rPr>
                <w:rFonts w:eastAsia="Arial" w:cstheme="minorHAnsi"/>
                <w:spacing w:val="2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8"/>
                <w:sz w:val="20"/>
                <w:szCs w:val="20"/>
              </w:rPr>
              <w:t>po</w:t>
            </w:r>
            <w:r w:rsidRPr="00B6694C">
              <w:rPr>
                <w:rFonts w:eastAsia="Arial" w:cstheme="minorHAnsi"/>
                <w:spacing w:val="-20"/>
                <w:w w:val="98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stronie</w:t>
            </w:r>
            <w:r w:rsidRPr="00B6694C">
              <w:rPr>
                <w:rFonts w:eastAsia="Arial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B6694C">
              <w:rPr>
                <w:rFonts w:eastAsia="Arial" w:cstheme="minorHAnsi"/>
                <w:sz w:val="20"/>
                <w:szCs w:val="20"/>
              </w:rPr>
              <w:t>lBD</w:t>
            </w:r>
            <w:proofErr w:type="spellEnd"/>
            <w:r w:rsidRPr="00B6694C">
              <w:rPr>
                <w:rFonts w:eastAsia="Arial" w:cstheme="minorHAnsi"/>
                <w:sz w:val="20"/>
                <w:szCs w:val="20"/>
              </w:rPr>
              <w:t>)</w:t>
            </w:r>
          </w:p>
          <w:p w:rsidR="00960954" w:rsidRPr="00B6694C" w:rsidRDefault="00960954" w:rsidP="00960954">
            <w:pPr>
              <w:pStyle w:val="Akapitzlist"/>
              <w:spacing w:after="0" w:line="240" w:lineRule="auto"/>
              <w:ind w:right="62"/>
              <w:jc w:val="both"/>
              <w:rPr>
                <w:rFonts w:eastAsia="Arial" w:cstheme="minorHAnsi"/>
                <w:sz w:val="20"/>
                <w:szCs w:val="20"/>
              </w:rPr>
            </w:pPr>
          </w:p>
          <w:p w:rsidR="00B6694C" w:rsidRPr="00960954" w:rsidRDefault="00B6694C" w:rsidP="00B6694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20"/>
              <w:rPr>
                <w:rFonts w:eastAsia="Arial" w:cstheme="minorHAnsi"/>
                <w:sz w:val="20"/>
                <w:szCs w:val="20"/>
              </w:rPr>
            </w:pPr>
            <w:r w:rsidRPr="00B6694C">
              <w:rPr>
                <w:rFonts w:eastAsia="Arial" w:cstheme="minorHAnsi"/>
                <w:sz w:val="20"/>
                <w:szCs w:val="20"/>
              </w:rPr>
              <w:t>Wymagane</w:t>
            </w:r>
            <w:r w:rsidRPr="00B6694C">
              <w:rPr>
                <w:rFonts w:eastAsia="Arial" w:cstheme="minorHAnsi"/>
                <w:spacing w:val="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jest</w:t>
            </w:r>
            <w:r w:rsidRPr="00B6694C">
              <w:rPr>
                <w:rFonts w:eastAsia="Arial" w:cstheme="minorHAnsi"/>
                <w:spacing w:val="-1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utrzymywanie</w:t>
            </w:r>
            <w:r w:rsidRPr="00B6694C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stale</w:t>
            </w:r>
            <w:r w:rsidRPr="00B6694C">
              <w:rPr>
                <w:rFonts w:eastAsia="Arial" w:cstheme="minorHAnsi"/>
                <w:spacing w:val="1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aktywnego</w:t>
            </w:r>
            <w:r w:rsidRPr="00B6694C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numeru</w:t>
            </w:r>
            <w:r w:rsidRPr="00B6694C">
              <w:rPr>
                <w:rFonts w:eastAsia="Arial" w:cstheme="minorHAnsi"/>
                <w:spacing w:val="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telefonu</w:t>
            </w:r>
            <w:r w:rsidRPr="00B6694C">
              <w:rPr>
                <w:rFonts w:eastAsia="Arial" w:cstheme="minorHAnsi"/>
                <w:spacing w:val="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6"/>
                <w:sz w:val="20"/>
                <w:szCs w:val="20"/>
              </w:rPr>
              <w:t>zgłoszeniowego</w:t>
            </w:r>
            <w:r w:rsidRPr="00B6694C">
              <w:rPr>
                <w:rFonts w:eastAsia="Arial" w:cstheme="minorHAnsi"/>
                <w:spacing w:val="-11"/>
                <w:w w:val="9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lub</w:t>
            </w:r>
            <w:r w:rsidRPr="00B6694C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6"/>
                <w:sz w:val="20"/>
                <w:szCs w:val="20"/>
              </w:rPr>
              <w:t>poczty</w:t>
            </w:r>
            <w:r w:rsidRPr="00B6694C">
              <w:rPr>
                <w:rFonts w:eastAsia="Arial" w:cstheme="minorHAnsi"/>
                <w:spacing w:val="-5"/>
                <w:w w:val="9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102"/>
                <w:sz w:val="20"/>
                <w:szCs w:val="20"/>
              </w:rPr>
              <w:t>e-mail.</w:t>
            </w:r>
          </w:p>
          <w:p w:rsidR="00960954" w:rsidRPr="00B6694C" w:rsidRDefault="00960954" w:rsidP="00960954">
            <w:pPr>
              <w:pStyle w:val="Akapitzlist"/>
              <w:spacing w:after="0" w:line="240" w:lineRule="auto"/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B6694C" w:rsidRPr="00960954" w:rsidRDefault="00B6694C" w:rsidP="00B6694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62"/>
              <w:jc w:val="both"/>
              <w:rPr>
                <w:rFonts w:eastAsia="Arial" w:cstheme="minorHAnsi"/>
                <w:sz w:val="20"/>
                <w:szCs w:val="20"/>
              </w:rPr>
            </w:pPr>
            <w:r w:rsidRPr="00B6694C">
              <w:rPr>
                <w:rFonts w:eastAsia="Arial" w:cstheme="minorHAnsi"/>
                <w:w w:val="93"/>
                <w:sz w:val="20"/>
                <w:szCs w:val="20"/>
              </w:rPr>
              <w:t>Czynności</w:t>
            </w:r>
            <w:r w:rsidRPr="00B6694C">
              <w:rPr>
                <w:rFonts w:eastAsia="Arial" w:cstheme="minorHAnsi"/>
                <w:spacing w:val="-1"/>
                <w:w w:val="9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wykonawcy</w:t>
            </w:r>
            <w:r w:rsidRPr="00B6694C">
              <w:rPr>
                <w:rFonts w:eastAsia="Arial" w:cstheme="minorHAnsi"/>
                <w:spacing w:val="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oraz</w:t>
            </w:r>
            <w:r w:rsidRPr="00B6694C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konserwacja</w:t>
            </w:r>
            <w:r w:rsidRPr="00B6694C">
              <w:rPr>
                <w:rFonts w:eastAsia="Arial" w:cstheme="minorHAnsi"/>
                <w:spacing w:val="-14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 xml:space="preserve">potwierdzana </w:t>
            </w:r>
            <w:r w:rsidRPr="00B6694C">
              <w:rPr>
                <w:rFonts w:eastAsia="Arial" w:cstheme="minorHAnsi"/>
                <w:w w:val="95"/>
                <w:sz w:val="20"/>
                <w:szCs w:val="20"/>
              </w:rPr>
              <w:t>będzie</w:t>
            </w:r>
            <w:r w:rsidRPr="00B6694C">
              <w:rPr>
                <w:rFonts w:eastAsia="Arial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5"/>
                <w:sz w:val="20"/>
                <w:szCs w:val="20"/>
              </w:rPr>
              <w:t>przez</w:t>
            </w:r>
            <w:r w:rsidRPr="00B6694C">
              <w:rPr>
                <w:rFonts w:eastAsia="Arial"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przedstawiciela</w:t>
            </w:r>
            <w:r w:rsidRPr="00B6694C">
              <w:rPr>
                <w:rFonts w:eastAsia="Arial" w:cstheme="minorHAnsi"/>
                <w:spacing w:val="-2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8"/>
                <w:sz w:val="20"/>
                <w:szCs w:val="20"/>
              </w:rPr>
              <w:t>Zamawiającego-</w:t>
            </w:r>
            <w:r w:rsidRPr="00B6694C">
              <w:rPr>
                <w:rFonts w:eastAsia="Arial" w:cstheme="minorHAnsi"/>
                <w:spacing w:val="-5"/>
                <w:w w:val="98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Protokołem wykonania</w:t>
            </w:r>
            <w:r w:rsidRPr="00B6694C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usługi,</w:t>
            </w:r>
            <w:r w:rsidRPr="00B6694C">
              <w:rPr>
                <w:rFonts w:eastAsia="Arial" w:cstheme="minorHAnsi"/>
                <w:spacing w:val="-2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7"/>
                <w:sz w:val="20"/>
                <w:szCs w:val="20"/>
              </w:rPr>
              <w:t>będącym</w:t>
            </w:r>
            <w:r w:rsidRPr="00B6694C">
              <w:rPr>
                <w:rFonts w:eastAsia="Arial" w:cstheme="minorHAnsi"/>
                <w:spacing w:val="1"/>
                <w:w w:val="9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podstawą</w:t>
            </w:r>
            <w:r w:rsidRPr="00B6694C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do</w:t>
            </w:r>
            <w:r w:rsidRPr="00B6694C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wystawienia</w:t>
            </w:r>
            <w:r w:rsidRPr="00B6694C">
              <w:rPr>
                <w:rFonts w:eastAsia="Arial" w:cstheme="minorHAnsi"/>
                <w:spacing w:val="-1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107"/>
                <w:sz w:val="20"/>
                <w:szCs w:val="20"/>
              </w:rPr>
              <w:t>faktury.</w:t>
            </w:r>
          </w:p>
          <w:p w:rsidR="00960954" w:rsidRPr="00B6694C" w:rsidRDefault="00960954" w:rsidP="00960954">
            <w:pPr>
              <w:pStyle w:val="Akapitzlist"/>
              <w:spacing w:after="0" w:line="240" w:lineRule="auto"/>
              <w:ind w:right="62"/>
              <w:jc w:val="both"/>
              <w:rPr>
                <w:rFonts w:eastAsia="Arial" w:cstheme="minorHAnsi"/>
                <w:sz w:val="20"/>
                <w:szCs w:val="20"/>
              </w:rPr>
            </w:pPr>
          </w:p>
          <w:p w:rsidR="004F6171" w:rsidRPr="00B6694C" w:rsidRDefault="00B6694C" w:rsidP="0096095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77"/>
              <w:jc w:val="both"/>
              <w:rPr>
                <w:b/>
              </w:rPr>
            </w:pPr>
            <w:r w:rsidRPr="00B6694C">
              <w:rPr>
                <w:rFonts w:eastAsia="Arial" w:cstheme="minorHAnsi"/>
                <w:w w:val="92"/>
                <w:sz w:val="20"/>
                <w:szCs w:val="20"/>
              </w:rPr>
              <w:t>Koszty</w:t>
            </w:r>
            <w:r w:rsidRPr="00B6694C">
              <w:rPr>
                <w:rFonts w:eastAsia="Arial" w:cstheme="minorHAnsi"/>
                <w:spacing w:val="-7"/>
                <w:w w:val="9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2"/>
                <w:sz w:val="20"/>
                <w:szCs w:val="20"/>
              </w:rPr>
              <w:t>części</w:t>
            </w:r>
            <w:r w:rsidRPr="00B6694C">
              <w:rPr>
                <w:rFonts w:eastAsia="Arial" w:cstheme="minorHAnsi"/>
                <w:spacing w:val="-13"/>
                <w:w w:val="9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2"/>
                <w:sz w:val="20"/>
                <w:szCs w:val="20"/>
              </w:rPr>
              <w:t>zamiennych</w:t>
            </w:r>
            <w:r w:rsidRPr="00B6694C">
              <w:rPr>
                <w:rFonts w:eastAsia="Arial" w:cstheme="minorHAnsi"/>
                <w:spacing w:val="6"/>
                <w:w w:val="9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2"/>
                <w:sz w:val="20"/>
                <w:szCs w:val="20"/>
              </w:rPr>
              <w:t>niezbędnych</w:t>
            </w:r>
            <w:r w:rsidRPr="00B6694C">
              <w:rPr>
                <w:rFonts w:eastAsia="Arial" w:cstheme="minorHAnsi"/>
                <w:spacing w:val="35"/>
                <w:w w:val="9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do</w:t>
            </w:r>
            <w:r w:rsidRPr="00B6694C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naprawy</w:t>
            </w:r>
            <w:r w:rsidRPr="00B6694C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tub</w:t>
            </w:r>
            <w:r w:rsidRPr="00B6694C">
              <w:rPr>
                <w:rFonts w:eastAsia="Arial" w:cstheme="minorHAnsi"/>
                <w:spacing w:val="-1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7"/>
                <w:sz w:val="20"/>
                <w:szCs w:val="20"/>
              </w:rPr>
              <w:t>usunięcia</w:t>
            </w:r>
            <w:r w:rsidRPr="00B6694C">
              <w:rPr>
                <w:rFonts w:eastAsia="Arial" w:cstheme="minorHAnsi"/>
                <w:spacing w:val="-16"/>
                <w:w w:val="9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usterki</w:t>
            </w:r>
            <w:r w:rsidRPr="00B6694C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elementów</w:t>
            </w:r>
            <w:r w:rsidRPr="00B6694C">
              <w:rPr>
                <w:rFonts w:eastAsia="Arial" w:cstheme="minorHAnsi"/>
                <w:spacing w:val="7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będą</w:t>
            </w:r>
            <w:r w:rsidRPr="00B6694C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w w:val="98"/>
                <w:sz w:val="20"/>
                <w:szCs w:val="20"/>
              </w:rPr>
              <w:t>osobno</w:t>
            </w:r>
            <w:r w:rsidRPr="00B6694C">
              <w:rPr>
                <w:rFonts w:eastAsia="Arial" w:cstheme="minorHAnsi"/>
                <w:spacing w:val="-40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fakturowane</w:t>
            </w:r>
            <w:r w:rsidRPr="00B6694C">
              <w:rPr>
                <w:rFonts w:eastAsia="Arial" w:cstheme="minorHAnsi"/>
                <w:spacing w:val="44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po uzgodnieniu</w:t>
            </w:r>
            <w:r w:rsidRPr="00B6694C">
              <w:rPr>
                <w:rFonts w:eastAsia="Arial" w:cstheme="minorHAnsi"/>
                <w:spacing w:val="-2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zakresu</w:t>
            </w:r>
            <w:r w:rsidRPr="00B6694C">
              <w:rPr>
                <w:rFonts w:eastAsia="Arial" w:cstheme="minorHAnsi"/>
                <w:spacing w:val="-2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naprawy/wymiany</w:t>
            </w:r>
            <w:r w:rsidRPr="00B6694C">
              <w:rPr>
                <w:rFonts w:eastAsia="Arial" w:cstheme="minorHAnsi"/>
                <w:spacing w:val="6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z</w:t>
            </w:r>
            <w:r w:rsidRPr="00B6694C">
              <w:rPr>
                <w:rFonts w:eastAsia="Arial" w:cstheme="minorHAnsi"/>
                <w:spacing w:val="-22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 xml:space="preserve">upoważnionym </w:t>
            </w:r>
            <w:r w:rsidRPr="00B6694C">
              <w:rPr>
                <w:rFonts w:eastAsia="Arial" w:cstheme="minorHAnsi"/>
                <w:w w:val="98"/>
                <w:sz w:val="20"/>
                <w:szCs w:val="20"/>
              </w:rPr>
              <w:t>przedstawicielem</w:t>
            </w:r>
            <w:r w:rsidRPr="00B6694C">
              <w:rPr>
                <w:rFonts w:eastAsia="Arial" w:cstheme="minorHAnsi"/>
                <w:spacing w:val="-5"/>
                <w:w w:val="98"/>
                <w:sz w:val="20"/>
                <w:szCs w:val="20"/>
              </w:rPr>
              <w:t xml:space="preserve"> </w:t>
            </w:r>
            <w:r w:rsidRPr="00B6694C">
              <w:rPr>
                <w:rFonts w:eastAsia="Arial" w:cstheme="minorHAnsi"/>
                <w:sz w:val="20"/>
                <w:szCs w:val="20"/>
              </w:rPr>
              <w:t>Zamawiającego.</w:t>
            </w:r>
          </w:p>
        </w:tc>
        <w:tc>
          <w:tcPr>
            <w:tcW w:w="1985" w:type="dxa"/>
          </w:tcPr>
          <w:p w:rsidR="004F6171" w:rsidRDefault="004F6171" w:rsidP="006F15B3">
            <w:pPr>
              <w:rPr>
                <w:rFonts w:ascii="Calibri" w:hAnsi="Calibri"/>
              </w:rPr>
            </w:pPr>
          </w:p>
          <w:p w:rsidR="004F6171" w:rsidRPr="00C87DCE" w:rsidRDefault="004F6171" w:rsidP="006F15B3">
            <w:pPr>
              <w:rPr>
                <w:rFonts w:ascii="Calibri" w:hAnsi="Calibri"/>
              </w:rPr>
            </w:pPr>
          </w:p>
          <w:p w:rsidR="004F6171" w:rsidRDefault="004F6171" w:rsidP="006F15B3">
            <w:pPr>
              <w:jc w:val="center"/>
              <w:rPr>
                <w:rFonts w:ascii="Calibri" w:hAnsi="Calibri"/>
              </w:rPr>
            </w:pPr>
          </w:p>
          <w:p w:rsidR="00960954" w:rsidRDefault="00960954" w:rsidP="00960954">
            <w:pPr>
              <w:jc w:val="center"/>
              <w:rPr>
                <w:rFonts w:ascii="Calibri" w:hAnsi="Calibri" w:cstheme="minorHAnsi"/>
              </w:rPr>
            </w:pPr>
          </w:p>
          <w:p w:rsidR="00960954" w:rsidRDefault="00960954" w:rsidP="00960954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DC1907" w:rsidRDefault="00DC1907" w:rsidP="006F15B3">
            <w:pPr>
              <w:jc w:val="center"/>
              <w:rPr>
                <w:rFonts w:ascii="Calibri" w:hAnsi="Calibr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/>
              </w:rPr>
            </w:pPr>
          </w:p>
          <w:p w:rsidR="00BA080A" w:rsidRDefault="00BA080A" w:rsidP="006F15B3">
            <w:pPr>
              <w:jc w:val="center"/>
              <w:rPr>
                <w:rFonts w:ascii="Calibri" w:hAnsi="Calibri"/>
              </w:rPr>
            </w:pPr>
          </w:p>
          <w:p w:rsidR="00BA080A" w:rsidRDefault="00BA080A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576D0C" w:rsidRDefault="00576D0C" w:rsidP="006F15B3">
            <w:pPr>
              <w:jc w:val="center"/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576D0C" w:rsidRDefault="00576D0C" w:rsidP="00576D0C">
            <w:pPr>
              <w:jc w:val="center"/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Default="004F6171" w:rsidP="006F15B3">
            <w:pPr>
              <w:jc w:val="center"/>
              <w:rPr>
                <w:rFonts w:ascii="Calibri" w:hAnsi="Calibri"/>
              </w:rPr>
            </w:pPr>
          </w:p>
          <w:p w:rsidR="00960954" w:rsidRDefault="00960954" w:rsidP="00576D0C">
            <w:pPr>
              <w:jc w:val="center"/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960954" w:rsidRDefault="00960954" w:rsidP="00576D0C">
            <w:pPr>
              <w:jc w:val="center"/>
              <w:rPr>
                <w:rFonts w:ascii="Calibri" w:hAnsi="Calibri" w:cstheme="minorHAnsi"/>
              </w:rPr>
            </w:pPr>
          </w:p>
          <w:p w:rsidR="00576D0C" w:rsidRDefault="00576D0C" w:rsidP="00960954">
            <w:pPr>
              <w:jc w:val="center"/>
              <w:rPr>
                <w:rFonts w:ascii="Calibri" w:hAnsi="Calibri" w:cstheme="minorHAns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EE594B" w:rsidRDefault="00EE594B" w:rsidP="00576D0C">
            <w:pPr>
              <w:jc w:val="center"/>
              <w:rPr>
                <w:rFonts w:ascii="Calibri" w:hAnsi="Calibri"/>
              </w:rPr>
            </w:pPr>
          </w:p>
          <w:p w:rsidR="00960954" w:rsidRDefault="00960954" w:rsidP="00960954">
            <w:pPr>
              <w:jc w:val="center"/>
              <w:rPr>
                <w:rFonts w:ascii="Calibri" w:hAnsi="Calibri"/>
              </w:rPr>
            </w:pPr>
          </w:p>
          <w:p w:rsidR="00960954" w:rsidRDefault="00960954" w:rsidP="00960954">
            <w:pPr>
              <w:jc w:val="center"/>
              <w:rPr>
                <w:rFonts w:ascii="Calibri" w:hAnsi="Calibri" w:cstheme="minorHAns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Pr="00960954" w:rsidRDefault="004F6171" w:rsidP="00960954">
            <w:pPr>
              <w:ind w:firstLine="708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960954" w:rsidTr="00960954">
        <w:trPr>
          <w:trHeight w:val="1728"/>
        </w:trPr>
        <w:tc>
          <w:tcPr>
            <w:tcW w:w="440" w:type="dxa"/>
          </w:tcPr>
          <w:p w:rsidR="00960954" w:rsidRDefault="00960954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726" w:type="dxa"/>
          </w:tcPr>
          <w:p w:rsidR="00960954" w:rsidRPr="000F56CA" w:rsidRDefault="00960954" w:rsidP="00960954">
            <w:pPr>
              <w:spacing w:before="100" w:beforeAutospacing="1" w:after="100" w:afterAutospacing="1" w:line="240" w:lineRule="auto"/>
              <w:ind w:right="79"/>
              <w:jc w:val="both"/>
              <w:rPr>
                <w:rFonts w:eastAsia="Arial" w:cstheme="minorHAnsi"/>
                <w:sz w:val="20"/>
                <w:szCs w:val="20"/>
              </w:rPr>
            </w:pPr>
            <w:r w:rsidRPr="000F56CA">
              <w:rPr>
                <w:rFonts w:eastAsia="Arial" w:cstheme="minorHAnsi"/>
                <w:sz w:val="20"/>
                <w:szCs w:val="20"/>
              </w:rPr>
              <w:t xml:space="preserve">Cena oferty ma obejmować </w:t>
            </w:r>
            <w:r>
              <w:rPr>
                <w:rFonts w:eastAsia="Arial" w:cstheme="minorHAnsi"/>
                <w:sz w:val="20"/>
                <w:szCs w:val="20"/>
              </w:rPr>
              <w:t>również</w:t>
            </w:r>
            <w:r w:rsidRPr="000F56CA">
              <w:rPr>
                <w:rFonts w:eastAsia="Arial" w:cstheme="minorHAnsi"/>
                <w:sz w:val="20"/>
                <w:szCs w:val="20"/>
              </w:rPr>
              <w:t>:</w:t>
            </w:r>
          </w:p>
          <w:p w:rsidR="00960954" w:rsidRPr="000F56CA" w:rsidRDefault="00960954" w:rsidP="00960954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14" w:right="79" w:hanging="3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F56CA">
              <w:rPr>
                <w:rFonts w:asciiTheme="minorHAnsi" w:eastAsia="Arial" w:hAnsiTheme="minorHAnsi" w:cstheme="minorHAnsi"/>
                <w:sz w:val="20"/>
                <w:szCs w:val="20"/>
              </w:rPr>
              <w:t>koszt środków czystości i dezynfekcyjnych użytych przy pracach konserwacyjnych,</w:t>
            </w:r>
          </w:p>
          <w:p w:rsidR="00960954" w:rsidRPr="000F56CA" w:rsidRDefault="00960954" w:rsidP="00960954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right="79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F56CA">
              <w:rPr>
                <w:rFonts w:asciiTheme="minorHAnsi" w:eastAsia="Arial" w:hAnsiTheme="minorHAnsi" w:cstheme="minorHAnsi"/>
                <w:sz w:val="20"/>
                <w:szCs w:val="20"/>
              </w:rPr>
              <w:t>koszty napraw interwencyjnych,</w:t>
            </w:r>
          </w:p>
          <w:p w:rsidR="00960954" w:rsidRPr="000F56CA" w:rsidRDefault="00960954" w:rsidP="00960954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right="79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F56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koszt czynników użytych do napraw, </w:t>
            </w:r>
          </w:p>
          <w:p w:rsidR="00960954" w:rsidRDefault="00960954" w:rsidP="00960954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right="79"/>
              <w:jc w:val="both"/>
              <w:rPr>
                <w:rFonts w:cstheme="minorHAnsi"/>
                <w:sz w:val="20"/>
                <w:szCs w:val="20"/>
              </w:rPr>
            </w:pPr>
            <w:r w:rsidRPr="000F56CA">
              <w:rPr>
                <w:rFonts w:asciiTheme="minorHAnsi" w:eastAsia="Arial" w:hAnsiTheme="minorHAnsi" w:cstheme="minorHAnsi"/>
                <w:sz w:val="20"/>
                <w:szCs w:val="20"/>
              </w:rPr>
              <w:t>koszt utylizacji zdemontowanych urządzeń,</w:t>
            </w:r>
          </w:p>
        </w:tc>
        <w:tc>
          <w:tcPr>
            <w:tcW w:w="1985" w:type="dxa"/>
          </w:tcPr>
          <w:p w:rsidR="00960954" w:rsidRDefault="00960954" w:rsidP="006F15B3">
            <w:pPr>
              <w:rPr>
                <w:rFonts w:ascii="Calibri" w:hAnsi="Calibri" w:cstheme="minorHAnsi"/>
              </w:rPr>
            </w:pPr>
          </w:p>
          <w:p w:rsidR="00960954" w:rsidRDefault="00960954" w:rsidP="006F15B3">
            <w:pPr>
              <w:rPr>
                <w:rFonts w:ascii="Calibri" w:hAnsi="Calibri" w:cstheme="minorHAnsi"/>
              </w:rPr>
            </w:pPr>
          </w:p>
          <w:p w:rsidR="00960954" w:rsidRDefault="00960954" w:rsidP="00960954">
            <w:pPr>
              <w:jc w:val="center"/>
              <w:rPr>
                <w:rFonts w:ascii="Calibri" w:hAnsi="Calibri" w:cstheme="minorHAns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960954" w:rsidRPr="00C857BE" w:rsidRDefault="00960954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4F6171" w:rsidTr="00576D0C">
        <w:trPr>
          <w:trHeight w:val="4041"/>
        </w:trPr>
        <w:tc>
          <w:tcPr>
            <w:tcW w:w="440" w:type="dxa"/>
          </w:tcPr>
          <w:p w:rsidR="004F6171" w:rsidRPr="00C857BE" w:rsidRDefault="00960954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4F6171">
              <w:rPr>
                <w:rFonts w:ascii="Calibri" w:hAnsi="Calibri"/>
              </w:rPr>
              <w:t>.</w:t>
            </w:r>
          </w:p>
        </w:tc>
        <w:tc>
          <w:tcPr>
            <w:tcW w:w="5726" w:type="dxa"/>
          </w:tcPr>
          <w:p w:rsidR="00576D0C" w:rsidRPr="00576D0C" w:rsidRDefault="00576D0C" w:rsidP="0057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76D0C">
              <w:rPr>
                <w:rFonts w:cstheme="minorHAnsi"/>
                <w:sz w:val="20"/>
                <w:szCs w:val="20"/>
              </w:rPr>
              <w:t>prawnienia dotyczące postępowania z czynnikami chłodniczymi oraz kompetentność obsługi oprogramowani</w:t>
            </w:r>
            <w:r w:rsidR="00960954">
              <w:rPr>
                <w:rFonts w:cstheme="minorHAnsi"/>
                <w:sz w:val="20"/>
                <w:szCs w:val="20"/>
              </w:rPr>
              <w:t>a</w:t>
            </w:r>
            <w:r w:rsidRPr="00576D0C">
              <w:rPr>
                <w:rFonts w:cstheme="minorHAnsi"/>
                <w:sz w:val="20"/>
                <w:szCs w:val="20"/>
              </w:rPr>
              <w:t xml:space="preserve"> automatyki:</w:t>
            </w:r>
          </w:p>
          <w:p w:rsidR="00960954" w:rsidRPr="00A55340" w:rsidRDefault="00960954" w:rsidP="0096095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694" w:hanging="42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</w:rPr>
              <w:t>Skan dokumentu potwierdzającego uprawnienia pracownika do pracy z SZWO np. Certyfikat dla Personelu F-gaz</w:t>
            </w:r>
          </w:p>
          <w:p w:rsidR="00960954" w:rsidRPr="00A55340" w:rsidRDefault="00960954" w:rsidP="0096095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694" w:hanging="42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</w:rPr>
              <w:t>Skan certyfikatu i/lub referencje potwierdzające uprawnienia do obsługi oprogramowania oraz posiadanie narzędzi i licencji deweloperskich dla systemów automatyki:</w:t>
            </w:r>
          </w:p>
          <w:p w:rsidR="00960954" w:rsidRPr="00A55340" w:rsidRDefault="00960954" w:rsidP="00960954">
            <w:pPr>
              <w:pStyle w:val="Akapitzlist"/>
              <w:ind w:left="978" w:hanging="284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a)</w:t>
            </w: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ab/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SatchNET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BAS2000</w:t>
            </w:r>
          </w:p>
          <w:p w:rsidR="00960954" w:rsidRPr="00A55340" w:rsidRDefault="00960954" w:rsidP="00960954">
            <w:pPr>
              <w:pStyle w:val="Akapitzlist"/>
              <w:ind w:left="978" w:hanging="284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b)</w:t>
            </w: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ab/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Satchwell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Visisat</w:t>
            </w:r>
            <w:proofErr w:type="spellEnd"/>
          </w:p>
          <w:p w:rsidR="00960954" w:rsidRPr="00A55340" w:rsidRDefault="00960954" w:rsidP="00960954">
            <w:pPr>
              <w:pStyle w:val="Akapitzlist"/>
              <w:ind w:left="978" w:hanging="284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c)</w:t>
            </w: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ab/>
              <w:t xml:space="preserve">Workplace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Techtool</w:t>
            </w:r>
            <w:proofErr w:type="spellEnd"/>
          </w:p>
          <w:p w:rsidR="00960954" w:rsidRPr="00A55340" w:rsidRDefault="00960954" w:rsidP="00960954">
            <w:pPr>
              <w:pStyle w:val="Akapitzlist"/>
              <w:ind w:left="978" w:hanging="284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d)</w:t>
            </w: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ab/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Platforma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systemowa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Wonderware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lnTouch</w:t>
            </w:r>
            <w:proofErr w:type="spellEnd"/>
          </w:p>
          <w:p w:rsidR="00960954" w:rsidRPr="00A55340" w:rsidRDefault="00960954" w:rsidP="00960954">
            <w:pPr>
              <w:pStyle w:val="Akapitzlist"/>
              <w:ind w:left="978" w:hanging="284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e)</w:t>
            </w: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ab/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Eliwell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Free Studio,</w:t>
            </w:r>
          </w:p>
          <w:p w:rsidR="00960954" w:rsidRPr="00A55340" w:rsidRDefault="00960954" w:rsidP="00960954">
            <w:pPr>
              <w:pStyle w:val="Akapitzlist"/>
              <w:ind w:left="978" w:hanging="284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f)</w:t>
            </w:r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ab/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ControlApplications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Uniart</w:t>
            </w:r>
            <w:proofErr w:type="spellEnd"/>
            <w:r w:rsidRPr="00A55340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.</w:t>
            </w:r>
          </w:p>
          <w:p w:rsidR="00960954" w:rsidRDefault="00960954" w:rsidP="00960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Kserokopie</w:t>
            </w:r>
            <w:r>
              <w:rPr>
                <w:rFonts w:cstheme="minorHAnsi"/>
                <w:sz w:val="20"/>
                <w:szCs w:val="20"/>
              </w:rPr>
              <w:t xml:space="preserve"> dokum</w:t>
            </w:r>
            <w:r w:rsidRPr="003A26BF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3A26BF">
              <w:rPr>
                <w:rFonts w:cstheme="minorHAnsi"/>
                <w:sz w:val="20"/>
                <w:szCs w:val="20"/>
              </w:rPr>
              <w:t>tów potwierdzających powyższe wymagania zostaną dołączone do Umowy w postaci Załącznika.</w:t>
            </w:r>
          </w:p>
          <w:p w:rsidR="004F6171" w:rsidRPr="00C857BE" w:rsidRDefault="004F6171" w:rsidP="0057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4F6171" w:rsidRDefault="004F6171" w:rsidP="006F15B3">
            <w:pPr>
              <w:rPr>
                <w:rFonts w:ascii="Calibri" w:hAnsi="Calibri" w:cstheme="minorHAnsi"/>
              </w:rPr>
            </w:pPr>
          </w:p>
          <w:p w:rsidR="004F6171" w:rsidRDefault="004F6171" w:rsidP="006F15B3">
            <w:pPr>
              <w:rPr>
                <w:rFonts w:ascii="Calibri" w:hAnsi="Calibri" w:cstheme="minorHAnsi"/>
              </w:rPr>
            </w:pPr>
          </w:p>
          <w:p w:rsidR="00EE594B" w:rsidRDefault="00EE594B" w:rsidP="006F15B3">
            <w:pPr>
              <w:rPr>
                <w:rFonts w:ascii="Calibri" w:hAnsi="Calibri" w:cstheme="minorHAnsi"/>
              </w:rPr>
            </w:pP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576D0C" w:rsidRPr="000A79A3" w:rsidRDefault="00576D0C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0A79A3">
        <w:rPr>
          <w:rFonts w:cstheme="minorHAnsi"/>
          <w:color w:val="000000"/>
          <w:sz w:val="20"/>
          <w:szCs w:val="20"/>
        </w:rPr>
        <w:t>Gwarancja na części zamienne - …………………………</w:t>
      </w:r>
      <w:r w:rsidR="00587DAC" w:rsidRPr="000A79A3">
        <w:rPr>
          <w:rFonts w:cstheme="minorHAnsi"/>
          <w:color w:val="000000"/>
          <w:sz w:val="20"/>
          <w:szCs w:val="20"/>
        </w:rPr>
        <w:t>(min.</w:t>
      </w:r>
      <w:r w:rsidR="000D6ABD" w:rsidRPr="000A79A3">
        <w:rPr>
          <w:rFonts w:cstheme="minorHAnsi"/>
          <w:color w:val="000000"/>
          <w:sz w:val="20"/>
          <w:szCs w:val="20"/>
        </w:rPr>
        <w:t xml:space="preserve"> </w:t>
      </w:r>
      <w:r w:rsidR="00587DAC" w:rsidRPr="000A79A3">
        <w:rPr>
          <w:rFonts w:cstheme="minorHAnsi"/>
          <w:color w:val="000000"/>
          <w:sz w:val="20"/>
          <w:szCs w:val="20"/>
        </w:rPr>
        <w:t>12 miesięcy).</w:t>
      </w:r>
      <w:r w:rsidR="008A6DA4" w:rsidRPr="000A79A3">
        <w:rPr>
          <w:rFonts w:cstheme="minorHAnsi"/>
          <w:color w:val="000000"/>
          <w:sz w:val="20"/>
          <w:szCs w:val="20"/>
        </w:rPr>
        <w:t xml:space="preserve"> </w:t>
      </w:r>
    </w:p>
    <w:p w:rsidR="00022033" w:rsidRPr="00E33F1B" w:rsidRDefault="00576D0C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0A79A3">
        <w:rPr>
          <w:rFonts w:cstheme="minorHAnsi"/>
          <w:color w:val="000000"/>
          <w:sz w:val="20"/>
          <w:szCs w:val="20"/>
        </w:rPr>
        <w:t xml:space="preserve">Umowa zawarta na czas określony  - 12 miesięcy </w:t>
      </w:r>
      <w:r w:rsidR="00527B06" w:rsidRPr="000A79A3">
        <w:rPr>
          <w:rFonts w:cstheme="minorHAnsi"/>
          <w:color w:val="000000"/>
          <w:sz w:val="20"/>
          <w:szCs w:val="20"/>
        </w:rPr>
        <w:t>.</w:t>
      </w:r>
    </w:p>
    <w:p w:rsidR="00022033" w:rsidRPr="00E33F1B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Pr="00E33F1B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587DAC">
        <w:rPr>
          <w:rFonts w:asciiTheme="minorHAnsi" w:hAnsiTheme="minorHAnsi" w:cstheme="minorHAnsi"/>
          <w:color w:val="365F91"/>
          <w:lang w:val="de-DE"/>
        </w:rPr>
        <w:t>529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8A6DA4">
        <w:rPr>
          <w:rFonts w:asciiTheme="minorHAnsi" w:hAnsiTheme="minorHAnsi" w:cstheme="minorHAnsi"/>
          <w:color w:val="365F91"/>
          <w:lang w:val="it-IT"/>
        </w:rPr>
        <w:t>m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8A6DA4">
        <w:rPr>
          <w:rFonts w:asciiTheme="minorHAnsi" w:hAnsiTheme="minorHAnsi" w:cstheme="minorHAnsi"/>
          <w:color w:val="365F91"/>
          <w:lang w:val="it-IT"/>
        </w:rPr>
        <w:t>skierniewski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284F"/>
    <w:multiLevelType w:val="hybridMultilevel"/>
    <w:tmpl w:val="14822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66EC6"/>
    <w:multiLevelType w:val="hybridMultilevel"/>
    <w:tmpl w:val="EA707A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71A7"/>
    <w:multiLevelType w:val="hybridMultilevel"/>
    <w:tmpl w:val="E51AA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EF4"/>
    <w:multiLevelType w:val="hybridMultilevel"/>
    <w:tmpl w:val="9934E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54F1"/>
    <w:multiLevelType w:val="hybridMultilevel"/>
    <w:tmpl w:val="BB347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510A2"/>
    <w:multiLevelType w:val="hybridMultilevel"/>
    <w:tmpl w:val="89087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3659E"/>
    <w:multiLevelType w:val="hybridMultilevel"/>
    <w:tmpl w:val="5EB6E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8"/>
  </w:num>
  <w:num w:numId="6">
    <w:abstractNumId w:val="27"/>
  </w:num>
  <w:num w:numId="7">
    <w:abstractNumId w:val="28"/>
  </w:num>
  <w:num w:numId="8">
    <w:abstractNumId w:val="23"/>
  </w:num>
  <w:num w:numId="9">
    <w:abstractNumId w:val="16"/>
  </w:num>
  <w:num w:numId="10">
    <w:abstractNumId w:val="2"/>
  </w:num>
  <w:num w:numId="11">
    <w:abstractNumId w:val="9"/>
  </w:num>
  <w:num w:numId="12">
    <w:abstractNumId w:val="7"/>
  </w:num>
  <w:num w:numId="13">
    <w:abstractNumId w:val="22"/>
  </w:num>
  <w:num w:numId="14">
    <w:abstractNumId w:val="21"/>
  </w:num>
  <w:num w:numId="15">
    <w:abstractNumId w:val="18"/>
  </w:num>
  <w:num w:numId="16">
    <w:abstractNumId w:val="0"/>
  </w:num>
  <w:num w:numId="17">
    <w:abstractNumId w:val="25"/>
  </w:num>
  <w:num w:numId="18">
    <w:abstractNumId w:val="13"/>
  </w:num>
  <w:num w:numId="19">
    <w:abstractNumId w:val="20"/>
  </w:num>
  <w:num w:numId="20">
    <w:abstractNumId w:val="19"/>
  </w:num>
  <w:num w:numId="21">
    <w:abstractNumId w:val="17"/>
  </w:num>
  <w:num w:numId="22">
    <w:abstractNumId w:val="6"/>
  </w:num>
  <w:num w:numId="23">
    <w:abstractNumId w:val="10"/>
  </w:num>
  <w:num w:numId="24">
    <w:abstractNumId w:val="26"/>
  </w:num>
  <w:num w:numId="25">
    <w:abstractNumId w:val="11"/>
  </w:num>
  <w:num w:numId="26">
    <w:abstractNumId w:val="4"/>
  </w:num>
  <w:num w:numId="27">
    <w:abstractNumId w:val="24"/>
  </w:num>
  <w:num w:numId="28">
    <w:abstractNumId w:val="14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A79A3"/>
    <w:rsid w:val="000D6ABD"/>
    <w:rsid w:val="001B693D"/>
    <w:rsid w:val="001C1619"/>
    <w:rsid w:val="001D5EBB"/>
    <w:rsid w:val="001F4965"/>
    <w:rsid w:val="002329A0"/>
    <w:rsid w:val="00277B05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757452"/>
    <w:rsid w:val="008A6DA4"/>
    <w:rsid w:val="00960954"/>
    <w:rsid w:val="00A0592B"/>
    <w:rsid w:val="00A16D49"/>
    <w:rsid w:val="00A45E3E"/>
    <w:rsid w:val="00A67081"/>
    <w:rsid w:val="00B36735"/>
    <w:rsid w:val="00B6357F"/>
    <w:rsid w:val="00B6694C"/>
    <w:rsid w:val="00BA080A"/>
    <w:rsid w:val="00BF660C"/>
    <w:rsid w:val="00C33819"/>
    <w:rsid w:val="00C37509"/>
    <w:rsid w:val="00C857BE"/>
    <w:rsid w:val="00CD57CE"/>
    <w:rsid w:val="00D30D79"/>
    <w:rsid w:val="00D543FD"/>
    <w:rsid w:val="00D74DA9"/>
    <w:rsid w:val="00D97CBD"/>
    <w:rsid w:val="00DB57F2"/>
    <w:rsid w:val="00DC127E"/>
    <w:rsid w:val="00DC1907"/>
    <w:rsid w:val="00DC7A1A"/>
    <w:rsid w:val="00E224D3"/>
    <w:rsid w:val="00E90C82"/>
    <w:rsid w:val="00E97AF2"/>
    <w:rsid w:val="00EE594B"/>
    <w:rsid w:val="00F27CCB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54A60-9ED1-4DEA-8DD3-84CB8E65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2020-05-27T11:13:00Z</dcterms:created>
  <dcterms:modified xsi:type="dcterms:W3CDTF">2020-05-27T11:13:00Z</dcterms:modified>
</cp:coreProperties>
</file>