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582605">
        <w:rPr>
          <w:rFonts w:eastAsia="Calibri" w:cstheme="minorHAnsi"/>
          <w:color w:val="000000"/>
          <w:spacing w:val="-2"/>
        </w:rPr>
        <w:t>…………………</w:t>
      </w:r>
    </w:p>
    <w:p w:rsidR="00F37CFC" w:rsidRPr="00D83E83" w:rsidRDefault="00F37CFC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......</w:t>
      </w:r>
      <w:r w:rsidR="00CF7E5D">
        <w:rPr>
          <w:rFonts w:eastAsia="Calibri" w:cstheme="minorHAnsi"/>
          <w:color w:val="000000"/>
          <w:spacing w:val="-2"/>
        </w:rPr>
        <w:t>........</w:t>
      </w:r>
      <w:r w:rsidR="00267E57" w:rsidRPr="00D83E83">
        <w:rPr>
          <w:rFonts w:eastAsia="Calibri" w:cstheme="minorHAnsi"/>
          <w:color w:val="000000"/>
          <w:spacing w:val="-2"/>
        </w:rPr>
        <w:t>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F82683">
        <w:rPr>
          <w:rFonts w:eastAsia="Calibri" w:cstheme="minorHAnsi"/>
          <w:color w:val="000000"/>
          <w:spacing w:val="-2"/>
        </w:rPr>
        <w:t>....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201</w:t>
      </w:r>
      <w:r w:rsidR="00934B75"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934B75" w:rsidRPr="00942FC5" w:rsidRDefault="00934B75" w:rsidP="00934B75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</w:rPr>
        <w:t>5250009269, REGON: 000325825</w:t>
      </w:r>
    </w:p>
    <w:p w:rsidR="00934B75" w:rsidRPr="00C47CBC" w:rsidRDefault="00934B75" w:rsidP="00934B75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934B75" w:rsidRDefault="00934B75" w:rsidP="00934B75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cstheme="minorHAnsi"/>
        </w:rPr>
        <w:t xml:space="preserve">- </w:t>
      </w:r>
      <w:r w:rsidR="009F3D46">
        <w:rPr>
          <w:rFonts w:eastAsia="Times New Roman" w:cs="Calibri"/>
          <w:color w:val="000000"/>
          <w:spacing w:val="-2"/>
        </w:rPr>
        <w:t>…………………………………………………………………………………</w:t>
      </w:r>
    </w:p>
    <w:p w:rsidR="00934B75" w:rsidRPr="00455F92" w:rsidRDefault="00934B75" w:rsidP="00934B7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 xml:space="preserve">- </w:t>
      </w:r>
      <w:r w:rsidR="009F3D46">
        <w:rPr>
          <w:rFonts w:eastAsia="Calibri" w:cstheme="minorHAnsi"/>
        </w:rPr>
        <w:t>…………………………………………………………………………………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43721C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934B75" w:rsidRDefault="00934B75" w:rsidP="00934B75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8205BB">
        <w:rPr>
          <w:rFonts w:eastAsia="Calibri" w:cstheme="minorHAnsi"/>
          <w:spacing w:val="-2"/>
        </w:rPr>
        <w:t>z siedzibą:</w:t>
      </w:r>
      <w:r>
        <w:rPr>
          <w:rFonts w:eastAsia="Calibri" w:cstheme="minorHAnsi"/>
          <w:spacing w:val="-2"/>
        </w:rPr>
        <w:t>……………………………..,</w:t>
      </w:r>
      <w:r w:rsidRPr="008205BB">
        <w:rPr>
          <w:rFonts w:eastAsia="Calibri" w:cstheme="minorHAnsi"/>
          <w:spacing w:val="-2"/>
        </w:rPr>
        <w:t xml:space="preserve"> ul.</w:t>
      </w:r>
      <w:r>
        <w:rPr>
          <w:rFonts w:eastAsia="Calibri" w:cstheme="minorHAnsi"/>
          <w:spacing w:val="-2"/>
        </w:rPr>
        <w:t xml:space="preserve"> ………………………………………….</w:t>
      </w:r>
      <w:r w:rsidRPr="008205BB">
        <w:rPr>
          <w:rFonts w:eastAsia="Calibri" w:cstheme="minorHAnsi"/>
          <w:spacing w:val="-2"/>
        </w:rPr>
        <w:t>,</w:t>
      </w:r>
      <w:r w:rsidRPr="00C84054">
        <w:rPr>
          <w:rFonts w:ascii="Calibri" w:hAnsi="Calibri" w:cs="Calibri"/>
          <w:spacing w:val="-2"/>
        </w:rPr>
        <w:t xml:space="preserve">wpisaną do </w:t>
      </w:r>
      <w:r>
        <w:rPr>
          <w:rFonts w:ascii="Calibri" w:hAnsi="Calibri" w:cs="Calibri"/>
          <w:spacing w:val="-2"/>
        </w:rPr>
        <w:t>Centralnej Ewidencji i Informacji o Działalności Gospodarczej, NIP: ………………………………., REGON: …………………………………………..</w:t>
      </w:r>
    </w:p>
    <w:p w:rsidR="00934B75" w:rsidRPr="00C47CBC" w:rsidRDefault="00934B75" w:rsidP="00934B75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934B75" w:rsidRDefault="00934B75" w:rsidP="00934B75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Pr="006D6C2D">
        <w:rPr>
          <w:rFonts w:eastAsia="Calibri" w:cstheme="minorHAnsi"/>
          <w:b/>
          <w:spacing w:val="-2"/>
        </w:rPr>
        <w:t>Wykonawcą</w:t>
      </w:r>
    </w:p>
    <w:p w:rsidR="00A5384C" w:rsidRPr="00D83E83" w:rsidRDefault="00A5384C" w:rsidP="00F82683">
      <w:pPr>
        <w:spacing w:after="0" w:line="240" w:lineRule="auto"/>
        <w:jc w:val="both"/>
        <w:rPr>
          <w:rFonts w:eastAsia="Calibri" w:cstheme="minorHAnsi"/>
          <w:spacing w:val="-2"/>
        </w:rPr>
      </w:pPr>
    </w:p>
    <w:p w:rsidR="006D6C2D" w:rsidRDefault="006D6C2D" w:rsidP="006D6C2D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Umowa została zawarta zgodnie z przepisami ustawy z dnia 29 stycznia 2004 roku –– art. ….. ustawy Prawo zamówień publicznych, finansowanie: …………………………………</w:t>
      </w:r>
    </w:p>
    <w:p w:rsidR="00F50C9E" w:rsidRPr="00D83E83" w:rsidRDefault="00764B3D" w:rsidP="008D640E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1</w:t>
      </w:r>
    </w:p>
    <w:p w:rsidR="00F50C9E" w:rsidRDefault="00764B3D" w:rsidP="009A70CD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1.</w:t>
      </w:r>
      <w:r w:rsidRPr="00D83E83">
        <w:rPr>
          <w:rFonts w:eastAsia="Calibri" w:cstheme="minorHAnsi"/>
          <w:color w:val="000000"/>
          <w:spacing w:val="-2"/>
        </w:rPr>
        <w:tab/>
        <w:t xml:space="preserve">Przedmiotem umowy jest </w:t>
      </w:r>
      <w:r w:rsidR="008D640E">
        <w:rPr>
          <w:rFonts w:eastAsia="Calibri" w:cstheme="minorHAnsi"/>
          <w:color w:val="000000"/>
          <w:spacing w:val="-2"/>
        </w:rPr>
        <w:t>wykonywanie usług transportowych zgodnie z ofertą Wykonawcy</w:t>
      </w:r>
      <w:r w:rsidR="0043721C">
        <w:rPr>
          <w:rFonts w:eastAsia="Calibri" w:cstheme="minorHAnsi"/>
          <w:color w:val="000000"/>
          <w:spacing w:val="-2"/>
        </w:rPr>
        <w:t xml:space="preserve"> </w:t>
      </w:r>
      <w:r w:rsidR="00154A77">
        <w:rPr>
          <w:rFonts w:eastAsia="Calibri" w:cstheme="minorHAnsi"/>
          <w:color w:val="000000"/>
          <w:spacing w:val="-2"/>
        </w:rPr>
        <w:t xml:space="preserve">(stanowiącej załącznik nr 1 </w:t>
      </w:r>
      <w:r w:rsidR="009A70CD" w:rsidRPr="007C64CB">
        <w:rPr>
          <w:rFonts w:eastAsia="Calibri" w:cstheme="minorHAnsi"/>
          <w:color w:val="000000"/>
          <w:spacing w:val="-2"/>
        </w:rPr>
        <w:t>do Umowy)</w:t>
      </w:r>
      <w:r w:rsidR="009A70CD">
        <w:rPr>
          <w:rFonts w:eastAsia="Calibri" w:cstheme="minorHAnsi"/>
          <w:color w:val="000000"/>
          <w:spacing w:val="-2"/>
        </w:rPr>
        <w:t>,</w:t>
      </w:r>
      <w:r w:rsidRPr="00D83E83">
        <w:rPr>
          <w:rFonts w:eastAsia="Calibri" w:cstheme="minorHAnsi"/>
          <w:color w:val="000000"/>
          <w:spacing w:val="-2"/>
        </w:rPr>
        <w:t xml:space="preserve"> zwan</w:t>
      </w:r>
      <w:r w:rsidR="0037125E">
        <w:rPr>
          <w:rFonts w:eastAsia="Calibri" w:cstheme="minorHAnsi"/>
          <w:color w:val="000000"/>
          <w:spacing w:val="-2"/>
        </w:rPr>
        <w:t>ych</w:t>
      </w:r>
      <w:r w:rsidRPr="00D83E83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>
        <w:rPr>
          <w:rFonts w:eastAsia="Calibri" w:cstheme="minorHAnsi"/>
          <w:color w:val="000000"/>
          <w:spacing w:val="-2"/>
        </w:rPr>
        <w:t>pracami</w:t>
      </w:r>
      <w:r w:rsidRPr="00D83E83">
        <w:rPr>
          <w:rFonts w:eastAsia="Calibri" w:cstheme="minorHAnsi"/>
          <w:color w:val="000000"/>
          <w:spacing w:val="-2"/>
        </w:rPr>
        <w:t>.</w:t>
      </w:r>
    </w:p>
    <w:p w:rsidR="00F50C9E" w:rsidRPr="00D83E83" w:rsidRDefault="00764B3D">
      <w:pPr>
        <w:spacing w:before="252"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6D6C2D" w:rsidRDefault="00764B3D" w:rsidP="006D6C2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</w:t>
      </w:r>
      <w:r w:rsidR="008D640E">
        <w:rPr>
          <w:rFonts w:eastAsia="Calibri" w:cstheme="minorHAnsi"/>
          <w:spacing w:val="-2"/>
        </w:rPr>
        <w:t xml:space="preserve"> do</w:t>
      </w:r>
      <w:r w:rsidR="006D6C2D">
        <w:rPr>
          <w:rFonts w:eastAsia="Calibri" w:cstheme="minorHAnsi"/>
          <w:spacing w:val="-2"/>
        </w:rPr>
        <w:t>:</w:t>
      </w:r>
    </w:p>
    <w:p w:rsidR="006D6C2D" w:rsidRDefault="006D6C2D" w:rsidP="006D6C2D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>
        <w:rPr>
          <w:rFonts w:eastAsia="Calibri" w:cstheme="minorHAnsi"/>
          <w:spacing w:val="-2"/>
        </w:rPr>
        <w:tab/>
        <w:t xml:space="preserve">a) </w:t>
      </w:r>
      <w:r w:rsidRPr="006D6C2D">
        <w:rPr>
          <w:rFonts w:eastAsia="Calibri" w:cstheme="minorHAnsi"/>
          <w:spacing w:val="-2"/>
        </w:rPr>
        <w:t>w</w:t>
      </w:r>
      <w:r w:rsidRPr="006D6C2D">
        <w:rPr>
          <w:rFonts w:eastAsia="Calibri" w:cstheme="majorHAnsi"/>
          <w:color w:val="000000"/>
        </w:rPr>
        <w:t xml:space="preserve">ykonywania następujących prac </w:t>
      </w:r>
      <w:r w:rsidRPr="006D6C2D">
        <w:rPr>
          <w:rFonts w:cstheme="minorHAnsi"/>
        </w:rPr>
        <w:t>związanych z przenoszeniem</w:t>
      </w:r>
      <w:r>
        <w:rPr>
          <w:rFonts w:cstheme="minorHAnsi"/>
        </w:rPr>
        <w:t xml:space="preserve"> </w:t>
      </w:r>
      <w:r w:rsidRPr="006D6C2D">
        <w:rPr>
          <w:rFonts w:cstheme="minorHAnsi"/>
        </w:rPr>
        <w:t>i transportem:</w:t>
      </w:r>
    </w:p>
    <w:p w:rsidR="006D6C2D" w:rsidRPr="006D6C2D" w:rsidRDefault="006D6C2D" w:rsidP="006D6C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6C2D">
        <w:rPr>
          <w:rFonts w:cstheme="minorHAnsi"/>
        </w:rPr>
        <w:t>ciężkiego i delikatnego sprzętu i aparatury do prac badawczych wewnątrz siedziby Zamawiającego;</w:t>
      </w:r>
    </w:p>
    <w:p w:rsidR="006D6C2D" w:rsidRPr="006D6C2D" w:rsidRDefault="006D6C2D" w:rsidP="006D6C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6C2D">
        <w:rPr>
          <w:rFonts w:cstheme="minorHAnsi"/>
        </w:rPr>
        <w:t>transport ciężkich urządzeń do wskazanych serwisów;</w:t>
      </w:r>
    </w:p>
    <w:p w:rsidR="006D6C2D" w:rsidRPr="006D6C2D" w:rsidRDefault="006D6C2D" w:rsidP="006D6C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6C2D">
        <w:rPr>
          <w:rFonts w:cstheme="minorHAnsi"/>
        </w:rPr>
        <w:t>prace związane z porządkowaniem i meblowaniem pomieszczeń laboratoryjnych związane z ciężkim wyposażeniem.</w:t>
      </w:r>
    </w:p>
    <w:p w:rsidR="00000BF3" w:rsidRPr="00D83E83" w:rsidRDefault="006D6C2D" w:rsidP="006D6C2D">
      <w:pPr>
        <w:autoSpaceDE w:val="0"/>
        <w:autoSpaceDN w:val="0"/>
        <w:adjustRightInd w:val="0"/>
        <w:spacing w:after="0" w:line="240" w:lineRule="auto"/>
        <w:ind w:left="709" w:hanging="284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b</w:t>
      </w:r>
      <w:r w:rsidR="000C458F">
        <w:rPr>
          <w:rFonts w:eastAsia="Calibri" w:cstheme="minorHAnsi"/>
          <w:spacing w:val="-2"/>
        </w:rPr>
        <w:t>)  o</w:t>
      </w:r>
      <w:r w:rsidR="00DB65F8">
        <w:rPr>
          <w:rFonts w:eastAsia="Calibri" w:cstheme="minorHAnsi"/>
          <w:spacing w:val="-2"/>
        </w:rPr>
        <w:t>znakowania i należycie zabezpieczenia</w:t>
      </w:r>
      <w:r w:rsidR="001146EF">
        <w:rPr>
          <w:rFonts w:eastAsia="Calibri" w:cstheme="minorHAnsi"/>
          <w:spacing w:val="-2"/>
        </w:rPr>
        <w:t xml:space="preserve"> teren</w:t>
      </w:r>
      <w:r w:rsidR="00DB65F8">
        <w:rPr>
          <w:rFonts w:eastAsia="Calibri" w:cstheme="minorHAnsi"/>
          <w:spacing w:val="-2"/>
        </w:rPr>
        <w:t>u</w:t>
      </w:r>
      <w:r w:rsidR="001146EF">
        <w:rPr>
          <w:rFonts w:eastAsia="Calibri" w:cstheme="minorHAnsi"/>
          <w:spacing w:val="-2"/>
        </w:rPr>
        <w:t xml:space="preserve"> </w:t>
      </w:r>
      <w:r w:rsidR="000C458F">
        <w:rPr>
          <w:rFonts w:eastAsia="Calibri" w:cstheme="minorHAnsi"/>
          <w:spacing w:val="-2"/>
        </w:rPr>
        <w:t xml:space="preserve">prac </w:t>
      </w:r>
      <w:r w:rsidR="001146EF">
        <w:rPr>
          <w:rFonts w:eastAsia="Calibri" w:cstheme="minorHAnsi"/>
          <w:spacing w:val="-2"/>
        </w:rPr>
        <w:t>zgodnie z zasadami BHP;</w:t>
      </w:r>
    </w:p>
    <w:p w:rsidR="00000BF3" w:rsidRDefault="00EE3DFC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6D6C2D">
        <w:rPr>
          <w:rFonts w:eastAsia="Calibri" w:cstheme="minorHAnsi"/>
          <w:color w:val="000000"/>
          <w:spacing w:val="-2"/>
        </w:rPr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DB65F8">
        <w:rPr>
          <w:rFonts w:eastAsia="Calibri" w:cstheme="minorHAnsi"/>
          <w:color w:val="000000"/>
          <w:spacing w:val="-2"/>
        </w:rPr>
        <w:t xml:space="preserve">wykonania </w:t>
      </w:r>
      <w:r w:rsidR="00000BF3" w:rsidRPr="00D83E83">
        <w:rPr>
          <w:rFonts w:eastAsia="Calibri" w:cstheme="minorHAnsi"/>
          <w:color w:val="000000"/>
          <w:spacing w:val="-2"/>
        </w:rPr>
        <w:t>przedmiot</w:t>
      </w:r>
      <w:r w:rsidR="00DB65F8">
        <w:rPr>
          <w:rFonts w:eastAsia="Calibri" w:cstheme="minorHAnsi"/>
          <w:color w:val="000000"/>
          <w:spacing w:val="-2"/>
        </w:rPr>
        <w:t>u</w:t>
      </w:r>
      <w:r w:rsidR="00000BF3" w:rsidRPr="00D83E83">
        <w:rPr>
          <w:rFonts w:eastAsia="Calibri" w:cstheme="minorHAnsi"/>
          <w:color w:val="000000"/>
          <w:spacing w:val="-2"/>
        </w:rPr>
        <w:t xml:space="preserve"> umowy z należytą starannością</w:t>
      </w:r>
      <w:r w:rsidR="00B51B9C">
        <w:rPr>
          <w:rFonts w:eastAsia="Calibri" w:cstheme="minorHAnsi"/>
          <w:color w:val="000000"/>
          <w:spacing w:val="-2"/>
        </w:rPr>
        <w:t xml:space="preserve"> i korzyścią dla Zamawiającego</w:t>
      </w:r>
      <w:r w:rsidR="001146EF">
        <w:rPr>
          <w:rFonts w:eastAsia="Calibri" w:cstheme="minorHAnsi"/>
          <w:color w:val="000000"/>
          <w:spacing w:val="-2"/>
        </w:rPr>
        <w:t>;</w:t>
      </w:r>
    </w:p>
    <w:p w:rsidR="001D0011" w:rsidRDefault="001146EF" w:rsidP="001D0011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6D6C2D">
        <w:rPr>
          <w:rFonts w:eastAsia="Calibri" w:cstheme="minorHAnsi"/>
          <w:color w:val="000000"/>
          <w:spacing w:val="-2"/>
        </w:rPr>
        <w:t>d</w:t>
      </w:r>
      <w:r w:rsidR="006626D5">
        <w:rPr>
          <w:rFonts w:eastAsia="Calibri" w:cstheme="minorHAnsi"/>
          <w:color w:val="000000"/>
          <w:spacing w:val="-2"/>
        </w:rPr>
        <w:t>)</w:t>
      </w:r>
      <w:r w:rsidR="006626D5">
        <w:rPr>
          <w:rFonts w:eastAsia="Calibri" w:cstheme="minorHAnsi"/>
          <w:color w:val="000000"/>
          <w:spacing w:val="-2"/>
        </w:rPr>
        <w:tab/>
      </w:r>
      <w:r w:rsidR="00DB65F8">
        <w:rPr>
          <w:rFonts w:eastAsia="Calibri" w:cstheme="minorHAnsi"/>
          <w:color w:val="000000"/>
          <w:spacing w:val="-2"/>
        </w:rPr>
        <w:t>ponoszenia odpowiedzialności</w:t>
      </w:r>
      <w:r w:rsidR="00573451">
        <w:rPr>
          <w:rFonts w:eastAsia="Calibri" w:cstheme="minorHAnsi"/>
          <w:color w:val="000000"/>
          <w:spacing w:val="-2"/>
        </w:rPr>
        <w:t xml:space="preserve"> za szkody wyrządzone osobom trzecim przy wykonywaniu prac</w:t>
      </w:r>
      <w:r w:rsidR="001D0011">
        <w:rPr>
          <w:rFonts w:eastAsia="Calibri" w:cstheme="minorHAnsi"/>
          <w:color w:val="000000"/>
          <w:spacing w:val="-2"/>
        </w:rPr>
        <w:t xml:space="preserve"> </w:t>
      </w:r>
      <w:r w:rsidR="001D0011">
        <w:rPr>
          <w:rFonts w:eastAsia="Calibri" w:cstheme="minorHAnsi"/>
          <w:color w:val="000000"/>
          <w:spacing w:val="-2"/>
        </w:rPr>
        <w:tab/>
        <w:t>stanowiących przedmiot umowy;</w:t>
      </w:r>
    </w:p>
    <w:p w:rsidR="001146EF" w:rsidRDefault="00573451" w:rsidP="00422658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6D6C2D">
        <w:rPr>
          <w:rFonts w:eastAsia="Calibri" w:cstheme="minorHAnsi"/>
          <w:color w:val="000000"/>
          <w:spacing w:val="-2"/>
        </w:rPr>
        <w:t>e</w:t>
      </w:r>
      <w:r w:rsidR="006626D5">
        <w:rPr>
          <w:rFonts w:eastAsia="Calibri" w:cstheme="minorHAnsi"/>
          <w:color w:val="000000"/>
          <w:spacing w:val="-2"/>
        </w:rPr>
        <w:t>)</w:t>
      </w:r>
      <w:r w:rsidR="006626D5">
        <w:rPr>
          <w:rFonts w:eastAsia="Calibri" w:cstheme="minorHAnsi"/>
          <w:color w:val="000000"/>
          <w:spacing w:val="-2"/>
        </w:rPr>
        <w:tab/>
      </w:r>
      <w:r w:rsidR="00DB65F8">
        <w:rPr>
          <w:rFonts w:eastAsia="Calibri" w:cstheme="minorHAnsi"/>
          <w:color w:val="000000"/>
          <w:spacing w:val="-2"/>
        </w:rPr>
        <w:t>ponoszenia odpowiedzialności</w:t>
      </w:r>
      <w:r>
        <w:rPr>
          <w:rFonts w:eastAsia="Calibri" w:cstheme="minorHAnsi"/>
          <w:color w:val="000000"/>
          <w:spacing w:val="-2"/>
        </w:rPr>
        <w:t xml:space="preserve"> za działania osób/podmiotów, którym powierzy wykonanie części</w:t>
      </w:r>
      <w:r w:rsidR="00422658">
        <w:rPr>
          <w:rFonts w:eastAsia="Calibri" w:cstheme="minorHAnsi"/>
          <w:color w:val="000000"/>
          <w:spacing w:val="-2"/>
        </w:rPr>
        <w:br/>
        <w:t xml:space="preserve">     </w:t>
      </w:r>
      <w:r>
        <w:rPr>
          <w:rFonts w:eastAsia="Calibri" w:cstheme="minorHAnsi"/>
          <w:color w:val="000000"/>
          <w:spacing w:val="-2"/>
        </w:rPr>
        <w:t>zamówienia lub określonych czynności związ</w:t>
      </w:r>
      <w:r w:rsidR="00F4131A">
        <w:rPr>
          <w:rFonts w:eastAsia="Calibri" w:cstheme="minorHAnsi"/>
          <w:color w:val="000000"/>
          <w:spacing w:val="-2"/>
        </w:rPr>
        <w:t>anych z wykonywanym zamówieniem;</w:t>
      </w:r>
    </w:p>
    <w:p w:rsidR="009F3D46" w:rsidRDefault="009F3D46" w:rsidP="009F3D46">
      <w:pPr>
        <w:spacing w:after="0" w:line="240" w:lineRule="auto"/>
        <w:ind w:left="426" w:hanging="144"/>
        <w:jc w:val="both"/>
        <w:rPr>
          <w:rFonts w:cstheme="minorHAnsi"/>
          <w:b/>
          <w:sz w:val="20"/>
          <w:szCs w:val="20"/>
        </w:rPr>
      </w:pPr>
      <w:r>
        <w:rPr>
          <w:rFonts w:eastAsia="Calibri" w:cstheme="minorHAnsi"/>
          <w:color w:val="000000"/>
          <w:spacing w:val="-2"/>
        </w:rPr>
        <w:tab/>
        <w:t>f)</w:t>
      </w:r>
      <w:r>
        <w:rPr>
          <w:rFonts w:cstheme="minorHAnsi"/>
          <w:b/>
          <w:sz w:val="20"/>
          <w:szCs w:val="20"/>
        </w:rPr>
        <w:t xml:space="preserve"> </w:t>
      </w:r>
      <w:r w:rsidRPr="009F3D46">
        <w:rPr>
          <w:rFonts w:cstheme="minorHAnsi"/>
          <w:b/>
        </w:rPr>
        <w:t>posiadania ubezpieczenia od odpowiedzialności w kwocie min. 200 000,00 zł wieloletnie  udokumentowane (min. 3 lata) doświadczenie w zakresie ww. usług (refer</w:t>
      </w:r>
      <w:r w:rsidR="00060692">
        <w:rPr>
          <w:rFonts w:cstheme="minorHAnsi"/>
          <w:b/>
        </w:rPr>
        <w:t xml:space="preserve">encje, umowy, zlecenia faktury). Kopia polisy ubezpieczenie OC </w:t>
      </w:r>
      <w:bookmarkStart w:id="0" w:name="_GoBack"/>
      <w:bookmarkEnd w:id="0"/>
      <w:r w:rsidR="00060692">
        <w:rPr>
          <w:rFonts w:cstheme="minorHAnsi"/>
          <w:b/>
        </w:rPr>
        <w:t>stanowi załącznik nr 2 do niniejszej umowy.</w:t>
      </w:r>
    </w:p>
    <w:p w:rsidR="00F50C9E" w:rsidRPr="00D83E83" w:rsidRDefault="00764B3D">
      <w:pPr>
        <w:spacing w:before="245"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E53663" w:rsidRDefault="00E53663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1.</w:t>
      </w:r>
      <w:r>
        <w:rPr>
          <w:rFonts w:cstheme="minorHAnsi"/>
          <w:spacing w:val="-2"/>
        </w:rPr>
        <w:tab/>
        <w:t xml:space="preserve">Za wykonywanie </w:t>
      </w:r>
      <w:r w:rsidR="00C853E7" w:rsidRPr="00D83E83">
        <w:rPr>
          <w:rFonts w:cstheme="minorHAnsi"/>
          <w:spacing w:val="-2"/>
        </w:rPr>
        <w:t xml:space="preserve">przedmiotu umowy </w:t>
      </w:r>
      <w:r>
        <w:rPr>
          <w:rFonts w:cstheme="minorHAnsi"/>
          <w:spacing w:val="-2"/>
        </w:rPr>
        <w:t xml:space="preserve">Wykonawca otrzyma </w:t>
      </w:r>
      <w:r w:rsidR="001F2EED">
        <w:rPr>
          <w:rFonts w:cstheme="minorHAnsi"/>
          <w:spacing w:val="-2"/>
        </w:rPr>
        <w:t>wysokość wynagrodzenia</w:t>
      </w:r>
      <w:r>
        <w:rPr>
          <w:rFonts w:cstheme="minorHAnsi"/>
          <w:spacing w:val="-2"/>
        </w:rPr>
        <w:t xml:space="preserve"> zgodnie z cennikiem oferty tj</w:t>
      </w:r>
      <w:r w:rsidR="00F94AEB">
        <w:rPr>
          <w:rFonts w:cstheme="minorHAnsi"/>
          <w:spacing w:val="-2"/>
        </w:rPr>
        <w:t>.</w:t>
      </w:r>
      <w:r>
        <w:rPr>
          <w:rFonts w:cstheme="minorHAnsi"/>
          <w:spacing w:val="-2"/>
        </w:rPr>
        <w:t>:</w:t>
      </w:r>
    </w:p>
    <w:p w:rsidR="00F94AEB" w:rsidRPr="00F94AEB" w:rsidRDefault="00F94AEB" w:rsidP="00F94AE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>
        <w:rPr>
          <w:rFonts w:cstheme="minorHAnsi"/>
          <w:spacing w:val="-2"/>
        </w:rPr>
        <w:tab/>
      </w:r>
      <w:r w:rsidRPr="00F94AEB">
        <w:rPr>
          <w:rFonts w:eastAsia="Calibri" w:cstheme="minorHAnsi"/>
        </w:rPr>
        <w:t>a) przenoszenie aparatury lub sprzętów do 200 kg – 70 szt.</w:t>
      </w:r>
      <w:r>
        <w:rPr>
          <w:rFonts w:eastAsia="Calibri" w:cstheme="minorHAnsi"/>
        </w:rPr>
        <w:t xml:space="preserve"> - ……………</w:t>
      </w:r>
      <w:r w:rsidR="00AF7BA2">
        <w:rPr>
          <w:rFonts w:eastAsia="Calibri" w:cstheme="minorHAnsi"/>
        </w:rPr>
        <w:t>zł netto</w:t>
      </w:r>
    </w:p>
    <w:p w:rsidR="00F94AEB" w:rsidRPr="00F94AEB" w:rsidRDefault="00F94AEB" w:rsidP="00F94AE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F94AEB">
        <w:rPr>
          <w:rFonts w:eastAsia="Calibri" w:cstheme="minorHAnsi"/>
        </w:rPr>
        <w:lastRenderedPageBreak/>
        <w:tab/>
        <w:t>b) przenoszenie aparatury lub sprzętów pow. 200 do 400 kg – 25 szt.</w:t>
      </w:r>
      <w:r>
        <w:rPr>
          <w:rFonts w:eastAsia="Calibri" w:cstheme="minorHAnsi"/>
        </w:rPr>
        <w:t xml:space="preserve"> - …………………</w:t>
      </w:r>
      <w:r w:rsidR="00AF7BA2" w:rsidRPr="00AF7BA2">
        <w:rPr>
          <w:rFonts w:eastAsia="Calibri" w:cstheme="minorHAnsi"/>
        </w:rPr>
        <w:t xml:space="preserve"> </w:t>
      </w:r>
      <w:r w:rsidR="00AF7BA2">
        <w:rPr>
          <w:rFonts w:eastAsia="Calibri" w:cstheme="minorHAnsi"/>
        </w:rPr>
        <w:t>zł netto</w:t>
      </w:r>
    </w:p>
    <w:p w:rsidR="00F94AEB" w:rsidRDefault="00F94AEB" w:rsidP="00F94AE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F94AEB">
        <w:rPr>
          <w:rFonts w:eastAsia="Calibri" w:cstheme="minorHAnsi"/>
        </w:rPr>
        <w:tab/>
        <w:t>c) przenoszenie aparatury lub sprzętów pow. 400 kg – 5 szt.</w:t>
      </w:r>
      <w:r>
        <w:rPr>
          <w:rFonts w:eastAsia="Calibri" w:cstheme="minorHAnsi"/>
        </w:rPr>
        <w:t xml:space="preserve"> - …………………………………</w:t>
      </w:r>
      <w:r w:rsidR="00AF7BA2" w:rsidRPr="00AF7BA2">
        <w:rPr>
          <w:rFonts w:eastAsia="Calibri" w:cstheme="minorHAnsi"/>
        </w:rPr>
        <w:t xml:space="preserve"> </w:t>
      </w:r>
      <w:r w:rsidR="00AF7BA2">
        <w:rPr>
          <w:rFonts w:eastAsia="Calibri" w:cstheme="minorHAnsi"/>
        </w:rPr>
        <w:t>zł netto</w:t>
      </w:r>
    </w:p>
    <w:p w:rsidR="00F94AEB" w:rsidRPr="00F94AEB" w:rsidRDefault="00F94AEB" w:rsidP="00F94AE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 w:rsidRPr="00F94AEB">
        <w:rPr>
          <w:rFonts w:eastAsia="Calibri" w:cstheme="minorHAnsi"/>
        </w:rPr>
        <w:t xml:space="preserve">d) </w:t>
      </w:r>
      <w:r>
        <w:rPr>
          <w:rFonts w:eastAsia="Calibri" w:cstheme="minorHAnsi"/>
        </w:rPr>
        <w:t>t</w:t>
      </w:r>
      <w:r w:rsidRPr="00F94AEB">
        <w:rPr>
          <w:rFonts w:eastAsia="Calibri" w:cstheme="minorHAnsi"/>
        </w:rPr>
        <w:t>ransport zewnętrzny na terenie Warszawy 3 zdarzenia</w:t>
      </w:r>
      <w:r>
        <w:rPr>
          <w:rFonts w:eastAsia="Calibri" w:cstheme="minorHAnsi"/>
        </w:rPr>
        <w:t xml:space="preserve"> - ……………………………………</w:t>
      </w:r>
      <w:r w:rsidR="00AF7BA2" w:rsidRPr="00AF7BA2">
        <w:rPr>
          <w:rFonts w:eastAsia="Calibri" w:cstheme="minorHAnsi"/>
        </w:rPr>
        <w:t xml:space="preserve"> </w:t>
      </w:r>
      <w:r w:rsidR="00AF7BA2">
        <w:rPr>
          <w:rFonts w:eastAsia="Calibri" w:cstheme="minorHAnsi"/>
        </w:rPr>
        <w:t>zł netto</w:t>
      </w:r>
    </w:p>
    <w:p w:rsidR="00C853E7" w:rsidRDefault="00730350" w:rsidP="00F94AE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DB65F8">
        <w:rPr>
          <w:rFonts w:cstheme="minorHAnsi"/>
          <w:spacing w:val="-2"/>
        </w:rPr>
        <w:t xml:space="preserve">Wykonawca, po </w:t>
      </w:r>
      <w:r w:rsidR="00AF7BA2">
        <w:rPr>
          <w:rFonts w:cstheme="minorHAnsi"/>
          <w:spacing w:val="-2"/>
        </w:rPr>
        <w:t xml:space="preserve">każdorazowym </w:t>
      </w:r>
      <w:r w:rsidR="00DB65F8">
        <w:rPr>
          <w:rFonts w:cstheme="minorHAnsi"/>
          <w:spacing w:val="-2"/>
        </w:rPr>
        <w:t>zrealizowaniu usługi</w:t>
      </w:r>
      <w:r w:rsidR="00CB0238">
        <w:rPr>
          <w:rFonts w:cstheme="minorHAnsi"/>
          <w:spacing w:val="-2"/>
        </w:rPr>
        <w:t xml:space="preserve"> i podpisaniu przez obie Strony protokołu odbioru </w:t>
      </w:r>
      <w:r w:rsidR="00AF7BA2">
        <w:rPr>
          <w:rFonts w:cstheme="minorHAnsi"/>
          <w:spacing w:val="-2"/>
        </w:rPr>
        <w:t>bez zastrzeżeń, wystawi fakturę (według jednostkowej stawki netto – wynikającej z podzielenia ceny całego pakietu wskazanej w ust.1 przez liczbę sztuk/zdarzeń w pakiecie)</w:t>
      </w:r>
    </w:p>
    <w:p w:rsidR="007953C1" w:rsidRDefault="001F2EED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</w:t>
      </w:r>
      <w:r w:rsidR="007953C1"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434963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4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 xml:space="preserve">Zapłata wynagrodzenia nastąpi w formie przelewu bankowego na wskazany na dostarczonej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434963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434963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Zamawiający oświadcza, ze jest uprawniony do otrzymania faktur VAT i posiada NIP: 5250009269.</w:t>
      </w:r>
    </w:p>
    <w:p w:rsidR="007A01D5" w:rsidRDefault="007A01D5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</w:p>
    <w:p w:rsidR="007A01D5" w:rsidRDefault="007A01D5" w:rsidP="007A01D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5</w:t>
      </w:r>
    </w:p>
    <w:p w:rsidR="007A01D5" w:rsidRDefault="007A01D5" w:rsidP="00AF7BA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pacing w:val="-2"/>
        </w:rPr>
      </w:pPr>
      <w:r w:rsidRPr="00AF7BA2">
        <w:rPr>
          <w:rFonts w:eastAsia="Calibri" w:cstheme="minorHAnsi"/>
          <w:color w:val="000000"/>
          <w:spacing w:val="-2"/>
        </w:rPr>
        <w:t xml:space="preserve">Umowa zostaje zawarta na okres </w:t>
      </w:r>
      <w:r w:rsidR="00AF7BA2" w:rsidRPr="00AF7BA2">
        <w:rPr>
          <w:rFonts w:eastAsia="Calibri" w:cstheme="minorHAnsi"/>
          <w:color w:val="000000"/>
          <w:spacing w:val="-2"/>
        </w:rPr>
        <w:t>12</w:t>
      </w:r>
      <w:r w:rsidRPr="00AF7BA2">
        <w:rPr>
          <w:rFonts w:eastAsia="Calibri" w:cstheme="minorHAnsi"/>
          <w:color w:val="000000"/>
          <w:spacing w:val="-2"/>
        </w:rPr>
        <w:t xml:space="preserve"> </w:t>
      </w:r>
      <w:r w:rsidR="00400DB1">
        <w:rPr>
          <w:rFonts w:eastAsia="Calibri" w:cstheme="minorHAnsi"/>
          <w:color w:val="000000"/>
          <w:spacing w:val="-2"/>
        </w:rPr>
        <w:t>miesięcy od daty zawarcia umowy lub do wykorzystania pakietu usług.</w:t>
      </w:r>
    </w:p>
    <w:p w:rsidR="00AF7BA2" w:rsidRPr="00AF7BA2" w:rsidRDefault="00AF7BA2" w:rsidP="00E048A6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AF7BA2">
        <w:rPr>
          <w:rFonts w:eastAsia="Calibri" w:cstheme="minorHAnsi"/>
          <w:color w:val="000000"/>
          <w:spacing w:val="-2"/>
        </w:rPr>
        <w:t xml:space="preserve">Zamawiający zastrzega sobie możliwość nie wykorzystania całego pakietu usług wskazanego w § 4. </w:t>
      </w:r>
      <w:r w:rsidRPr="00AF7BA2">
        <w:rPr>
          <w:rFonts w:eastAsia="Calibri" w:cstheme="minorHAnsi"/>
          <w:color w:val="000000"/>
          <w:spacing w:val="-2"/>
        </w:rPr>
        <w:br/>
        <w:t>W przypadku nie wykorzystania całego pakietu usłu</w:t>
      </w:r>
      <w:r>
        <w:rPr>
          <w:rFonts w:eastAsia="Calibri" w:cstheme="minorHAnsi"/>
          <w:color w:val="000000"/>
          <w:spacing w:val="-2"/>
        </w:rPr>
        <w:t>g nie otrzyma wynagrodzenia za część, która nie została zrealizowana.</w:t>
      </w:r>
    </w:p>
    <w:p w:rsidR="007A01D5" w:rsidRDefault="007A01D5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</w:p>
    <w:p w:rsidR="002249BB" w:rsidRDefault="002249BB" w:rsidP="002249B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7A01D5">
        <w:rPr>
          <w:rFonts w:eastAsia="Calibri" w:cstheme="minorHAnsi"/>
          <w:color w:val="000000"/>
          <w:spacing w:val="-2"/>
        </w:rPr>
        <w:t>6</w:t>
      </w:r>
    </w:p>
    <w:p w:rsidR="009F3D46" w:rsidRPr="00C47CBC" w:rsidRDefault="009F3D46" w:rsidP="009F3D46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9F3D46" w:rsidRPr="009F3D46" w:rsidRDefault="009F3D46" w:rsidP="009F3D46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 ………………………………..</w:t>
      </w:r>
      <w:r w:rsidRPr="00B34D5E">
        <w:rPr>
          <w:color w:val="000000"/>
        </w:rPr>
        <w:t xml:space="preserve">, tel. </w:t>
      </w:r>
      <w:r>
        <w:rPr>
          <w:color w:val="000000"/>
        </w:rPr>
        <w:t xml:space="preserve"> ……………………</w:t>
      </w:r>
      <w:r w:rsidRPr="009F3D46">
        <w:rPr>
          <w:color w:val="000000"/>
        </w:rPr>
        <w:t xml:space="preserve">, e-mail: </w:t>
      </w:r>
      <w:r>
        <w:rPr>
          <w:color w:val="000000"/>
        </w:rPr>
        <w:t>…………………………………</w:t>
      </w:r>
    </w:p>
    <w:p w:rsidR="009F3D46" w:rsidRPr="00C47CBC" w:rsidRDefault="009F3D46" w:rsidP="009F3D46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…………………………………….., </w:t>
      </w:r>
      <w:r w:rsidRPr="00D25092">
        <w:rPr>
          <w:rFonts w:eastAsia="Calibri" w:cstheme="minorHAnsi"/>
          <w:color w:val="000000"/>
          <w:spacing w:val="-2"/>
        </w:rPr>
        <w:t>tel</w:t>
      </w:r>
      <w:r>
        <w:rPr>
          <w:rFonts w:eastAsia="Calibri" w:cstheme="minorHAnsi"/>
          <w:color w:val="000000"/>
          <w:spacing w:val="-2"/>
        </w:rPr>
        <w:t>. ……………………………, e-mail: …………………………...</w:t>
      </w:r>
    </w:p>
    <w:p w:rsidR="009F3D46" w:rsidRDefault="009F3D46" w:rsidP="009F3D46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9F3D46" w:rsidRPr="00C47CBC" w:rsidRDefault="009F3D46" w:rsidP="009F3D46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7</w:t>
      </w:r>
    </w:p>
    <w:p w:rsidR="009F3D46" w:rsidRPr="00C47CBC" w:rsidRDefault="009F3D46" w:rsidP="009F3D4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:rsidR="009F3D46" w:rsidRPr="00C47CBC" w:rsidRDefault="009F3D46" w:rsidP="009F3D4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9F3D46" w:rsidRPr="00C47CBC" w:rsidRDefault="009F3D46" w:rsidP="009F3D4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sprawach nie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:rsidR="009F3D46" w:rsidRPr="00C47CBC" w:rsidRDefault="009F3D46" w:rsidP="009F3D4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Spory mogące wyniknąć przy wykonywaniu niniejszej Umowy Strony poddają rozstrzygnięciu sądu właściwego miejscowo dla siedziby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9F3D46" w:rsidRPr="00C47CBC" w:rsidRDefault="009F3D46" w:rsidP="009F3D46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F50C9E" w:rsidRPr="00D83E83" w:rsidRDefault="007A01D5" w:rsidP="007A01D5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A46909" w:rsidRDefault="00A46909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p w:rsidR="00A46909" w:rsidRDefault="00A46909" w:rsidP="00A46909">
      <w:pPr>
        <w:rPr>
          <w:rFonts w:eastAsia="Calibri" w:cstheme="minorHAnsi"/>
        </w:rPr>
      </w:pPr>
    </w:p>
    <w:p w:rsidR="00F50C9E" w:rsidRPr="00A46909" w:rsidRDefault="00A46909" w:rsidP="00A46909">
      <w:pPr>
        <w:tabs>
          <w:tab w:val="left" w:pos="3915"/>
        </w:tabs>
        <w:rPr>
          <w:rFonts w:eastAsia="Calibri" w:cstheme="minorHAnsi"/>
        </w:rPr>
      </w:pPr>
      <w:r>
        <w:rPr>
          <w:rFonts w:eastAsia="Calibri" w:cstheme="minorHAnsi"/>
        </w:rPr>
        <w:tab/>
      </w:r>
    </w:p>
    <w:sectPr w:rsidR="00F50C9E" w:rsidRPr="00A46909" w:rsidSect="0043721C">
      <w:footerReference w:type="default" r:id="rId8"/>
      <w:pgSz w:w="11906" w:h="16838"/>
      <w:pgMar w:top="1276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21" w:rsidRDefault="001F7721" w:rsidP="000E48F3">
      <w:pPr>
        <w:spacing w:after="0" w:line="240" w:lineRule="auto"/>
      </w:pPr>
      <w:r>
        <w:separator/>
      </w:r>
    </w:p>
  </w:endnote>
  <w:endnote w:type="continuationSeparator" w:id="0">
    <w:p w:rsidR="001F7721" w:rsidRDefault="001F7721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692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21" w:rsidRDefault="001F7721" w:rsidP="000E48F3">
      <w:pPr>
        <w:spacing w:after="0" w:line="240" w:lineRule="auto"/>
      </w:pPr>
      <w:r>
        <w:separator/>
      </w:r>
    </w:p>
  </w:footnote>
  <w:footnote w:type="continuationSeparator" w:id="0">
    <w:p w:rsidR="001F7721" w:rsidRDefault="001F7721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F7FE8"/>
    <w:multiLevelType w:val="hybridMultilevel"/>
    <w:tmpl w:val="86D4FE40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D533601"/>
    <w:multiLevelType w:val="hybridMultilevel"/>
    <w:tmpl w:val="44AE5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5346"/>
    <w:rsid w:val="00041CD4"/>
    <w:rsid w:val="00060692"/>
    <w:rsid w:val="00082D62"/>
    <w:rsid w:val="000A4CA4"/>
    <w:rsid w:val="000A5876"/>
    <w:rsid w:val="000C458F"/>
    <w:rsid w:val="000C6252"/>
    <w:rsid w:val="000E26D1"/>
    <w:rsid w:val="000E2E54"/>
    <w:rsid w:val="000E48F3"/>
    <w:rsid w:val="000F5A73"/>
    <w:rsid w:val="001146EF"/>
    <w:rsid w:val="00154A77"/>
    <w:rsid w:val="00165165"/>
    <w:rsid w:val="00171DD6"/>
    <w:rsid w:val="00181E8C"/>
    <w:rsid w:val="001923BB"/>
    <w:rsid w:val="001B3FC0"/>
    <w:rsid w:val="001B6832"/>
    <w:rsid w:val="001C0A60"/>
    <w:rsid w:val="001C352F"/>
    <w:rsid w:val="001D0011"/>
    <w:rsid w:val="001D0994"/>
    <w:rsid w:val="001F2EED"/>
    <w:rsid w:val="001F66AD"/>
    <w:rsid w:val="001F7721"/>
    <w:rsid w:val="002249BB"/>
    <w:rsid w:val="002302B6"/>
    <w:rsid w:val="00236BA4"/>
    <w:rsid w:val="00243C2F"/>
    <w:rsid w:val="00251B70"/>
    <w:rsid w:val="00267E57"/>
    <w:rsid w:val="00267F19"/>
    <w:rsid w:val="00277AA1"/>
    <w:rsid w:val="002D3AD6"/>
    <w:rsid w:val="00300A66"/>
    <w:rsid w:val="0030151A"/>
    <w:rsid w:val="00346906"/>
    <w:rsid w:val="0036188B"/>
    <w:rsid w:val="003643EC"/>
    <w:rsid w:val="0037125E"/>
    <w:rsid w:val="00375D50"/>
    <w:rsid w:val="003806C3"/>
    <w:rsid w:val="003824C9"/>
    <w:rsid w:val="0038611D"/>
    <w:rsid w:val="003879D5"/>
    <w:rsid w:val="003A3DBF"/>
    <w:rsid w:val="003B1E20"/>
    <w:rsid w:val="003C636F"/>
    <w:rsid w:val="003F1E5B"/>
    <w:rsid w:val="00400DB1"/>
    <w:rsid w:val="00422658"/>
    <w:rsid w:val="00434963"/>
    <w:rsid w:val="0043721C"/>
    <w:rsid w:val="004559CC"/>
    <w:rsid w:val="00456BC1"/>
    <w:rsid w:val="00464542"/>
    <w:rsid w:val="004765B6"/>
    <w:rsid w:val="00483AFC"/>
    <w:rsid w:val="00486E22"/>
    <w:rsid w:val="004A49EE"/>
    <w:rsid w:val="004F1533"/>
    <w:rsid w:val="004F7913"/>
    <w:rsid w:val="0054410A"/>
    <w:rsid w:val="00572845"/>
    <w:rsid w:val="00573451"/>
    <w:rsid w:val="00582605"/>
    <w:rsid w:val="0058465F"/>
    <w:rsid w:val="005C7A5B"/>
    <w:rsid w:val="005D573C"/>
    <w:rsid w:val="005F0CE5"/>
    <w:rsid w:val="00603312"/>
    <w:rsid w:val="00607C3E"/>
    <w:rsid w:val="0063125A"/>
    <w:rsid w:val="00647D08"/>
    <w:rsid w:val="0065659F"/>
    <w:rsid w:val="006626D5"/>
    <w:rsid w:val="0066295A"/>
    <w:rsid w:val="006778D9"/>
    <w:rsid w:val="0069275C"/>
    <w:rsid w:val="006B3F41"/>
    <w:rsid w:val="006B625E"/>
    <w:rsid w:val="006C07BF"/>
    <w:rsid w:val="006D6C2D"/>
    <w:rsid w:val="007229CD"/>
    <w:rsid w:val="00730350"/>
    <w:rsid w:val="00764B3D"/>
    <w:rsid w:val="00774D59"/>
    <w:rsid w:val="00781999"/>
    <w:rsid w:val="007953C1"/>
    <w:rsid w:val="007A01D5"/>
    <w:rsid w:val="007A06CF"/>
    <w:rsid w:val="007A240C"/>
    <w:rsid w:val="007C64CB"/>
    <w:rsid w:val="007D6407"/>
    <w:rsid w:val="007D7783"/>
    <w:rsid w:val="0080349F"/>
    <w:rsid w:val="00810E78"/>
    <w:rsid w:val="00875E49"/>
    <w:rsid w:val="00891FFE"/>
    <w:rsid w:val="00896663"/>
    <w:rsid w:val="008A1E64"/>
    <w:rsid w:val="008D640E"/>
    <w:rsid w:val="008E65FC"/>
    <w:rsid w:val="00934B75"/>
    <w:rsid w:val="009358C2"/>
    <w:rsid w:val="009608EF"/>
    <w:rsid w:val="00995621"/>
    <w:rsid w:val="009A70CD"/>
    <w:rsid w:val="009B00D7"/>
    <w:rsid w:val="009D04F0"/>
    <w:rsid w:val="009F2E36"/>
    <w:rsid w:val="009F3D46"/>
    <w:rsid w:val="00A13921"/>
    <w:rsid w:val="00A25645"/>
    <w:rsid w:val="00A44616"/>
    <w:rsid w:val="00A46909"/>
    <w:rsid w:val="00A5384C"/>
    <w:rsid w:val="00A76900"/>
    <w:rsid w:val="00A92E73"/>
    <w:rsid w:val="00AA399C"/>
    <w:rsid w:val="00AF7BA2"/>
    <w:rsid w:val="00B1715D"/>
    <w:rsid w:val="00B51B9C"/>
    <w:rsid w:val="00B6127B"/>
    <w:rsid w:val="00B729D4"/>
    <w:rsid w:val="00B87FE2"/>
    <w:rsid w:val="00B90252"/>
    <w:rsid w:val="00B937DC"/>
    <w:rsid w:val="00BA464E"/>
    <w:rsid w:val="00BA6A79"/>
    <w:rsid w:val="00BC4399"/>
    <w:rsid w:val="00BD44FD"/>
    <w:rsid w:val="00BE59A9"/>
    <w:rsid w:val="00C00D25"/>
    <w:rsid w:val="00C22FD9"/>
    <w:rsid w:val="00C53D06"/>
    <w:rsid w:val="00C5621C"/>
    <w:rsid w:val="00C57DAF"/>
    <w:rsid w:val="00C629C6"/>
    <w:rsid w:val="00C77A5A"/>
    <w:rsid w:val="00C83E3F"/>
    <w:rsid w:val="00C853E7"/>
    <w:rsid w:val="00CB0238"/>
    <w:rsid w:val="00CB272C"/>
    <w:rsid w:val="00CC05E3"/>
    <w:rsid w:val="00CF3B70"/>
    <w:rsid w:val="00CF7E5D"/>
    <w:rsid w:val="00D04F6A"/>
    <w:rsid w:val="00D11B69"/>
    <w:rsid w:val="00D217AE"/>
    <w:rsid w:val="00D22FF2"/>
    <w:rsid w:val="00D27471"/>
    <w:rsid w:val="00D460BD"/>
    <w:rsid w:val="00D64AA2"/>
    <w:rsid w:val="00D83E83"/>
    <w:rsid w:val="00DB65F8"/>
    <w:rsid w:val="00DF0906"/>
    <w:rsid w:val="00E130C6"/>
    <w:rsid w:val="00E16B82"/>
    <w:rsid w:val="00E20F34"/>
    <w:rsid w:val="00E241EE"/>
    <w:rsid w:val="00E32414"/>
    <w:rsid w:val="00E43982"/>
    <w:rsid w:val="00E53663"/>
    <w:rsid w:val="00E7583A"/>
    <w:rsid w:val="00E81D25"/>
    <w:rsid w:val="00E875E5"/>
    <w:rsid w:val="00EA6152"/>
    <w:rsid w:val="00EA685F"/>
    <w:rsid w:val="00EB21A0"/>
    <w:rsid w:val="00EB76AB"/>
    <w:rsid w:val="00EE3DFC"/>
    <w:rsid w:val="00EF27EF"/>
    <w:rsid w:val="00F00DF2"/>
    <w:rsid w:val="00F049B7"/>
    <w:rsid w:val="00F107F0"/>
    <w:rsid w:val="00F37CFC"/>
    <w:rsid w:val="00F37E81"/>
    <w:rsid w:val="00F4131A"/>
    <w:rsid w:val="00F45877"/>
    <w:rsid w:val="00F50C9E"/>
    <w:rsid w:val="00F548F9"/>
    <w:rsid w:val="00F675A1"/>
    <w:rsid w:val="00F752C7"/>
    <w:rsid w:val="00F75E07"/>
    <w:rsid w:val="00F82683"/>
    <w:rsid w:val="00F94AEB"/>
    <w:rsid w:val="00FB32B9"/>
    <w:rsid w:val="00FC4A37"/>
    <w:rsid w:val="00FD1B60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0462B"/>
  <w15:docId w15:val="{86F1079C-0E25-4070-B7CD-CFA046B3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6D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DC08-06E0-45AB-A445-A2F79157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4</cp:revision>
  <dcterms:created xsi:type="dcterms:W3CDTF">2019-12-06T15:43:00Z</dcterms:created>
  <dcterms:modified xsi:type="dcterms:W3CDTF">2019-12-06T15:54:00Z</dcterms:modified>
</cp:coreProperties>
</file>