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2B057B">
        <w:rPr>
          <w:rFonts w:cstheme="minorHAnsi"/>
          <w:sz w:val="20"/>
          <w:szCs w:val="20"/>
        </w:rPr>
        <w:t>07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2B057B">
        <w:rPr>
          <w:rFonts w:cstheme="minorHAnsi"/>
          <w:sz w:val="20"/>
          <w:szCs w:val="20"/>
        </w:rPr>
        <w:t>5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2B057B">
        <w:rPr>
          <w:rFonts w:cstheme="minorHAnsi"/>
          <w:b/>
          <w:bCs/>
          <w:caps/>
          <w:sz w:val="20"/>
          <w:szCs w:val="20"/>
        </w:rPr>
        <w:t>56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C81D2E" w:rsidRPr="002329A0" w:rsidRDefault="00C81D2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82063F" w:rsidRDefault="00C81D2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C81D2E">
        <w:rPr>
          <w:rFonts w:cstheme="minorHAnsi"/>
          <w:b/>
          <w:sz w:val="20"/>
          <w:szCs w:val="20"/>
        </w:rPr>
        <w:t>na odnowienie</w:t>
      </w:r>
      <w:r w:rsidR="0082063F">
        <w:rPr>
          <w:rFonts w:cstheme="minorHAnsi"/>
          <w:b/>
          <w:sz w:val="20"/>
          <w:szCs w:val="20"/>
        </w:rPr>
        <w:t xml:space="preserve"> </w:t>
      </w:r>
    </w:p>
    <w:p w:rsidR="00092BB7" w:rsidRPr="0082063F" w:rsidRDefault="00C81D2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82063F">
        <w:rPr>
          <w:rFonts w:cstheme="minorHAnsi"/>
          <w:b/>
          <w:sz w:val="20"/>
          <w:szCs w:val="20"/>
        </w:rPr>
        <w:t xml:space="preserve">licencji </w:t>
      </w:r>
      <w:proofErr w:type="spellStart"/>
      <w:r w:rsidRPr="0082063F">
        <w:rPr>
          <w:rFonts w:cstheme="minorHAnsi"/>
          <w:b/>
          <w:sz w:val="20"/>
          <w:szCs w:val="20"/>
        </w:rPr>
        <w:t>Eset</w:t>
      </w:r>
      <w:proofErr w:type="spellEnd"/>
      <w:r w:rsidRPr="0082063F">
        <w:rPr>
          <w:rFonts w:cstheme="minorHAnsi"/>
          <w:b/>
          <w:sz w:val="20"/>
          <w:szCs w:val="20"/>
        </w:rPr>
        <w:t xml:space="preserve"> </w:t>
      </w:r>
      <w:proofErr w:type="spellStart"/>
      <w:r w:rsidRPr="0082063F">
        <w:rPr>
          <w:rFonts w:cstheme="minorHAnsi"/>
          <w:b/>
          <w:sz w:val="20"/>
          <w:szCs w:val="20"/>
        </w:rPr>
        <w:t>Endpoint</w:t>
      </w:r>
      <w:proofErr w:type="spellEnd"/>
      <w:r w:rsidRPr="0082063F">
        <w:rPr>
          <w:rFonts w:cstheme="minorHAnsi"/>
          <w:b/>
          <w:sz w:val="20"/>
          <w:szCs w:val="20"/>
        </w:rPr>
        <w:t xml:space="preserve"> Security Suite</w:t>
      </w:r>
      <w:r w:rsidR="0082063F" w:rsidRPr="0082063F">
        <w:rPr>
          <w:rFonts w:cstheme="minorHAnsi"/>
          <w:b/>
          <w:sz w:val="20"/>
          <w:szCs w:val="20"/>
        </w:rPr>
        <w:t xml:space="preserve"> na 2 lata</w:t>
      </w:r>
      <w:r w:rsidRPr="0082063F">
        <w:rPr>
          <w:rFonts w:cstheme="minorHAnsi"/>
          <w:b/>
          <w:sz w:val="20"/>
          <w:szCs w:val="20"/>
        </w:rPr>
        <w:t xml:space="preserve"> – 600 licencji</w:t>
      </w:r>
    </w:p>
    <w:p w:rsidR="00C570F9" w:rsidRPr="0082063F" w:rsidRDefault="00C570F9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184240">
        <w:rPr>
          <w:rFonts w:cstheme="minorHAnsi"/>
          <w:sz w:val="20"/>
          <w:szCs w:val="20"/>
        </w:rPr>
        <w:t xml:space="preserve">Agnieszka </w:t>
      </w:r>
      <w:proofErr w:type="spellStart"/>
      <w:r w:rsidR="00184240">
        <w:rPr>
          <w:rFonts w:cstheme="minorHAnsi"/>
          <w:sz w:val="20"/>
          <w:szCs w:val="20"/>
        </w:rPr>
        <w:t>Kowaluk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FA17F6">
        <w:rPr>
          <w:rFonts w:cstheme="minorHAnsi"/>
          <w:sz w:val="20"/>
          <w:szCs w:val="20"/>
          <w:lang w:val="en-US"/>
        </w:rPr>
        <w:t>a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FA17F6">
        <w:rPr>
          <w:rFonts w:cstheme="minorHAnsi"/>
          <w:sz w:val="20"/>
          <w:szCs w:val="20"/>
          <w:lang w:val="en-US"/>
        </w:rPr>
        <w:t>k</w:t>
      </w:r>
      <w:r w:rsidR="00184240">
        <w:rPr>
          <w:rFonts w:cstheme="minorHAnsi"/>
          <w:sz w:val="20"/>
          <w:szCs w:val="20"/>
          <w:lang w:val="en-US"/>
        </w:rPr>
        <w:t>owaluk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2B057B">
        <w:rPr>
          <w:rFonts w:cstheme="minorHAnsi"/>
          <w:b/>
          <w:bCs/>
          <w:sz w:val="20"/>
          <w:szCs w:val="20"/>
        </w:rPr>
        <w:t>13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C81D2E">
        <w:rPr>
          <w:rFonts w:cstheme="minorHAnsi"/>
          <w:b/>
          <w:bCs/>
          <w:sz w:val="20"/>
          <w:szCs w:val="20"/>
        </w:rPr>
        <w:t>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BB08B5">
        <w:rPr>
          <w:rFonts w:cstheme="minorHAnsi"/>
          <w:b/>
          <w:bCs/>
          <w:sz w:val="20"/>
          <w:szCs w:val="20"/>
        </w:rPr>
        <w:t xml:space="preserve"> 10</w:t>
      </w:r>
      <w:bookmarkStart w:id="0" w:name="_GoBack"/>
      <w:bookmarkEnd w:id="0"/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C81D2E" w:rsidRDefault="00092BB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C81D2E">
        <w:rPr>
          <w:rFonts w:cstheme="minorHAnsi"/>
          <w:sz w:val="20"/>
          <w:szCs w:val="20"/>
        </w:rPr>
        <w:t>:</w:t>
      </w:r>
    </w:p>
    <w:p w:rsidR="00977D04" w:rsidRDefault="00977D04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7E02" w:rsidRDefault="00C81D2E" w:rsidP="00C81D2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  <w:r w:rsidRPr="00AC65D1">
        <w:rPr>
          <w:rFonts w:cstheme="minorHAnsi"/>
          <w:b/>
          <w:sz w:val="20"/>
          <w:szCs w:val="20"/>
        </w:rPr>
        <w:t xml:space="preserve">Odnowienie licencji </w:t>
      </w:r>
      <w:proofErr w:type="spellStart"/>
      <w:r w:rsidRPr="00AC65D1">
        <w:rPr>
          <w:rFonts w:cstheme="minorHAnsi"/>
          <w:b/>
          <w:sz w:val="20"/>
          <w:szCs w:val="20"/>
        </w:rPr>
        <w:t>Eset</w:t>
      </w:r>
      <w:proofErr w:type="spellEnd"/>
      <w:r w:rsidRPr="00AC65D1">
        <w:rPr>
          <w:rFonts w:cstheme="minorHAnsi"/>
          <w:b/>
          <w:sz w:val="20"/>
          <w:szCs w:val="20"/>
        </w:rPr>
        <w:t xml:space="preserve"> </w:t>
      </w:r>
      <w:proofErr w:type="spellStart"/>
      <w:r w:rsidRPr="00AC65D1">
        <w:rPr>
          <w:rFonts w:cstheme="minorHAnsi"/>
          <w:b/>
          <w:sz w:val="20"/>
          <w:szCs w:val="20"/>
        </w:rPr>
        <w:t>Endpoint</w:t>
      </w:r>
      <w:proofErr w:type="spellEnd"/>
      <w:r w:rsidRPr="00AC65D1">
        <w:rPr>
          <w:rFonts w:cstheme="minorHAnsi"/>
          <w:b/>
          <w:sz w:val="20"/>
          <w:szCs w:val="20"/>
        </w:rPr>
        <w:t xml:space="preserve"> Security Suite</w:t>
      </w:r>
      <w:r w:rsidR="0082063F" w:rsidRPr="00AC65D1">
        <w:rPr>
          <w:rFonts w:cstheme="minorHAnsi"/>
          <w:b/>
          <w:sz w:val="20"/>
          <w:szCs w:val="20"/>
        </w:rPr>
        <w:t xml:space="preserve"> na 2 lata</w:t>
      </w:r>
      <w:r w:rsidRPr="00AC65D1">
        <w:rPr>
          <w:rFonts w:cstheme="minorHAnsi"/>
          <w:b/>
          <w:sz w:val="20"/>
          <w:szCs w:val="20"/>
        </w:rPr>
        <w:t xml:space="preserve"> – 600 </w:t>
      </w:r>
      <w:proofErr w:type="spellStart"/>
      <w:r w:rsidRPr="00C81D2E">
        <w:rPr>
          <w:rFonts w:cstheme="minorHAnsi"/>
          <w:b/>
          <w:sz w:val="20"/>
          <w:szCs w:val="20"/>
          <w:lang w:val="en-US"/>
        </w:rPr>
        <w:t>licencji</w:t>
      </w:r>
      <w:proofErr w:type="spellEnd"/>
      <w:r w:rsidR="00F67E02" w:rsidRPr="00C81D2E">
        <w:rPr>
          <w:rFonts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:rsidR="00F67E02" w:rsidRPr="00C92B0B" w:rsidRDefault="00C81D2E" w:rsidP="003E56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C92B0B">
        <w:rPr>
          <w:rFonts w:cs="Arial"/>
          <w:color w:val="222222"/>
          <w:sz w:val="20"/>
          <w:szCs w:val="20"/>
          <w:shd w:val="clear" w:color="auto" w:fill="FFFFFF"/>
        </w:rPr>
        <w:t xml:space="preserve">Licencja jest objęta </w:t>
      </w:r>
      <w:r w:rsidR="00AC65D1" w:rsidRPr="00C92B0B">
        <w:rPr>
          <w:rFonts w:cs="Arial"/>
          <w:color w:val="222222"/>
          <w:sz w:val="20"/>
          <w:szCs w:val="20"/>
          <w:shd w:val="clear" w:color="auto" w:fill="FFFFFF"/>
        </w:rPr>
        <w:t xml:space="preserve">dwuletnią </w:t>
      </w:r>
      <w:r w:rsidRPr="00C92B0B">
        <w:rPr>
          <w:rFonts w:cs="Arial"/>
          <w:color w:val="222222"/>
          <w:sz w:val="20"/>
          <w:szCs w:val="20"/>
          <w:shd w:val="clear" w:color="auto" w:fill="FFFFFF"/>
        </w:rPr>
        <w:t>usługą Asysty Serwisowej tzw. AS Plus</w:t>
      </w:r>
      <w:r w:rsidR="00C92B0B">
        <w:rPr>
          <w:rFonts w:cs="Arial"/>
          <w:color w:val="222222"/>
          <w:sz w:val="20"/>
          <w:szCs w:val="20"/>
          <w:shd w:val="clear" w:color="auto" w:fill="FFFFFF"/>
        </w:rPr>
        <w:t xml:space="preserve"> od dnia odnowienia licencji.</w:t>
      </w:r>
      <w:r w:rsidRPr="00C92B0B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FA17F6">
        <w:rPr>
          <w:rFonts w:cstheme="minorHAnsi"/>
          <w:color w:val="000000"/>
          <w:sz w:val="20"/>
          <w:szCs w:val="20"/>
        </w:rPr>
        <w:t>a</w:t>
      </w:r>
      <w:r w:rsidR="00334083">
        <w:rPr>
          <w:rFonts w:cstheme="minorHAnsi"/>
          <w:color w:val="000000"/>
          <w:sz w:val="20"/>
          <w:szCs w:val="20"/>
        </w:rPr>
        <w:t>.</w:t>
      </w:r>
      <w:r w:rsidR="00F67E02">
        <w:rPr>
          <w:rFonts w:cstheme="minorHAnsi"/>
          <w:color w:val="000000"/>
          <w:sz w:val="20"/>
          <w:szCs w:val="20"/>
        </w:rPr>
        <w:t>kowaluk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C81D2E">
        <w:rPr>
          <w:rFonts w:cstheme="minorHAnsi"/>
          <w:b/>
          <w:color w:val="000000"/>
          <w:sz w:val="20"/>
          <w:szCs w:val="20"/>
        </w:rPr>
        <w:t xml:space="preserve">Odnowienie licencji </w:t>
      </w:r>
      <w:proofErr w:type="spellStart"/>
      <w:r w:rsidR="00C81D2E">
        <w:rPr>
          <w:rFonts w:cstheme="minorHAnsi"/>
          <w:b/>
          <w:color w:val="000000"/>
          <w:sz w:val="20"/>
          <w:szCs w:val="20"/>
        </w:rPr>
        <w:t>Eset</w:t>
      </w:r>
      <w:proofErr w:type="spellEnd"/>
      <w:r w:rsidR="00C81D2E">
        <w:rPr>
          <w:rFonts w:cstheme="minorHAnsi"/>
          <w:b/>
          <w:color w:val="000000"/>
          <w:sz w:val="20"/>
          <w:szCs w:val="20"/>
        </w:rPr>
        <w:t xml:space="preserve"> </w:t>
      </w:r>
      <w:proofErr w:type="spellStart"/>
      <w:r w:rsidR="00C81D2E">
        <w:rPr>
          <w:rFonts w:cstheme="minorHAnsi"/>
          <w:b/>
          <w:color w:val="000000"/>
          <w:sz w:val="20"/>
          <w:szCs w:val="20"/>
        </w:rPr>
        <w:t>Endpoint</w:t>
      </w:r>
      <w:proofErr w:type="spellEnd"/>
      <w:r w:rsidR="00C81D2E">
        <w:rPr>
          <w:rFonts w:cstheme="minorHAnsi"/>
          <w:b/>
          <w:color w:val="000000"/>
          <w:sz w:val="20"/>
          <w:szCs w:val="20"/>
        </w:rPr>
        <w:t xml:space="preserve"> Security Suite.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braku udzielenia odpowiedzi na wezwanie o którym mowa powyżej lub, gdy wyjaśnienia przekazane przez Wykonawcę nie będą kompletne i wyczerpujące, Zamawiający odrzuci ofertę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F41F33">
        <w:rPr>
          <w:rFonts w:cstheme="minorHAnsi"/>
          <w:sz w:val="20"/>
          <w:szCs w:val="20"/>
        </w:rPr>
        <w:t>do</w:t>
      </w:r>
      <w:r w:rsidR="0082063F">
        <w:rPr>
          <w:rFonts w:cstheme="minorHAnsi"/>
          <w:sz w:val="20"/>
          <w:szCs w:val="20"/>
        </w:rPr>
        <w:t xml:space="preserve"> 5 dni</w:t>
      </w:r>
      <w:r w:rsidR="00F1442B">
        <w:rPr>
          <w:rFonts w:cstheme="minorHAnsi"/>
          <w:sz w:val="20"/>
          <w:szCs w:val="20"/>
        </w:rPr>
        <w:t xml:space="preserve"> roboczych</w:t>
      </w:r>
      <w:r w:rsidR="0082063F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F67E02" w:rsidRPr="00DC7A1A" w:rsidRDefault="00F67E02" w:rsidP="00F67E0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</w:p>
    <w:bookmarkEnd w:id="1"/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063F" w:rsidRDefault="0082063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8.75pt;height:19.5pt;visibility:visible" o:bullet="t">
        <v:imagedata r:id="rId1" o:title=""/>
      </v:shape>
    </w:pict>
  </w:numPicBullet>
  <w:numPicBullet w:numPicBulletId="1">
    <w:pict>
      <v:shape id="_x0000_i1037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B2CDA"/>
    <w:multiLevelType w:val="hybridMultilevel"/>
    <w:tmpl w:val="DD58F1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D2BE3"/>
    <w:multiLevelType w:val="hybridMultilevel"/>
    <w:tmpl w:val="CAE668C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A5C3C"/>
    <w:multiLevelType w:val="hybridMultilevel"/>
    <w:tmpl w:val="7160082A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411C4"/>
    <w:multiLevelType w:val="hybridMultilevel"/>
    <w:tmpl w:val="804EC4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6"/>
  </w:num>
  <w:num w:numId="6">
    <w:abstractNumId w:val="23"/>
  </w:num>
  <w:num w:numId="7">
    <w:abstractNumId w:val="7"/>
  </w:num>
  <w:num w:numId="8">
    <w:abstractNumId w:val="24"/>
  </w:num>
  <w:num w:numId="9">
    <w:abstractNumId w:val="16"/>
  </w:num>
  <w:num w:numId="10">
    <w:abstractNumId w:val="1"/>
  </w:num>
  <w:num w:numId="11">
    <w:abstractNumId w:val="21"/>
  </w:num>
  <w:num w:numId="12">
    <w:abstractNumId w:val="9"/>
  </w:num>
  <w:num w:numId="13">
    <w:abstractNumId w:val="14"/>
  </w:num>
  <w:num w:numId="14">
    <w:abstractNumId w:val="22"/>
  </w:num>
  <w:num w:numId="15">
    <w:abstractNumId w:val="5"/>
  </w:num>
  <w:num w:numId="16">
    <w:abstractNumId w:val="18"/>
  </w:num>
  <w:num w:numId="17">
    <w:abstractNumId w:val="4"/>
  </w:num>
  <w:num w:numId="18">
    <w:abstractNumId w:val="12"/>
  </w:num>
  <w:num w:numId="19">
    <w:abstractNumId w:val="20"/>
  </w:num>
  <w:num w:numId="20">
    <w:abstractNumId w:val="3"/>
  </w:num>
  <w:num w:numId="21">
    <w:abstractNumId w:val="13"/>
  </w:num>
  <w:num w:numId="22">
    <w:abstractNumId w:val="10"/>
  </w:num>
  <w:num w:numId="23">
    <w:abstractNumId w:val="17"/>
  </w:num>
  <w:num w:numId="24">
    <w:abstractNumId w:val="11"/>
  </w:num>
  <w:num w:numId="25">
    <w:abstractNumId w:val="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B49C4"/>
    <w:rsid w:val="000C487B"/>
    <w:rsid w:val="001119DF"/>
    <w:rsid w:val="0016315A"/>
    <w:rsid w:val="0017773D"/>
    <w:rsid w:val="00184240"/>
    <w:rsid w:val="001B693D"/>
    <w:rsid w:val="001C1619"/>
    <w:rsid w:val="001F4965"/>
    <w:rsid w:val="002329A0"/>
    <w:rsid w:val="00277B05"/>
    <w:rsid w:val="002B057B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565E"/>
    <w:rsid w:val="004131B4"/>
    <w:rsid w:val="0047345F"/>
    <w:rsid w:val="00473FBD"/>
    <w:rsid w:val="004962BA"/>
    <w:rsid w:val="005458A3"/>
    <w:rsid w:val="005523CA"/>
    <w:rsid w:val="00597660"/>
    <w:rsid w:val="005D06D1"/>
    <w:rsid w:val="005E6E56"/>
    <w:rsid w:val="00603C0B"/>
    <w:rsid w:val="00621C2D"/>
    <w:rsid w:val="00640B83"/>
    <w:rsid w:val="00646E82"/>
    <w:rsid w:val="006529A9"/>
    <w:rsid w:val="0065323E"/>
    <w:rsid w:val="00724676"/>
    <w:rsid w:val="00745294"/>
    <w:rsid w:val="00813170"/>
    <w:rsid w:val="0082063F"/>
    <w:rsid w:val="00926F5C"/>
    <w:rsid w:val="00977D04"/>
    <w:rsid w:val="009B3C0E"/>
    <w:rsid w:val="00A2479D"/>
    <w:rsid w:val="00A67081"/>
    <w:rsid w:val="00AB1A6E"/>
    <w:rsid w:val="00AC02D6"/>
    <w:rsid w:val="00AC65D1"/>
    <w:rsid w:val="00B00ACA"/>
    <w:rsid w:val="00BB08B5"/>
    <w:rsid w:val="00C111F3"/>
    <w:rsid w:val="00C50385"/>
    <w:rsid w:val="00C570F9"/>
    <w:rsid w:val="00C627A8"/>
    <w:rsid w:val="00C81D2E"/>
    <w:rsid w:val="00C92B0B"/>
    <w:rsid w:val="00CD57CE"/>
    <w:rsid w:val="00CF3025"/>
    <w:rsid w:val="00D30D79"/>
    <w:rsid w:val="00D74DA9"/>
    <w:rsid w:val="00D76105"/>
    <w:rsid w:val="00D97CBD"/>
    <w:rsid w:val="00DA277C"/>
    <w:rsid w:val="00DC127E"/>
    <w:rsid w:val="00DC7A1A"/>
    <w:rsid w:val="00E809E8"/>
    <w:rsid w:val="00E97AF2"/>
    <w:rsid w:val="00F1442B"/>
    <w:rsid w:val="00F24277"/>
    <w:rsid w:val="00F24FE2"/>
    <w:rsid w:val="00F41F33"/>
    <w:rsid w:val="00F67E02"/>
    <w:rsid w:val="00F85CD8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2B70"/>
  <w15:docId w15:val="{23E3BEEE-D73D-40EC-9A2B-66E3882E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gov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7D96A-9429-4DE8-966B-560F6020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2020-05-07T14:52:00Z</dcterms:created>
  <dcterms:modified xsi:type="dcterms:W3CDTF">2020-05-07T14:54:00Z</dcterms:modified>
</cp:coreProperties>
</file>