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D4A71">
        <w:rPr>
          <w:rFonts w:cstheme="minorHAnsi"/>
          <w:sz w:val="20"/>
          <w:szCs w:val="20"/>
        </w:rPr>
        <w:t xml:space="preserve"> </w:t>
      </w:r>
      <w:r w:rsidR="00EF417E">
        <w:rPr>
          <w:rFonts w:cstheme="minorHAnsi"/>
          <w:sz w:val="20"/>
          <w:szCs w:val="20"/>
        </w:rPr>
        <w:t>25</w:t>
      </w:r>
      <w:bookmarkStart w:id="0" w:name="_GoBack"/>
      <w:bookmarkEnd w:id="0"/>
      <w:r w:rsidR="00CD57CE">
        <w:rPr>
          <w:rFonts w:cstheme="minorHAnsi"/>
          <w:sz w:val="20"/>
          <w:szCs w:val="20"/>
        </w:rPr>
        <w:t>-</w:t>
      </w:r>
      <w:r w:rsidR="00694CBC">
        <w:rPr>
          <w:rFonts w:cstheme="minorHAnsi"/>
          <w:sz w:val="20"/>
          <w:szCs w:val="20"/>
        </w:rPr>
        <w:t>11</w:t>
      </w:r>
      <w:r w:rsidR="00CD57CE">
        <w:rPr>
          <w:rFonts w:cstheme="minorHAnsi"/>
          <w:sz w:val="20"/>
          <w:szCs w:val="20"/>
        </w:rPr>
        <w:t>-2019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AA4B50">
        <w:rPr>
          <w:rFonts w:cstheme="minorHAnsi"/>
          <w:b/>
          <w:bCs/>
          <w:caps/>
          <w:sz w:val="20"/>
          <w:szCs w:val="20"/>
        </w:rPr>
        <w:t>152</w:t>
      </w:r>
      <w:r w:rsidR="000D4A71">
        <w:rPr>
          <w:rFonts w:cstheme="minorHAnsi"/>
          <w:b/>
          <w:bCs/>
          <w:caps/>
          <w:sz w:val="20"/>
          <w:szCs w:val="20"/>
        </w:rPr>
        <w:t>/2019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2F5B99" w:rsidRPr="00CD57CE" w:rsidRDefault="00A131F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Zestawu stacji roboczej – komputer (2 szt.)</w:t>
      </w:r>
      <w:r w:rsidR="003573A2">
        <w:rPr>
          <w:rFonts w:cstheme="minorHAnsi"/>
          <w:b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A131FF">
        <w:rPr>
          <w:rFonts w:cstheme="minorHAnsi"/>
          <w:sz w:val="20"/>
          <w:szCs w:val="20"/>
        </w:rPr>
        <w:t>Karolina Sokołowska</w:t>
      </w:r>
    </w:p>
    <w:p w:rsidR="00092BB7" w:rsidRPr="000040A2" w:rsidRDefault="00A131FF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e-mail: </w:t>
      </w:r>
      <w:r w:rsidRPr="00A131FF">
        <w:rPr>
          <w:rFonts w:cstheme="minorHAnsi"/>
          <w:sz w:val="20"/>
          <w:szCs w:val="20"/>
          <w:lang w:val="en-US"/>
        </w:rPr>
        <w:t>neuroinflab@nencki.edu.pl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D4A71">
        <w:rPr>
          <w:rFonts w:cstheme="minorHAnsi"/>
          <w:b/>
          <w:bCs/>
          <w:sz w:val="20"/>
          <w:szCs w:val="20"/>
        </w:rPr>
        <w:t xml:space="preserve"> </w:t>
      </w:r>
      <w:r w:rsidR="00A131FF">
        <w:rPr>
          <w:rFonts w:cstheme="minorHAnsi"/>
          <w:b/>
          <w:bCs/>
          <w:sz w:val="20"/>
          <w:szCs w:val="20"/>
        </w:rPr>
        <w:t>06</w:t>
      </w:r>
      <w:r w:rsidR="000040A2">
        <w:rPr>
          <w:rFonts w:cstheme="minorHAnsi"/>
          <w:b/>
          <w:bCs/>
          <w:sz w:val="20"/>
          <w:szCs w:val="20"/>
        </w:rPr>
        <w:t>.</w:t>
      </w:r>
      <w:r w:rsidR="00A131FF">
        <w:rPr>
          <w:rFonts w:cstheme="minorHAnsi"/>
          <w:b/>
          <w:bCs/>
          <w:sz w:val="20"/>
          <w:szCs w:val="20"/>
        </w:rPr>
        <w:t>12</w:t>
      </w:r>
      <w:r w:rsidR="000040A2">
        <w:rPr>
          <w:rFonts w:cstheme="minorHAnsi"/>
          <w:b/>
          <w:bCs/>
          <w:sz w:val="20"/>
          <w:szCs w:val="20"/>
        </w:rPr>
        <w:t>.2019 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040A2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0D4A71">
        <w:rPr>
          <w:rFonts w:cstheme="minorHAnsi"/>
          <w:sz w:val="20"/>
          <w:szCs w:val="20"/>
        </w:rPr>
        <w:t xml:space="preserve"> </w:t>
      </w:r>
      <w:r w:rsidR="00675074">
        <w:rPr>
          <w:rFonts w:cstheme="minorHAnsi"/>
          <w:sz w:val="20"/>
          <w:szCs w:val="20"/>
        </w:rPr>
        <w:t>jest</w:t>
      </w:r>
      <w:r w:rsidRPr="002329A0">
        <w:rPr>
          <w:rFonts w:cstheme="minorHAnsi"/>
          <w:sz w:val="20"/>
          <w:szCs w:val="20"/>
        </w:rPr>
        <w:t xml:space="preserve">: </w:t>
      </w:r>
    </w:p>
    <w:p w:rsidR="008205EE" w:rsidRDefault="008205E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131FF" w:rsidRPr="008205EE" w:rsidRDefault="008205E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8205EE">
        <w:rPr>
          <w:rFonts w:cstheme="minorHAnsi"/>
          <w:b/>
          <w:sz w:val="20"/>
          <w:szCs w:val="20"/>
          <w:u w:val="single"/>
        </w:rPr>
        <w:t>Stacja Robocza (2 szt.) o następujących parametrach:</w:t>
      </w:r>
    </w:p>
    <w:p w:rsidR="008205EE" w:rsidRPr="008205EE" w:rsidRDefault="008205E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A131FF" w:rsidRPr="00A131FF" w:rsidRDefault="00A131FF" w:rsidP="00A131F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A131FF">
        <w:rPr>
          <w:rFonts w:cstheme="minorHAnsi"/>
          <w:sz w:val="20"/>
          <w:szCs w:val="20"/>
          <w:lang w:val="en-US"/>
        </w:rPr>
        <w:t>Worksta</w:t>
      </w:r>
      <w:r w:rsidR="008205EE">
        <w:rPr>
          <w:rFonts w:cstheme="minorHAnsi"/>
          <w:sz w:val="20"/>
          <w:szCs w:val="20"/>
          <w:lang w:val="en-US"/>
        </w:rPr>
        <w:t>ti</w:t>
      </w:r>
      <w:r w:rsidRPr="00A131FF">
        <w:rPr>
          <w:rFonts w:cstheme="minorHAnsi"/>
          <w:sz w:val="20"/>
          <w:szCs w:val="20"/>
          <w:lang w:val="en-US"/>
        </w:rPr>
        <w:t>on dual XEON SILVER GEN. 2 / 128GB RAM</w:t>
      </w:r>
    </w:p>
    <w:p w:rsidR="00A131FF" w:rsidRPr="008205EE" w:rsidRDefault="00A131FF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8205EE">
        <w:rPr>
          <w:rFonts w:cstheme="minorHAnsi"/>
          <w:sz w:val="20"/>
          <w:szCs w:val="20"/>
          <w:lang w:val="en-US"/>
        </w:rPr>
        <w:t>CPU Intel Xeon Silver 4208 8Core/16Thread</w:t>
      </w:r>
      <w:r w:rsidR="008205EE" w:rsidRPr="008205EE">
        <w:rPr>
          <w:rFonts w:cstheme="minorHAnsi"/>
          <w:sz w:val="20"/>
          <w:szCs w:val="20"/>
          <w:lang w:val="en-US"/>
        </w:rPr>
        <w:t xml:space="preserve"> - </w:t>
      </w:r>
      <w:r w:rsidRPr="008205EE">
        <w:rPr>
          <w:rFonts w:cstheme="minorHAnsi"/>
          <w:sz w:val="20"/>
          <w:szCs w:val="20"/>
          <w:lang w:val="en-US"/>
        </w:rPr>
        <w:t xml:space="preserve"> 2</w:t>
      </w:r>
      <w:r w:rsidR="008205EE" w:rsidRPr="008205E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8205EE" w:rsidRPr="008205EE">
        <w:rPr>
          <w:rFonts w:cstheme="minorHAnsi"/>
          <w:sz w:val="20"/>
          <w:szCs w:val="20"/>
          <w:lang w:val="en-US"/>
        </w:rPr>
        <w:t>szt</w:t>
      </w:r>
      <w:proofErr w:type="spellEnd"/>
      <w:r w:rsidR="008205EE" w:rsidRPr="008205EE">
        <w:rPr>
          <w:rFonts w:cstheme="minorHAnsi"/>
          <w:sz w:val="20"/>
          <w:szCs w:val="20"/>
          <w:lang w:val="en-US"/>
        </w:rPr>
        <w:t>.</w:t>
      </w:r>
    </w:p>
    <w:p w:rsidR="00A131FF" w:rsidRPr="008205EE" w:rsidRDefault="00A131FF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205EE">
        <w:rPr>
          <w:rFonts w:cstheme="minorHAnsi"/>
          <w:sz w:val="20"/>
          <w:szCs w:val="20"/>
        </w:rPr>
        <w:t xml:space="preserve">Chłodzenie aktywne CPU </w:t>
      </w:r>
      <w:proofErr w:type="spellStart"/>
      <w:r w:rsidRPr="008205EE">
        <w:rPr>
          <w:rFonts w:cstheme="minorHAnsi"/>
          <w:sz w:val="20"/>
          <w:szCs w:val="20"/>
        </w:rPr>
        <w:t>Supermicro</w:t>
      </w:r>
      <w:proofErr w:type="spellEnd"/>
      <w:r w:rsidRPr="008205EE">
        <w:rPr>
          <w:rFonts w:cstheme="minorHAnsi"/>
          <w:sz w:val="20"/>
          <w:szCs w:val="20"/>
        </w:rPr>
        <w:t xml:space="preserve"> </w:t>
      </w:r>
      <w:r w:rsidR="008205EE" w:rsidRPr="008205EE">
        <w:rPr>
          <w:rFonts w:cstheme="minorHAnsi"/>
          <w:sz w:val="20"/>
          <w:szCs w:val="20"/>
        </w:rPr>
        <w:t xml:space="preserve"> - </w:t>
      </w:r>
      <w:r w:rsidRPr="008205EE">
        <w:rPr>
          <w:rFonts w:cstheme="minorHAnsi"/>
          <w:sz w:val="20"/>
          <w:szCs w:val="20"/>
        </w:rPr>
        <w:t>2</w:t>
      </w:r>
      <w:r w:rsidR="008205EE" w:rsidRPr="008205EE">
        <w:rPr>
          <w:rFonts w:cstheme="minorHAnsi"/>
          <w:sz w:val="20"/>
          <w:szCs w:val="20"/>
        </w:rPr>
        <w:t xml:space="preserve"> szt.</w:t>
      </w:r>
    </w:p>
    <w:p w:rsidR="00A131FF" w:rsidRPr="008205EE" w:rsidRDefault="00A131FF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205EE">
        <w:rPr>
          <w:rFonts w:cstheme="minorHAnsi"/>
          <w:sz w:val="20"/>
          <w:szCs w:val="20"/>
        </w:rPr>
        <w:t>Pamięć RAM Samsung DDR4 RDIMM; 1 x 16 GB;</w:t>
      </w:r>
      <w:r w:rsidR="008205EE" w:rsidRPr="008205EE">
        <w:rPr>
          <w:rFonts w:cstheme="minorHAnsi"/>
          <w:sz w:val="20"/>
          <w:szCs w:val="20"/>
        </w:rPr>
        <w:t xml:space="preserve"> </w:t>
      </w:r>
      <w:r w:rsidRPr="008205EE">
        <w:rPr>
          <w:rFonts w:cstheme="minorHAnsi"/>
          <w:sz w:val="20"/>
          <w:szCs w:val="20"/>
        </w:rPr>
        <w:t xml:space="preserve">2666 MHz; </w:t>
      </w:r>
      <w:r w:rsidR="008205EE" w:rsidRPr="008205EE">
        <w:rPr>
          <w:rFonts w:cstheme="minorHAnsi"/>
          <w:sz w:val="20"/>
          <w:szCs w:val="20"/>
        </w:rPr>
        <w:t xml:space="preserve"> - </w:t>
      </w:r>
      <w:r w:rsidRPr="008205EE">
        <w:rPr>
          <w:rFonts w:cstheme="minorHAnsi"/>
          <w:sz w:val="20"/>
          <w:szCs w:val="20"/>
        </w:rPr>
        <w:t>8</w:t>
      </w:r>
      <w:r w:rsidR="008205EE" w:rsidRPr="008205EE">
        <w:rPr>
          <w:rFonts w:cstheme="minorHAnsi"/>
          <w:sz w:val="20"/>
          <w:szCs w:val="20"/>
        </w:rPr>
        <w:t xml:space="preserve"> szt.</w:t>
      </w:r>
    </w:p>
    <w:p w:rsidR="00A131FF" w:rsidRPr="008205EE" w:rsidRDefault="00A131FF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8205EE">
        <w:rPr>
          <w:rFonts w:cstheme="minorHAnsi"/>
          <w:sz w:val="20"/>
          <w:szCs w:val="20"/>
          <w:lang w:val="en-US"/>
        </w:rPr>
        <w:t xml:space="preserve">SUPERMICRO Server board MBD-X11DAI-N </w:t>
      </w:r>
      <w:r w:rsidR="008205EE" w:rsidRPr="008205EE">
        <w:rPr>
          <w:rFonts w:cstheme="minorHAnsi"/>
          <w:sz w:val="20"/>
          <w:szCs w:val="20"/>
          <w:lang w:val="en-US"/>
        </w:rPr>
        <w:t xml:space="preserve">– </w:t>
      </w:r>
      <w:r w:rsidRPr="008205EE">
        <w:rPr>
          <w:rFonts w:cstheme="minorHAnsi"/>
          <w:sz w:val="20"/>
          <w:szCs w:val="20"/>
          <w:lang w:val="en-US"/>
        </w:rPr>
        <w:t>1</w:t>
      </w:r>
      <w:r w:rsidR="008205EE" w:rsidRPr="008205E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8205EE" w:rsidRPr="008205EE">
        <w:rPr>
          <w:rFonts w:cstheme="minorHAnsi"/>
          <w:sz w:val="20"/>
          <w:szCs w:val="20"/>
          <w:lang w:val="en-US"/>
        </w:rPr>
        <w:t>szt</w:t>
      </w:r>
      <w:proofErr w:type="spellEnd"/>
      <w:r w:rsidR="008205EE" w:rsidRPr="008205EE">
        <w:rPr>
          <w:rFonts w:cstheme="minorHAnsi"/>
          <w:sz w:val="20"/>
          <w:szCs w:val="20"/>
          <w:lang w:val="en-US"/>
        </w:rPr>
        <w:t>.</w:t>
      </w:r>
    </w:p>
    <w:p w:rsidR="00A131FF" w:rsidRPr="008205EE" w:rsidRDefault="00A131FF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8205EE">
        <w:rPr>
          <w:rFonts w:cstheme="minorHAnsi"/>
          <w:sz w:val="20"/>
          <w:szCs w:val="20"/>
          <w:lang w:val="en-US"/>
        </w:rPr>
        <w:t>OBUDOWA Worksta</w:t>
      </w:r>
      <w:r w:rsidR="008205EE" w:rsidRPr="008205EE">
        <w:rPr>
          <w:rFonts w:cstheme="minorHAnsi"/>
          <w:sz w:val="20"/>
          <w:szCs w:val="20"/>
          <w:lang w:val="en-US"/>
        </w:rPr>
        <w:t>ti</w:t>
      </w:r>
      <w:r w:rsidRPr="008205EE">
        <w:rPr>
          <w:rFonts w:cstheme="minorHAnsi"/>
          <w:sz w:val="20"/>
          <w:szCs w:val="20"/>
          <w:lang w:val="en-US"/>
        </w:rPr>
        <w:t>on SUPERMICRO</w:t>
      </w:r>
      <w:r w:rsidR="008205EE" w:rsidRPr="008205EE">
        <w:rPr>
          <w:rFonts w:cstheme="minorHAnsi"/>
          <w:sz w:val="20"/>
          <w:szCs w:val="20"/>
          <w:lang w:val="en-US"/>
        </w:rPr>
        <w:t xml:space="preserve"> </w:t>
      </w:r>
      <w:r w:rsidRPr="008205EE">
        <w:rPr>
          <w:rFonts w:cstheme="minorHAnsi"/>
          <w:sz w:val="20"/>
          <w:szCs w:val="20"/>
          <w:lang w:val="en-US"/>
        </w:rPr>
        <w:t xml:space="preserve">CSE-732D4F-903B </w:t>
      </w:r>
      <w:r w:rsidR="008205EE" w:rsidRPr="008205EE">
        <w:rPr>
          <w:rFonts w:cstheme="minorHAnsi"/>
          <w:sz w:val="20"/>
          <w:szCs w:val="20"/>
          <w:lang w:val="en-US"/>
        </w:rPr>
        <w:t xml:space="preserve">– </w:t>
      </w:r>
      <w:r w:rsidRPr="008205EE">
        <w:rPr>
          <w:rFonts w:cstheme="minorHAnsi"/>
          <w:sz w:val="20"/>
          <w:szCs w:val="20"/>
          <w:lang w:val="en-US"/>
        </w:rPr>
        <w:t>1</w:t>
      </w:r>
      <w:r w:rsidR="008205EE" w:rsidRPr="008205E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8205EE" w:rsidRPr="008205EE">
        <w:rPr>
          <w:rFonts w:cstheme="minorHAnsi"/>
          <w:sz w:val="20"/>
          <w:szCs w:val="20"/>
          <w:lang w:val="en-US"/>
        </w:rPr>
        <w:t>szt</w:t>
      </w:r>
      <w:proofErr w:type="spellEnd"/>
      <w:r w:rsidR="008205EE" w:rsidRPr="008205EE">
        <w:rPr>
          <w:rFonts w:cstheme="minorHAnsi"/>
          <w:sz w:val="20"/>
          <w:szCs w:val="20"/>
          <w:lang w:val="en-US"/>
        </w:rPr>
        <w:t>.</w:t>
      </w:r>
    </w:p>
    <w:p w:rsidR="008205EE" w:rsidRPr="008205EE" w:rsidRDefault="008205EE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proofErr w:type="spellStart"/>
      <w:r w:rsidRPr="008205EE">
        <w:rPr>
          <w:rFonts w:cstheme="minorHAnsi"/>
          <w:sz w:val="20"/>
          <w:szCs w:val="20"/>
          <w:lang w:val="en-US"/>
        </w:rPr>
        <w:t>Dodatkowy</w:t>
      </w:r>
      <w:proofErr w:type="spellEnd"/>
      <w:r w:rsidRPr="008205E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205EE">
        <w:rPr>
          <w:rFonts w:cstheme="minorHAnsi"/>
          <w:sz w:val="20"/>
          <w:szCs w:val="20"/>
          <w:lang w:val="en-US"/>
        </w:rPr>
        <w:t>Wentylator</w:t>
      </w:r>
      <w:proofErr w:type="spellEnd"/>
      <w:r w:rsidRPr="008205E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205EE">
        <w:rPr>
          <w:rFonts w:cstheme="minorHAnsi"/>
          <w:sz w:val="20"/>
          <w:szCs w:val="20"/>
          <w:lang w:val="en-US"/>
        </w:rPr>
        <w:t>Supermicro</w:t>
      </w:r>
      <w:proofErr w:type="spellEnd"/>
      <w:r w:rsidRPr="008205EE">
        <w:rPr>
          <w:rFonts w:cstheme="minorHAnsi"/>
          <w:sz w:val="20"/>
          <w:szCs w:val="20"/>
          <w:lang w:val="en-US"/>
        </w:rPr>
        <w:t xml:space="preserve"> – 1 </w:t>
      </w:r>
      <w:proofErr w:type="spellStart"/>
      <w:r w:rsidRPr="008205EE">
        <w:rPr>
          <w:rFonts w:cstheme="minorHAnsi"/>
          <w:sz w:val="20"/>
          <w:szCs w:val="20"/>
          <w:lang w:val="en-US"/>
        </w:rPr>
        <w:t>szt</w:t>
      </w:r>
      <w:proofErr w:type="spellEnd"/>
      <w:r w:rsidRPr="008205EE">
        <w:rPr>
          <w:rFonts w:cstheme="minorHAnsi"/>
          <w:sz w:val="20"/>
          <w:szCs w:val="20"/>
          <w:lang w:val="en-US"/>
        </w:rPr>
        <w:t>.</w:t>
      </w:r>
    </w:p>
    <w:p w:rsidR="008205EE" w:rsidRPr="008205EE" w:rsidRDefault="008205EE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8205EE">
        <w:rPr>
          <w:rFonts w:cstheme="minorHAnsi"/>
          <w:sz w:val="20"/>
          <w:szCs w:val="20"/>
          <w:lang w:val="en-US"/>
        </w:rPr>
        <w:t xml:space="preserve">PALIT GeForce GTX 1050 2GB </w:t>
      </w:r>
      <w:proofErr w:type="spellStart"/>
      <w:r w:rsidRPr="008205EE">
        <w:rPr>
          <w:rFonts w:cstheme="minorHAnsi"/>
          <w:sz w:val="20"/>
          <w:szCs w:val="20"/>
          <w:lang w:val="en-US"/>
        </w:rPr>
        <w:t>StormX</w:t>
      </w:r>
      <w:proofErr w:type="spellEnd"/>
      <w:r w:rsidRPr="008205EE">
        <w:rPr>
          <w:rFonts w:cstheme="minorHAnsi"/>
          <w:sz w:val="20"/>
          <w:szCs w:val="20"/>
          <w:lang w:val="en-US"/>
        </w:rPr>
        <w:t xml:space="preserve">, DP + HDMI + Dual-link DVI – 1 </w:t>
      </w:r>
      <w:proofErr w:type="spellStart"/>
      <w:r w:rsidRPr="008205EE">
        <w:rPr>
          <w:rFonts w:cstheme="minorHAnsi"/>
          <w:sz w:val="20"/>
          <w:szCs w:val="20"/>
          <w:lang w:val="en-US"/>
        </w:rPr>
        <w:t>szt</w:t>
      </w:r>
      <w:proofErr w:type="spellEnd"/>
      <w:r w:rsidRPr="008205EE">
        <w:rPr>
          <w:rFonts w:cstheme="minorHAnsi"/>
          <w:sz w:val="20"/>
          <w:szCs w:val="20"/>
          <w:lang w:val="en-US"/>
        </w:rPr>
        <w:t>.</w:t>
      </w:r>
    </w:p>
    <w:p w:rsidR="008205EE" w:rsidRPr="00104EB1" w:rsidRDefault="008205EE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104EB1">
        <w:rPr>
          <w:rFonts w:cstheme="minorHAnsi"/>
          <w:sz w:val="20"/>
          <w:szCs w:val="20"/>
        </w:rPr>
        <w:t>Logitech</w:t>
      </w:r>
      <w:proofErr w:type="spellEnd"/>
      <w:r w:rsidRPr="00104EB1">
        <w:rPr>
          <w:rFonts w:cstheme="minorHAnsi"/>
          <w:sz w:val="20"/>
          <w:szCs w:val="20"/>
        </w:rPr>
        <w:t xml:space="preserve"> Klawiatura + mysz, Desktop MK120, US, USB, czarna – 1 szt.</w:t>
      </w:r>
    </w:p>
    <w:p w:rsidR="008205EE" w:rsidRPr="008205EE" w:rsidRDefault="008205EE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8205EE">
        <w:rPr>
          <w:rFonts w:cstheme="minorHAnsi"/>
          <w:sz w:val="20"/>
          <w:szCs w:val="20"/>
          <w:lang w:val="en-US"/>
        </w:rPr>
        <w:t xml:space="preserve">Plextor M9PeG Series SSD, 512GB, M.2 </w:t>
      </w:r>
      <w:proofErr w:type="spellStart"/>
      <w:r w:rsidRPr="008205EE">
        <w:rPr>
          <w:rFonts w:cstheme="minorHAnsi"/>
          <w:sz w:val="20"/>
          <w:szCs w:val="20"/>
          <w:lang w:val="en-US"/>
        </w:rPr>
        <w:t>PCIe</w:t>
      </w:r>
      <w:proofErr w:type="spellEnd"/>
      <w:r w:rsidRPr="008205EE">
        <w:rPr>
          <w:rFonts w:cstheme="minorHAnsi"/>
          <w:sz w:val="20"/>
          <w:szCs w:val="20"/>
          <w:lang w:val="en-US"/>
        </w:rPr>
        <w:t xml:space="preserve"> with </w:t>
      </w:r>
      <w:proofErr w:type="spellStart"/>
      <w:r w:rsidRPr="008205EE">
        <w:rPr>
          <w:rFonts w:cstheme="minorHAnsi"/>
          <w:sz w:val="20"/>
          <w:szCs w:val="20"/>
          <w:lang w:val="en-US"/>
        </w:rPr>
        <w:t>HeatSink</w:t>
      </w:r>
      <w:proofErr w:type="spellEnd"/>
      <w:r w:rsidRPr="008205EE">
        <w:rPr>
          <w:rFonts w:cstheme="minorHAnsi"/>
          <w:sz w:val="20"/>
          <w:szCs w:val="20"/>
          <w:lang w:val="en-US"/>
        </w:rPr>
        <w:t xml:space="preserve"> Read/Write 3200/2000MB/s  - 1 </w:t>
      </w:r>
      <w:proofErr w:type="spellStart"/>
      <w:r w:rsidRPr="008205EE">
        <w:rPr>
          <w:rFonts w:cstheme="minorHAnsi"/>
          <w:sz w:val="20"/>
          <w:szCs w:val="20"/>
          <w:lang w:val="en-US"/>
        </w:rPr>
        <w:t>szt</w:t>
      </w:r>
      <w:proofErr w:type="spellEnd"/>
      <w:r w:rsidRPr="008205EE">
        <w:rPr>
          <w:rFonts w:cstheme="minorHAnsi"/>
          <w:sz w:val="20"/>
          <w:szCs w:val="20"/>
          <w:lang w:val="en-US"/>
        </w:rPr>
        <w:t>.</w:t>
      </w:r>
    </w:p>
    <w:p w:rsidR="008205EE" w:rsidRPr="008205EE" w:rsidRDefault="008205EE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205EE">
        <w:rPr>
          <w:rFonts w:cstheme="minorHAnsi"/>
          <w:sz w:val="20"/>
          <w:szCs w:val="20"/>
        </w:rPr>
        <w:t xml:space="preserve">Dysk Seagate </w:t>
      </w:r>
      <w:proofErr w:type="spellStart"/>
      <w:r w:rsidRPr="008205EE">
        <w:rPr>
          <w:rFonts w:cstheme="minorHAnsi"/>
          <w:sz w:val="20"/>
          <w:szCs w:val="20"/>
        </w:rPr>
        <w:t>Exos</w:t>
      </w:r>
      <w:proofErr w:type="spellEnd"/>
      <w:r w:rsidRPr="008205EE">
        <w:rPr>
          <w:rFonts w:cstheme="minorHAnsi"/>
          <w:sz w:val="20"/>
          <w:szCs w:val="20"/>
        </w:rPr>
        <w:t xml:space="preserve"> 7E8, 3.5'' 4TB, SATA/600, 7200RPM, 256MB cache, do pracy ciągłej – 1 szt.</w:t>
      </w:r>
    </w:p>
    <w:p w:rsidR="008205EE" w:rsidRPr="008205EE" w:rsidRDefault="008205EE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205EE">
        <w:rPr>
          <w:rFonts w:cstheme="minorHAnsi"/>
          <w:sz w:val="20"/>
          <w:szCs w:val="20"/>
        </w:rPr>
        <w:t>Nagrywarka DVD+/-RW Samsung SH-224BB SATA czarna – 1 szt.</w:t>
      </w:r>
    </w:p>
    <w:p w:rsidR="008205EE" w:rsidRPr="008205EE" w:rsidRDefault="008205EE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8205EE">
        <w:rPr>
          <w:rFonts w:cstheme="minorHAnsi"/>
          <w:sz w:val="20"/>
          <w:szCs w:val="20"/>
          <w:lang w:val="en-US"/>
        </w:rPr>
        <w:t xml:space="preserve">UPS Eaton 5E 1500i USB – 1 </w:t>
      </w:r>
      <w:proofErr w:type="spellStart"/>
      <w:r w:rsidRPr="008205EE">
        <w:rPr>
          <w:rFonts w:cstheme="minorHAnsi"/>
          <w:sz w:val="20"/>
          <w:szCs w:val="20"/>
          <w:lang w:val="en-US"/>
        </w:rPr>
        <w:t>szt</w:t>
      </w:r>
      <w:proofErr w:type="spellEnd"/>
      <w:r w:rsidRPr="008205EE">
        <w:rPr>
          <w:rFonts w:cstheme="minorHAnsi"/>
          <w:sz w:val="20"/>
          <w:szCs w:val="20"/>
          <w:lang w:val="en-US"/>
        </w:rPr>
        <w:t>.</w:t>
      </w:r>
    </w:p>
    <w:p w:rsidR="008205EE" w:rsidRPr="008205EE" w:rsidRDefault="008205EE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8205EE">
        <w:rPr>
          <w:rFonts w:cstheme="minorHAnsi"/>
          <w:sz w:val="20"/>
          <w:szCs w:val="20"/>
          <w:lang w:val="en-US"/>
        </w:rPr>
        <w:t xml:space="preserve">Monitor Dell </w:t>
      </w:r>
      <w:proofErr w:type="spellStart"/>
      <w:r w:rsidRPr="008205EE">
        <w:rPr>
          <w:rFonts w:cstheme="minorHAnsi"/>
          <w:sz w:val="20"/>
          <w:szCs w:val="20"/>
          <w:lang w:val="en-US"/>
        </w:rPr>
        <w:t>UltraSharp</w:t>
      </w:r>
      <w:proofErr w:type="spellEnd"/>
      <w:r w:rsidRPr="008205EE">
        <w:rPr>
          <w:rFonts w:cstheme="minorHAnsi"/>
          <w:sz w:val="20"/>
          <w:szCs w:val="20"/>
          <w:lang w:val="en-US"/>
        </w:rPr>
        <w:t xml:space="preserve"> U2518D 25"; IPS/PLS; 2560x1440; DisplayPort, HDMI, </w:t>
      </w:r>
      <w:proofErr w:type="spellStart"/>
      <w:r w:rsidRPr="008205EE">
        <w:rPr>
          <w:rFonts w:cstheme="minorHAnsi"/>
          <w:sz w:val="20"/>
          <w:szCs w:val="20"/>
          <w:lang w:val="en-US"/>
        </w:rPr>
        <w:t>miniDisplayPort</w:t>
      </w:r>
      <w:proofErr w:type="spellEnd"/>
      <w:r w:rsidRPr="008205EE">
        <w:rPr>
          <w:rFonts w:cstheme="minorHAnsi"/>
          <w:sz w:val="20"/>
          <w:szCs w:val="20"/>
          <w:lang w:val="en-US"/>
        </w:rPr>
        <w:t xml:space="preserve">; - 1 </w:t>
      </w:r>
      <w:proofErr w:type="spellStart"/>
      <w:r w:rsidRPr="008205EE">
        <w:rPr>
          <w:rFonts w:cstheme="minorHAnsi"/>
          <w:sz w:val="20"/>
          <w:szCs w:val="20"/>
          <w:lang w:val="en-US"/>
        </w:rPr>
        <w:t>szt</w:t>
      </w:r>
      <w:proofErr w:type="spellEnd"/>
      <w:r w:rsidRPr="008205EE">
        <w:rPr>
          <w:rFonts w:cstheme="minorHAnsi"/>
          <w:sz w:val="20"/>
          <w:szCs w:val="20"/>
          <w:lang w:val="en-US"/>
        </w:rPr>
        <w:t>.</w:t>
      </w:r>
    </w:p>
    <w:p w:rsidR="008205EE" w:rsidRPr="008205EE" w:rsidRDefault="008205EE" w:rsidP="008205E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205EE">
        <w:rPr>
          <w:rFonts w:cstheme="minorHAnsi"/>
          <w:sz w:val="20"/>
          <w:szCs w:val="20"/>
        </w:rPr>
        <w:t>gwarancja 36 miesięcy</w:t>
      </w:r>
    </w:p>
    <w:p w:rsidR="00A131FF" w:rsidRDefault="00A131FF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1C161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Przy wyborze Zamawiający będzie się kierował kryterium ceny </w:t>
      </w:r>
    </w:p>
    <w:p w:rsidR="00E97AF2" w:rsidRDefault="00E97AF2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477790">
        <w:rPr>
          <w:rFonts w:cstheme="minorHAnsi"/>
          <w:b/>
          <w:bCs/>
          <w:sz w:val="20"/>
          <w:szCs w:val="20"/>
        </w:rPr>
        <w:t>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104EB1" w:rsidRPr="00104EB1">
        <w:rPr>
          <w:rFonts w:cstheme="minorHAnsi"/>
          <w:sz w:val="20"/>
          <w:szCs w:val="20"/>
        </w:rPr>
        <w:t>neuroinflab@nencki.edu.pl</w:t>
      </w:r>
    </w:p>
    <w:p w:rsidR="00092BB7" w:rsidRPr="00DC127E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color w:val="000000"/>
          <w:sz w:val="20"/>
          <w:szCs w:val="20"/>
        </w:rPr>
      </w:pPr>
      <w:r w:rsidRPr="00DC127E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8205EE">
        <w:rPr>
          <w:rFonts w:cstheme="minorHAnsi"/>
          <w:b/>
          <w:color w:val="000000"/>
          <w:sz w:val="20"/>
          <w:szCs w:val="20"/>
        </w:rPr>
        <w:t>Zestaw stacji roboczej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A9515B">
        <w:rPr>
          <w:rFonts w:cstheme="minorHAnsi"/>
          <w:sz w:val="20"/>
          <w:szCs w:val="20"/>
        </w:rPr>
        <w:t>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A9515B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lastRenderedPageBreak/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663A05">
        <w:rPr>
          <w:rFonts w:cstheme="minorHAnsi"/>
          <w:sz w:val="20"/>
          <w:szCs w:val="20"/>
        </w:rPr>
        <w:t xml:space="preserve"> 30 </w:t>
      </w:r>
      <w:r w:rsidR="00E97AF2">
        <w:rPr>
          <w:rFonts w:cstheme="minorHAnsi"/>
          <w:sz w:val="20"/>
          <w:szCs w:val="20"/>
        </w:rPr>
        <w:t>dni (termin deklarowany do określenia w ofercie)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55561" w:rsidRDefault="00E55561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5EE" w:rsidRDefault="008205EE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5EE" w:rsidRDefault="008205EE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5EE" w:rsidRDefault="008205EE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5EE" w:rsidRDefault="008205EE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5EE" w:rsidRDefault="008205EE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E72F9" w:rsidRDefault="001E72F9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F6A7C" w:rsidRDefault="00DF6A7C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E55561">
        <w:rPr>
          <w:rFonts w:asciiTheme="minorHAnsi" w:hAnsiTheme="minorHAnsi" w:cstheme="minorHAnsi"/>
          <w:color w:val="365F91"/>
          <w:lang w:val="de-DE"/>
        </w:rPr>
        <w:t>180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w.boguta@nencki.gov.pl;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vertAlign w:val="superscrip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vertAlign w:val="superscrip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vertAlign w:val="superscrip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1875389"/>
    <w:multiLevelType w:val="multilevel"/>
    <w:tmpl w:val="06125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2647298"/>
    <w:multiLevelType w:val="multilevel"/>
    <w:tmpl w:val="0F1026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4D1CA6"/>
    <w:multiLevelType w:val="hybridMultilevel"/>
    <w:tmpl w:val="8514C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554262"/>
    <w:multiLevelType w:val="hybridMultilevel"/>
    <w:tmpl w:val="9ADA2DE6"/>
    <w:lvl w:ilvl="0" w:tplc="4CEEA5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295CCE"/>
    <w:multiLevelType w:val="hybridMultilevel"/>
    <w:tmpl w:val="10C227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C4ECD"/>
    <w:multiLevelType w:val="hybridMultilevel"/>
    <w:tmpl w:val="AC687FE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604A0"/>
    <w:multiLevelType w:val="hybridMultilevel"/>
    <w:tmpl w:val="21DA1F5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31296"/>
    <w:multiLevelType w:val="hybridMultilevel"/>
    <w:tmpl w:val="4F3C21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D95923"/>
    <w:multiLevelType w:val="hybridMultilevel"/>
    <w:tmpl w:val="A79EE5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020F1"/>
    <w:multiLevelType w:val="hybridMultilevel"/>
    <w:tmpl w:val="DE4ECF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EF2B69"/>
    <w:multiLevelType w:val="hybridMultilevel"/>
    <w:tmpl w:val="0CB83488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29D45E31"/>
    <w:multiLevelType w:val="hybridMultilevel"/>
    <w:tmpl w:val="7032CC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76796"/>
    <w:multiLevelType w:val="hybridMultilevel"/>
    <w:tmpl w:val="7DBCF6BC"/>
    <w:lvl w:ilvl="0" w:tplc="E568882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4875FE1"/>
    <w:multiLevelType w:val="hybridMultilevel"/>
    <w:tmpl w:val="228A6EE0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FA0341"/>
    <w:multiLevelType w:val="hybridMultilevel"/>
    <w:tmpl w:val="183AB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75432"/>
    <w:multiLevelType w:val="hybridMultilevel"/>
    <w:tmpl w:val="AC605A44"/>
    <w:lvl w:ilvl="0" w:tplc="E5688822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3C827ED6"/>
    <w:multiLevelType w:val="hybridMultilevel"/>
    <w:tmpl w:val="395016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E5051"/>
    <w:multiLevelType w:val="hybridMultilevel"/>
    <w:tmpl w:val="D44047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163CB"/>
    <w:multiLevelType w:val="hybridMultilevel"/>
    <w:tmpl w:val="6DFE17B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52951"/>
    <w:multiLevelType w:val="hybridMultilevel"/>
    <w:tmpl w:val="7C16D9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73048"/>
    <w:multiLevelType w:val="hybridMultilevel"/>
    <w:tmpl w:val="DD3277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46CE2"/>
    <w:multiLevelType w:val="hybridMultilevel"/>
    <w:tmpl w:val="EEB069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339F7"/>
    <w:multiLevelType w:val="hybridMultilevel"/>
    <w:tmpl w:val="E80481E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50683"/>
    <w:multiLevelType w:val="hybridMultilevel"/>
    <w:tmpl w:val="F5869A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530E3"/>
    <w:multiLevelType w:val="hybridMultilevel"/>
    <w:tmpl w:val="715899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44AEB"/>
    <w:multiLevelType w:val="hybridMultilevel"/>
    <w:tmpl w:val="A7DE5E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6497F"/>
    <w:multiLevelType w:val="hybridMultilevel"/>
    <w:tmpl w:val="BF0A8B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E48E9"/>
    <w:multiLevelType w:val="hybridMultilevel"/>
    <w:tmpl w:val="A3F8D9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06BDF"/>
    <w:multiLevelType w:val="hybridMultilevel"/>
    <w:tmpl w:val="19A66B7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C386C"/>
    <w:multiLevelType w:val="hybridMultilevel"/>
    <w:tmpl w:val="8BF4A0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86CBA"/>
    <w:multiLevelType w:val="hybridMultilevel"/>
    <w:tmpl w:val="DB04C3C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5599A"/>
    <w:multiLevelType w:val="multilevel"/>
    <w:tmpl w:val="6478C3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7B25187C"/>
    <w:multiLevelType w:val="hybridMultilevel"/>
    <w:tmpl w:val="FA54190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4"/>
  </w:num>
  <w:num w:numId="5">
    <w:abstractNumId w:val="15"/>
  </w:num>
  <w:num w:numId="6">
    <w:abstractNumId w:val="45"/>
  </w:num>
  <w:num w:numId="7">
    <w:abstractNumId w:val="1"/>
  </w:num>
  <w:num w:numId="8">
    <w:abstractNumId w:val="31"/>
  </w:num>
  <w:num w:numId="9">
    <w:abstractNumId w:val="35"/>
  </w:num>
  <w:num w:numId="10">
    <w:abstractNumId w:val="16"/>
  </w:num>
  <w:num w:numId="11">
    <w:abstractNumId w:val="37"/>
  </w:num>
  <w:num w:numId="12">
    <w:abstractNumId w:val="42"/>
  </w:num>
  <w:num w:numId="13">
    <w:abstractNumId w:val="7"/>
  </w:num>
  <w:num w:numId="14">
    <w:abstractNumId w:val="29"/>
  </w:num>
  <w:num w:numId="15">
    <w:abstractNumId w:val="8"/>
  </w:num>
  <w:num w:numId="16">
    <w:abstractNumId w:val="21"/>
  </w:num>
  <w:num w:numId="17">
    <w:abstractNumId w:val="0"/>
  </w:num>
  <w:num w:numId="18">
    <w:abstractNumId w:val="38"/>
  </w:num>
  <w:num w:numId="19">
    <w:abstractNumId w:val="44"/>
  </w:num>
  <w:num w:numId="20">
    <w:abstractNumId w:val="2"/>
  </w:num>
  <w:num w:numId="21">
    <w:abstractNumId w:val="41"/>
  </w:num>
  <w:num w:numId="22">
    <w:abstractNumId w:val="30"/>
  </w:num>
  <w:num w:numId="23">
    <w:abstractNumId w:val="26"/>
  </w:num>
  <w:num w:numId="24">
    <w:abstractNumId w:val="36"/>
  </w:num>
  <w:num w:numId="25">
    <w:abstractNumId w:val="3"/>
  </w:num>
  <w:num w:numId="26">
    <w:abstractNumId w:val="18"/>
  </w:num>
  <w:num w:numId="27">
    <w:abstractNumId w:val="14"/>
  </w:num>
  <w:num w:numId="28">
    <w:abstractNumId w:val="4"/>
  </w:num>
  <w:num w:numId="29">
    <w:abstractNumId w:val="11"/>
  </w:num>
  <w:num w:numId="30">
    <w:abstractNumId w:val="43"/>
  </w:num>
  <w:num w:numId="31">
    <w:abstractNumId w:val="22"/>
  </w:num>
  <w:num w:numId="32">
    <w:abstractNumId w:val="20"/>
  </w:num>
  <w:num w:numId="33">
    <w:abstractNumId w:val="25"/>
  </w:num>
  <w:num w:numId="34">
    <w:abstractNumId w:val="6"/>
  </w:num>
  <w:num w:numId="35">
    <w:abstractNumId w:val="5"/>
  </w:num>
  <w:num w:numId="36">
    <w:abstractNumId w:val="27"/>
  </w:num>
  <w:num w:numId="37">
    <w:abstractNumId w:val="9"/>
  </w:num>
  <w:num w:numId="38">
    <w:abstractNumId w:val="40"/>
  </w:num>
  <w:num w:numId="39">
    <w:abstractNumId w:val="17"/>
  </w:num>
  <w:num w:numId="40">
    <w:abstractNumId w:val="13"/>
  </w:num>
  <w:num w:numId="41">
    <w:abstractNumId w:val="23"/>
  </w:num>
  <w:num w:numId="42">
    <w:abstractNumId w:val="39"/>
  </w:num>
  <w:num w:numId="43">
    <w:abstractNumId w:val="28"/>
  </w:num>
  <w:num w:numId="44">
    <w:abstractNumId w:val="24"/>
  </w:num>
  <w:num w:numId="45">
    <w:abstractNumId w:val="33"/>
  </w:num>
  <w:num w:numId="46">
    <w:abstractNumId w:val="19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373D6"/>
    <w:rsid w:val="00092BB7"/>
    <w:rsid w:val="000D4A71"/>
    <w:rsid w:val="000E116A"/>
    <w:rsid w:val="00104EB1"/>
    <w:rsid w:val="001B693D"/>
    <w:rsid w:val="001C1619"/>
    <w:rsid w:val="001E72F9"/>
    <w:rsid w:val="001F4965"/>
    <w:rsid w:val="002329A0"/>
    <w:rsid w:val="00277B05"/>
    <w:rsid w:val="002B1283"/>
    <w:rsid w:val="002F36F0"/>
    <w:rsid w:val="002F5B99"/>
    <w:rsid w:val="003573A2"/>
    <w:rsid w:val="00357E00"/>
    <w:rsid w:val="003B5D4A"/>
    <w:rsid w:val="00450F8E"/>
    <w:rsid w:val="00473FBD"/>
    <w:rsid w:val="00477790"/>
    <w:rsid w:val="004962BA"/>
    <w:rsid w:val="004E6E7B"/>
    <w:rsid w:val="005523CA"/>
    <w:rsid w:val="0065323E"/>
    <w:rsid w:val="00663A05"/>
    <w:rsid w:val="00675074"/>
    <w:rsid w:val="00694CBC"/>
    <w:rsid w:val="007F6DFF"/>
    <w:rsid w:val="008205EE"/>
    <w:rsid w:val="00896443"/>
    <w:rsid w:val="00A131FF"/>
    <w:rsid w:val="00A67081"/>
    <w:rsid w:val="00A9515B"/>
    <w:rsid w:val="00AA4B50"/>
    <w:rsid w:val="00AC02D6"/>
    <w:rsid w:val="00B21B02"/>
    <w:rsid w:val="00C200E2"/>
    <w:rsid w:val="00CD57CE"/>
    <w:rsid w:val="00D30D79"/>
    <w:rsid w:val="00D74DA9"/>
    <w:rsid w:val="00D97CBD"/>
    <w:rsid w:val="00DC127E"/>
    <w:rsid w:val="00DC7A1A"/>
    <w:rsid w:val="00DE329D"/>
    <w:rsid w:val="00DF6A7C"/>
    <w:rsid w:val="00E13A34"/>
    <w:rsid w:val="00E214EA"/>
    <w:rsid w:val="00E55561"/>
    <w:rsid w:val="00E97AF2"/>
    <w:rsid w:val="00ED17F0"/>
    <w:rsid w:val="00EF417E"/>
    <w:rsid w:val="00F5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8BC2"/>
  <w15:docId w15:val="{733C32D3-68A4-4C02-884B-A7ED8717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customStyle="1" w:styleId="Normalny1">
    <w:name w:val="Normalny1"/>
    <w:rsid w:val="007F6DF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2019-11-25T09:44:00Z</dcterms:created>
  <dcterms:modified xsi:type="dcterms:W3CDTF">2019-11-25T09:46:00Z</dcterms:modified>
</cp:coreProperties>
</file>