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5F" w:rsidRPr="00B612C9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</w:p>
    <w:p w:rsidR="00980C5F" w:rsidRPr="00E636E6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GB"/>
        </w:rPr>
      </w:pPr>
      <w:r w:rsidRPr="00E636E6">
        <w:rPr>
          <w:rFonts w:asciiTheme="minorHAnsi" w:hAnsiTheme="minorHAnsi" w:cstheme="minorHAnsi"/>
          <w:lang w:val="en-GB"/>
        </w:rPr>
        <w:t>Name and address of the Contractor:……………………………………………………</w:t>
      </w:r>
    </w:p>
    <w:p w:rsidR="00980C5F" w:rsidRPr="00E636E6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lang w:val="en-GB"/>
        </w:rPr>
      </w:pPr>
      <w:r w:rsidRPr="00E636E6">
        <w:rPr>
          <w:rFonts w:asciiTheme="minorHAnsi" w:hAnsiTheme="minorHAns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:rsidR="00642ED6" w:rsidRPr="00642ED6" w:rsidRDefault="001D24AC" w:rsidP="00642E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22222"/>
          <w:lang w:val="en-US"/>
        </w:rPr>
      </w:pPr>
      <w:r w:rsidRPr="00E636E6">
        <w:rPr>
          <w:rFonts w:asciiTheme="minorHAnsi" w:hAnsiTheme="minorHAnsi" w:cstheme="minorHAnsi"/>
          <w:lang w:val="en-GB"/>
        </w:rPr>
        <w:t xml:space="preserve">Subject of the </w:t>
      </w:r>
      <w:r w:rsidRPr="00553534">
        <w:rPr>
          <w:rFonts w:asciiTheme="minorHAnsi" w:hAnsiTheme="minorHAnsi" w:cstheme="minorHAnsi"/>
          <w:lang w:val="en-GB"/>
        </w:rPr>
        <w:t xml:space="preserve">contract: </w:t>
      </w:r>
      <w:r w:rsidR="00553534" w:rsidRPr="00553534">
        <w:rPr>
          <w:rFonts w:asciiTheme="minorHAnsi" w:hAnsiTheme="minorHAnsi" w:cstheme="minorHAnsi"/>
          <w:b/>
          <w:bCs/>
          <w:lang w:val="en-GB"/>
        </w:rPr>
        <w:t>High-speed shutters for laser control with drivers</w:t>
      </w:r>
    </w:p>
    <w:p w:rsidR="008D6C2B" w:rsidRPr="00642ED6" w:rsidRDefault="008D6C2B" w:rsidP="008D6C2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-US"/>
        </w:rPr>
      </w:pPr>
    </w:p>
    <w:tbl>
      <w:tblPr>
        <w:tblW w:w="9385" w:type="dxa"/>
        <w:tblInd w:w="108" w:type="dxa"/>
        <w:tblLayout w:type="fixed"/>
        <w:tblLook w:val="04A0"/>
      </w:tblPr>
      <w:tblGrid>
        <w:gridCol w:w="426"/>
        <w:gridCol w:w="4281"/>
        <w:gridCol w:w="1417"/>
        <w:gridCol w:w="1560"/>
        <w:gridCol w:w="1701"/>
      </w:tblGrid>
      <w:tr w:rsidR="004B0AB7" w:rsidRPr="00B612C9" w:rsidTr="00E636E6">
        <w:trPr>
          <w:trHeight w:val="1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Pr="00E636E6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636E6">
              <w:rPr>
                <w:rFonts w:asciiTheme="minorHAnsi" w:hAnsiTheme="minorHAnsi" w:cstheme="minorHAnsi"/>
                <w:b/>
              </w:rPr>
              <w:t>Description</w:t>
            </w:r>
            <w:proofErr w:type="spellEnd"/>
            <w:r w:rsidRPr="00E636E6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E636E6">
              <w:rPr>
                <w:rFonts w:asciiTheme="minorHAnsi" w:hAnsiTheme="minorHAnsi" w:cstheme="minorHAnsi"/>
                <w:b/>
              </w:rPr>
              <w:t>requirements</w:t>
            </w:r>
            <w:proofErr w:type="spellEnd"/>
          </w:p>
          <w:p w:rsidR="004B0AB7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:rsidR="004B0AB7" w:rsidRPr="005A4968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i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Pr="005A4968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 xml:space="preserve">Requirement met (YES/NO) </w:t>
            </w:r>
          </w:p>
          <w:p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  <w:p w:rsidR="004B0AB7" w:rsidRPr="005A4968" w:rsidRDefault="004B0AB7" w:rsidP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>
              <w:rPr>
                <w:rFonts w:ascii="Calibri" w:hAnsi="Calibri" w:cstheme="minorHAnsi"/>
                <w:b/>
                <w:lang w:val="en-GB"/>
              </w:rPr>
              <w:t>Device model and manufacturer</w:t>
            </w:r>
            <w:r w:rsidRPr="005A4968">
              <w:rPr>
                <w:rFonts w:ascii="Calibri" w:hAnsi="Calibri" w:cstheme="minorHAnsi"/>
                <w:b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Default="004B0A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:rsidR="004B0AB7" w:rsidRPr="00E636E6" w:rsidRDefault="00E636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636E6">
              <w:rPr>
                <w:rFonts w:asciiTheme="minorHAnsi" w:hAnsiTheme="minorHAnsi" w:cstheme="minorHAnsi"/>
                <w:b/>
              </w:rPr>
              <w:t>Comments</w:t>
            </w:r>
            <w:proofErr w:type="spellEnd"/>
          </w:p>
        </w:tc>
      </w:tr>
      <w:tr w:rsidR="004B0AB7" w:rsidRPr="00553534" w:rsidTr="00E636E6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534" w:rsidRPr="00F156F7" w:rsidRDefault="00553534" w:rsidP="00553534">
            <w:pPr>
              <w:pStyle w:val="Akapitzlist"/>
              <w:numPr>
                <w:ilvl w:val="0"/>
                <w:numId w:val="20"/>
              </w:numPr>
              <w:ind w:left="207" w:hanging="284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Two high-speed mechanical shutter for laser control</w:t>
            </w:r>
          </w:p>
          <w:p w:rsidR="00553534" w:rsidRPr="00F156F7" w:rsidRDefault="00553534" w:rsidP="00553534">
            <w:pPr>
              <w:pStyle w:val="Akapitzlist"/>
              <w:numPr>
                <w:ilvl w:val="0"/>
                <w:numId w:val="21"/>
              </w:numPr>
              <w:ind w:left="207" w:hanging="207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Require power (pulse) to keep the blades open</w:t>
            </w:r>
          </w:p>
          <w:p w:rsidR="00553534" w:rsidRPr="00F156F7" w:rsidRDefault="00553534" w:rsidP="005535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07" w:hanging="207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Blades made of </w:t>
            </w:r>
            <w:proofErr w:type="spellStart"/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BeCu</w:t>
            </w:r>
            <w:proofErr w:type="spellEnd"/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 alloy, additionally coated with AlMgF2; 2 blades per shutter</w:t>
            </w:r>
          </w:p>
          <w:p w:rsidR="00553534" w:rsidRPr="00F156F7" w:rsidRDefault="00553534" w:rsidP="00553534">
            <w:pPr>
              <w:pStyle w:val="Akapitzlist"/>
              <w:autoSpaceDE w:val="0"/>
              <w:autoSpaceDN w:val="0"/>
              <w:adjustRightInd w:val="0"/>
              <w:ind w:left="207" w:hanging="207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Sufficient to work with the following lasers: </w:t>
            </w:r>
          </w:p>
          <w:p w:rsidR="00553534" w:rsidRPr="00553534" w:rsidRDefault="00553534" w:rsidP="0055353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07" w:hanging="142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53534">
              <w:rPr>
                <w:rFonts w:asciiTheme="minorHAnsi" w:hAnsiTheme="minorHAnsi" w:cstheme="minorHAnsi"/>
                <w:lang w:val="en-GB"/>
              </w:rPr>
              <w:t>Toptica</w:t>
            </w:r>
            <w:proofErr w:type="spellEnd"/>
            <w:r w:rsidRPr="00553534">
              <w:rPr>
                <w:rFonts w:asciiTheme="minorHAnsi" w:hAnsiTheme="minorHAnsi" w:cstheme="minorHAnsi"/>
                <w:lang w:val="en-GB"/>
              </w:rPr>
              <w:t xml:space="preserve"> FF Ultra 920 nm; pulse duration: 90 </w:t>
            </w:r>
            <w:proofErr w:type="spellStart"/>
            <w:r w:rsidRPr="00553534">
              <w:rPr>
                <w:rFonts w:asciiTheme="minorHAnsi" w:hAnsiTheme="minorHAnsi" w:cstheme="minorHAnsi"/>
                <w:lang w:val="en-GB"/>
              </w:rPr>
              <w:t>fs</w:t>
            </w:r>
            <w:proofErr w:type="spellEnd"/>
            <w:r w:rsidRPr="00553534">
              <w:rPr>
                <w:rFonts w:asciiTheme="minorHAnsi" w:hAnsiTheme="minorHAnsi" w:cstheme="minorHAnsi"/>
                <w:lang w:val="en-GB"/>
              </w:rPr>
              <w:t>, Output power - 1.5W (max), beam diameter - 1mm, pulse frequency: 80MHz,</w:t>
            </w:r>
          </w:p>
          <w:p w:rsidR="00553534" w:rsidRPr="00553534" w:rsidRDefault="00553534" w:rsidP="00553534">
            <w:pPr>
              <w:pStyle w:val="Akapitzlist"/>
              <w:numPr>
                <w:ilvl w:val="0"/>
                <w:numId w:val="22"/>
              </w:numPr>
              <w:ind w:left="207" w:hanging="142"/>
              <w:rPr>
                <w:rFonts w:asciiTheme="minorHAnsi" w:hAnsiTheme="minorHAnsi" w:cstheme="minorHAnsi"/>
                <w:lang w:val="en-GB"/>
              </w:rPr>
            </w:pPr>
            <w:r w:rsidRPr="00553534">
              <w:rPr>
                <w:rFonts w:asciiTheme="minorHAnsi" w:hAnsiTheme="minorHAnsi" w:cstheme="minorHAnsi"/>
                <w:lang w:val="en-GB"/>
              </w:rPr>
              <w:t xml:space="preserve">Spectra-Physics Mai Tai </w:t>
            </w:r>
            <w:proofErr w:type="spellStart"/>
            <w:r w:rsidRPr="00553534">
              <w:rPr>
                <w:rFonts w:asciiTheme="minorHAnsi" w:hAnsiTheme="minorHAnsi" w:cstheme="minorHAnsi"/>
                <w:lang w:val="en-GB"/>
              </w:rPr>
              <w:t>eHP</w:t>
            </w:r>
            <w:proofErr w:type="spellEnd"/>
            <w:r w:rsidRPr="0055353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53534">
              <w:rPr>
                <w:rFonts w:asciiTheme="minorHAnsi" w:hAnsiTheme="minorHAnsi" w:cstheme="minorHAnsi"/>
                <w:lang w:val="en-GB"/>
              </w:rPr>
              <w:t>tunable</w:t>
            </w:r>
            <w:proofErr w:type="spellEnd"/>
            <w:r w:rsidRPr="00553534">
              <w:rPr>
                <w:rFonts w:asciiTheme="minorHAnsi" w:hAnsiTheme="minorHAnsi" w:cstheme="minorHAnsi"/>
                <w:lang w:val="en-GB"/>
              </w:rPr>
              <w:t xml:space="preserve"> laser 690 -1040nm; used mostly @ 720nm; pulse duration: 70fs, output power - 2.6 W (max @ 800nm); power @ 720nm - 1.5 W; beam diameter - 1.2 mm, pulse frequency: 80MHz</w:t>
            </w:r>
          </w:p>
          <w:p w:rsidR="00553534" w:rsidRPr="00553534" w:rsidRDefault="00553534" w:rsidP="00553534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</w:rPr>
            </w:pPr>
            <w:r w:rsidRPr="00553534">
              <w:rPr>
                <w:rStyle w:val="rynqvb"/>
                <w:rFonts w:asciiTheme="minorHAnsi" w:hAnsiTheme="minorHAnsi" w:cstheme="minorHAnsi"/>
              </w:rPr>
              <w:t xml:space="preserve">3mm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aperture</w:t>
            </w:r>
            <w:proofErr w:type="spellEnd"/>
          </w:p>
          <w:p w:rsidR="00553534" w:rsidRPr="00F156F7" w:rsidRDefault="00553534" w:rsidP="00553534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Shutter in housing with 1/4 inch threaded hole allowing mounting on optical table with a post</w:t>
            </w:r>
          </w:p>
          <w:p w:rsidR="00553534" w:rsidRPr="00553534" w:rsidRDefault="00553534" w:rsidP="00553534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</w:rPr>
            </w:pPr>
            <w:r w:rsidRPr="00553534">
              <w:rPr>
                <w:rStyle w:val="rynqvb"/>
                <w:rFonts w:asciiTheme="minorHAnsi" w:hAnsiTheme="minorHAnsi" w:cstheme="minorHAnsi"/>
              </w:rPr>
              <w:t xml:space="preserve">Total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open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time: 1.5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ms</w:t>
            </w:r>
            <w:proofErr w:type="spellEnd"/>
          </w:p>
          <w:p w:rsidR="00553534" w:rsidRPr="00F156F7" w:rsidRDefault="00553534" w:rsidP="00553534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Minimum opening time with minimum pulse: 0.8 ms</w:t>
            </w:r>
          </w:p>
          <w:p w:rsidR="00553534" w:rsidRPr="00F156F7" w:rsidRDefault="00553534" w:rsidP="00553534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Maximum operating frequency: 50Hz in continuous mode, 200Hz in burst</w:t>
            </w:r>
          </w:p>
          <w:p w:rsidR="00553534" w:rsidRPr="00553534" w:rsidRDefault="00553534" w:rsidP="00553534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The electronic feedback signal to the shutter driver after the shutter transfers to the open state.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Activates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at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80%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shutter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speed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>.</w:t>
            </w:r>
          </w:p>
          <w:p w:rsidR="00553534" w:rsidRPr="00553534" w:rsidRDefault="00553534" w:rsidP="00352CD5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</w:rPr>
            </w:pP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Compliant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with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RoHS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standard</w:t>
            </w:r>
          </w:p>
          <w:p w:rsidR="00553534" w:rsidRPr="00F156F7" w:rsidRDefault="00553534" w:rsidP="00352CD5">
            <w:pPr>
              <w:pStyle w:val="Akapitzlist"/>
              <w:numPr>
                <w:ilvl w:val="0"/>
                <w:numId w:val="23"/>
              </w:numPr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Connecting cable to the control unit</w:t>
            </w:r>
          </w:p>
          <w:p w:rsidR="00553534" w:rsidRPr="00F156F7" w:rsidRDefault="00553534" w:rsidP="00553534">
            <w:pPr>
              <w:rPr>
                <w:rStyle w:val="rynqvb"/>
                <w:rFonts w:asciiTheme="minorHAnsi" w:hAnsiTheme="minorHAnsi" w:cstheme="minorHAnsi"/>
                <w:lang w:val="en-US"/>
              </w:rPr>
            </w:pPr>
          </w:p>
          <w:p w:rsidR="00553534" w:rsidRPr="00553534" w:rsidRDefault="00553534" w:rsidP="00352CD5">
            <w:pPr>
              <w:pStyle w:val="Akapitzlist"/>
              <w:numPr>
                <w:ilvl w:val="0"/>
                <w:numId w:val="20"/>
              </w:numPr>
              <w:ind w:left="207" w:hanging="284"/>
              <w:rPr>
                <w:rStyle w:val="rynqvb"/>
                <w:rFonts w:asciiTheme="minorHAnsi" w:hAnsiTheme="minorHAnsi" w:cstheme="minorHAnsi"/>
              </w:rPr>
            </w:pP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Shutter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control</w:t>
            </w:r>
            <w:proofErr w:type="spellEnd"/>
            <w:r w:rsidRPr="00553534">
              <w:rPr>
                <w:rStyle w:val="rynqvb"/>
                <w:rFonts w:asciiTheme="minorHAnsi" w:hAnsiTheme="minorHAnsi" w:cstheme="minorHAnsi"/>
              </w:rPr>
              <w:t xml:space="preserve"> unit - 2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pieces</w:t>
            </w:r>
            <w:proofErr w:type="spellEnd"/>
          </w:p>
          <w:p w:rsidR="00553534" w:rsidRPr="00F156F7" w:rsidRDefault="00553534" w:rsidP="00352CD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Input impedance of all BNC inputs - 4.7 K Ohm </w:t>
            </w:r>
          </w:p>
          <w:p w:rsidR="00553534" w:rsidRPr="00F156F7" w:rsidRDefault="00553534" w:rsidP="00352CD5">
            <w:pPr>
              <w:autoSpaceDE w:val="0"/>
              <w:autoSpaceDN w:val="0"/>
              <w:adjustRightInd w:val="0"/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Active-Low or Active-High selectable by the user </w:t>
            </w:r>
          </w:p>
          <w:p w:rsidR="00553534" w:rsidRPr="00F156F7" w:rsidRDefault="00553534" w:rsidP="00352CD5">
            <w:pPr>
              <w:autoSpaceDE w:val="0"/>
              <w:autoSpaceDN w:val="0"/>
              <w:adjustRightInd w:val="0"/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TTL compatible</w:t>
            </w:r>
          </w:p>
          <w:p w:rsidR="00553534" w:rsidRPr="00F156F7" w:rsidRDefault="00553534" w:rsidP="00352CD5">
            <w:pPr>
              <w:autoSpaceDE w:val="0"/>
              <w:autoSpaceDN w:val="0"/>
              <w:adjustRightInd w:val="0"/>
              <w:ind w:left="65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Source impedance of all BNC outputs - 1K Ohm</w:t>
            </w:r>
            <w:r w:rsidR="00352CD5"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 </w:t>
            </w: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Active-Low or Active-High user selectable </w:t>
            </w:r>
          </w:p>
          <w:p w:rsidR="00553534" w:rsidRPr="00553534" w:rsidRDefault="00553534" w:rsidP="00352CD5">
            <w:pPr>
              <w:ind w:left="207" w:hanging="142"/>
              <w:rPr>
                <w:rStyle w:val="rynqvb"/>
                <w:rFonts w:asciiTheme="minorHAnsi" w:hAnsiTheme="minorHAnsi" w:cstheme="minorHAnsi"/>
              </w:rPr>
            </w:pPr>
            <w:r w:rsidRPr="00553534">
              <w:rPr>
                <w:rStyle w:val="rynqvb"/>
                <w:rFonts w:asciiTheme="minorHAnsi" w:hAnsiTheme="minorHAnsi" w:cstheme="minorHAnsi"/>
              </w:rPr>
              <w:t xml:space="preserve">TTL </w:t>
            </w:r>
            <w:proofErr w:type="spellStart"/>
            <w:r w:rsidRPr="00553534">
              <w:rPr>
                <w:rStyle w:val="rynqvb"/>
                <w:rFonts w:asciiTheme="minorHAnsi" w:hAnsiTheme="minorHAnsi" w:cstheme="minorHAnsi"/>
              </w:rPr>
              <w:t>compatible</w:t>
            </w:r>
            <w:proofErr w:type="spellEnd"/>
          </w:p>
          <w:p w:rsidR="00553534" w:rsidRPr="00F156F7" w:rsidRDefault="00553534" w:rsidP="00352CD5">
            <w:pPr>
              <w:pStyle w:val="Akapitzlist"/>
              <w:numPr>
                <w:ilvl w:val="0"/>
                <w:numId w:val="24"/>
              </w:numPr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Compliant with </w:t>
            </w:r>
            <w:proofErr w:type="spellStart"/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RoHS</w:t>
            </w:r>
            <w:proofErr w:type="spellEnd"/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 standard, CE Certification</w:t>
            </w:r>
          </w:p>
          <w:p w:rsidR="00553534" w:rsidRPr="00F156F7" w:rsidRDefault="00553534" w:rsidP="00352CD5">
            <w:pPr>
              <w:pStyle w:val="Akapitzlist"/>
              <w:numPr>
                <w:ilvl w:val="0"/>
                <w:numId w:val="24"/>
              </w:numPr>
              <w:ind w:left="207" w:hanging="142"/>
              <w:rPr>
                <w:rStyle w:val="rynqvb"/>
                <w:rFonts w:asciiTheme="minorHAnsi" w:hAnsiTheme="minorHAnsi" w:cstheme="minorHAnsi"/>
                <w:lang w:val="en-US"/>
              </w:rPr>
            </w:pPr>
            <w:proofErr w:type="spellStart"/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Stepless</w:t>
            </w:r>
            <w:proofErr w:type="spellEnd"/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 xml:space="preserve"> variable exposure frequency from DC to shutter when running at maximum speed</w:t>
            </w:r>
          </w:p>
          <w:p w:rsidR="00553534" w:rsidRPr="00553534" w:rsidRDefault="00553534" w:rsidP="00352CD5">
            <w:pPr>
              <w:pStyle w:val="Akapitzlist"/>
              <w:numPr>
                <w:ilvl w:val="0"/>
                <w:numId w:val="24"/>
              </w:numPr>
              <w:ind w:left="207" w:hanging="142"/>
              <w:rPr>
                <w:rFonts w:asciiTheme="minorHAnsi" w:hAnsiTheme="minorHAnsi" w:cstheme="minorHAnsi"/>
                <w:lang w:val="en-GB"/>
              </w:rPr>
            </w:pPr>
            <w:r w:rsidRPr="00553534">
              <w:rPr>
                <w:rFonts w:asciiTheme="minorHAnsi" w:hAnsiTheme="minorHAnsi" w:cstheme="minorHAnsi"/>
                <w:lang w:val="en-GB"/>
              </w:rPr>
              <w:t>Can be controlled through the computer's serial ports RS-232C, which allows the connection of up to 8 separate controllers</w:t>
            </w:r>
          </w:p>
          <w:p w:rsidR="004B0AB7" w:rsidRPr="00F156F7" w:rsidRDefault="00553534" w:rsidP="00352CD5">
            <w:pPr>
              <w:pStyle w:val="Akapitzlist"/>
              <w:numPr>
                <w:ilvl w:val="0"/>
                <w:numId w:val="24"/>
              </w:numPr>
              <w:ind w:left="207" w:hanging="142"/>
              <w:rPr>
                <w:rFonts w:asciiTheme="minorHAnsi" w:hAnsiTheme="minorHAnsi" w:cstheme="minorHAnsi"/>
                <w:lang w:val="en-US"/>
              </w:rPr>
            </w:pPr>
            <w:r w:rsidRPr="00F156F7">
              <w:rPr>
                <w:rStyle w:val="rynqvb"/>
                <w:rFonts w:asciiTheme="minorHAnsi" w:hAnsiTheme="minorHAnsi" w:cstheme="minorHAnsi"/>
                <w:lang w:val="en-US"/>
              </w:rPr>
              <w:t>The front control panel allows manual control of the shutter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  <w:p w:rsidR="004B0AB7" w:rsidRPr="00B612C9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Pr="00B612C9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Pr="00B612C9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Default="004B0AB7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352CD5" w:rsidRDefault="00352CD5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352CD5" w:rsidRDefault="00352CD5">
            <w:pPr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Default="004B0AB7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YES/NO) </w:t>
            </w: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E636E6" w:rsidRDefault="00E636E6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Pr="00B612C9" w:rsidRDefault="004B0AB7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4B0AB7" w:rsidRDefault="004B0AB7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Pr="00B612C9" w:rsidRDefault="008D6C2B" w:rsidP="000F77C8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  <w:p w:rsidR="008D6C2B" w:rsidRPr="00B612C9" w:rsidRDefault="008D6C2B" w:rsidP="008D6C2B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(YES/NO) </w:t>
            </w:r>
          </w:p>
          <w:p w:rsidR="004B0AB7" w:rsidRPr="00B612C9" w:rsidRDefault="004B0AB7" w:rsidP="001B256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AB7" w:rsidRPr="00B612C9" w:rsidRDefault="004B0AB7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GB"/>
              </w:rPr>
            </w:pPr>
          </w:p>
        </w:tc>
      </w:tr>
    </w:tbl>
    <w:p w:rsidR="000F77C8" w:rsidRPr="00B612C9" w:rsidRDefault="000F77C8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6B6835" w:rsidRDefault="002D5DE2">
      <w:pPr>
        <w:autoSpaceDE w:val="0"/>
        <w:rPr>
          <w:rFonts w:ascii="Calibri" w:hAnsi="Calibri" w:cstheme="minorHAnsi"/>
          <w:color w:val="000000"/>
          <w:lang w:val="en-GB"/>
        </w:rPr>
      </w:pPr>
      <w:r w:rsidRPr="006B6835">
        <w:rPr>
          <w:rFonts w:ascii="Calibri" w:hAnsi="Calibri" w:cstheme="minorHAnsi"/>
          <w:color w:val="000000"/>
          <w:lang w:val="en-GB"/>
        </w:rPr>
        <w:t>Net</w:t>
      </w:r>
      <w:r w:rsidR="00B612C9" w:rsidRPr="006B6835">
        <w:rPr>
          <w:rFonts w:ascii="Calibri" w:hAnsi="Calibri" w:cstheme="minorHAnsi"/>
          <w:color w:val="000000"/>
          <w:lang w:val="en-GB"/>
        </w:rPr>
        <w:t xml:space="preserve"> </w:t>
      </w:r>
      <w:r w:rsidR="001B2566" w:rsidRPr="006B6835">
        <w:rPr>
          <w:rFonts w:ascii="Calibri" w:hAnsi="Calibri" w:cstheme="minorHAnsi"/>
          <w:color w:val="000000"/>
          <w:lang w:val="en-GB"/>
        </w:rPr>
        <w:t xml:space="preserve">PLN </w:t>
      </w:r>
      <w:r w:rsidRPr="006B6835">
        <w:rPr>
          <w:rFonts w:ascii="Calibri" w:hAnsi="Calibri" w:cstheme="minorHAnsi"/>
          <w:color w:val="000000"/>
          <w:lang w:val="en-GB"/>
        </w:rPr>
        <w:t>…………………………………………… price</w:t>
      </w:r>
      <w:r w:rsidR="006B6835">
        <w:rPr>
          <w:rFonts w:ascii="Calibri" w:hAnsi="Calibri" w:cstheme="minorHAnsi"/>
          <w:color w:val="000000"/>
          <w:lang w:val="en-GB"/>
        </w:rPr>
        <w:t xml:space="preserve">,  </w:t>
      </w:r>
    </w:p>
    <w:p w:rsidR="006B6835" w:rsidRDefault="006B6835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t>Shipping ……………………….. net PLN,</w:t>
      </w:r>
    </w:p>
    <w:p w:rsidR="00980C5F" w:rsidRPr="00B612C9" w:rsidRDefault="00980C5F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bid price must be expressed in Polish zloty (PLN).</w:t>
      </w:r>
    </w:p>
    <w:p w:rsidR="009F1EFE" w:rsidRDefault="00255702" w:rsidP="001B2566">
      <w:pPr>
        <w:autoSpaceDE w:val="0"/>
        <w:rPr>
          <w:rFonts w:ascii="Calibri" w:hAnsi="Calibri" w:cstheme="minorHAnsi"/>
          <w:color w:val="000000"/>
          <w:lang w:val="en-GB"/>
        </w:rPr>
      </w:pPr>
      <w:r w:rsidRPr="00255702">
        <w:rPr>
          <w:rFonts w:ascii="Calibri" w:hAnsi="Calibri" w:cstheme="minorHAnsi"/>
          <w:color w:val="000000"/>
          <w:lang w:val="en-GB"/>
        </w:rPr>
        <w:t>The settlement with the contractor will be made in Polish zlotys (PLN), but in the case of a foreign contractor, he will receive it in euro</w:t>
      </w:r>
      <w:r>
        <w:rPr>
          <w:rFonts w:ascii="Calibri" w:hAnsi="Calibri" w:cstheme="minorHAnsi"/>
          <w:color w:val="000000"/>
          <w:lang w:val="en-GB"/>
        </w:rPr>
        <w:t xml:space="preserve"> (EUR) </w:t>
      </w:r>
      <w:r w:rsidRPr="00255702">
        <w:rPr>
          <w:rFonts w:ascii="Calibri" w:hAnsi="Calibri" w:cstheme="minorHAnsi"/>
          <w:color w:val="000000"/>
          <w:lang w:val="en-GB"/>
        </w:rPr>
        <w:t>at the exchange rate of his bank.</w:t>
      </w:r>
    </w:p>
    <w:p w:rsidR="00E636E6" w:rsidRDefault="00E636E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EF2225" w:rsidRPr="00B612C9" w:rsidRDefault="00EF2225" w:rsidP="00EF2225">
      <w:pPr>
        <w:autoSpaceDE w:val="0"/>
        <w:rPr>
          <w:rFonts w:ascii="Calibri" w:hAnsi="Calibri" w:cstheme="minorHAnsi"/>
          <w:color w:val="000000"/>
          <w:lang w:val="en-GB"/>
        </w:rPr>
      </w:pPr>
      <w:r>
        <w:rPr>
          <w:rFonts w:ascii="Calibri" w:hAnsi="Calibri" w:cstheme="minorHAnsi"/>
          <w:color w:val="000000"/>
          <w:lang w:val="en-GB"/>
        </w:rPr>
        <w:lastRenderedPageBreak/>
        <w:t>Contract</w:t>
      </w:r>
      <w:r w:rsidRPr="00B612C9">
        <w:rPr>
          <w:rFonts w:ascii="Calibri" w:hAnsi="Calibri" w:cstheme="minorHAnsi"/>
          <w:color w:val="000000"/>
          <w:lang w:val="en-GB"/>
        </w:rPr>
        <w:t xml:space="preserve"> completion date .…………</w:t>
      </w:r>
      <w:r w:rsidR="00D75431">
        <w:rPr>
          <w:rFonts w:ascii="Calibri" w:hAnsi="Calibri" w:cstheme="minorHAnsi"/>
          <w:color w:val="000000"/>
          <w:lang w:val="en-GB"/>
        </w:rPr>
        <w:t xml:space="preserve">.. </w:t>
      </w:r>
      <w:r w:rsidRPr="00B612C9">
        <w:rPr>
          <w:rFonts w:ascii="Calibri" w:hAnsi="Calibri" w:cstheme="minorHAnsi"/>
          <w:color w:val="000000"/>
          <w:lang w:val="en-GB"/>
        </w:rPr>
        <w:t xml:space="preserve"> from the date of signing the </w:t>
      </w:r>
      <w:r>
        <w:rPr>
          <w:rFonts w:ascii="Calibri" w:hAnsi="Calibri" w:cstheme="minorHAnsi"/>
          <w:color w:val="000000"/>
          <w:lang w:val="en-GB"/>
        </w:rPr>
        <w:t>agreement</w:t>
      </w:r>
      <w:r w:rsidRPr="00B612C9">
        <w:rPr>
          <w:rFonts w:ascii="Calibri" w:hAnsi="Calibri" w:cstheme="minorHAnsi"/>
          <w:color w:val="000000"/>
          <w:lang w:val="en-GB"/>
        </w:rPr>
        <w:t xml:space="preserve"> (max. </w:t>
      </w:r>
      <w:r w:rsidR="00352CD5">
        <w:rPr>
          <w:rFonts w:ascii="Calibri" w:hAnsi="Calibri" w:cstheme="minorHAnsi"/>
          <w:color w:val="000000"/>
          <w:lang w:val="en-GB"/>
        </w:rPr>
        <w:t>8</w:t>
      </w:r>
      <w:r>
        <w:rPr>
          <w:rFonts w:ascii="Calibri" w:hAnsi="Calibri" w:cstheme="minorHAnsi"/>
          <w:color w:val="000000"/>
          <w:lang w:val="en-GB"/>
        </w:rPr>
        <w:t xml:space="preserve"> weeks</w:t>
      </w:r>
      <w:r w:rsidRPr="00B612C9">
        <w:rPr>
          <w:rFonts w:ascii="Calibri" w:hAnsi="Calibri" w:cstheme="minorHAnsi"/>
          <w:color w:val="000000"/>
          <w:lang w:val="en-GB"/>
        </w:rPr>
        <w:t>).</w:t>
      </w:r>
    </w:p>
    <w:p w:rsidR="00EF2225" w:rsidRPr="00B612C9" w:rsidRDefault="00EF2225" w:rsidP="00EF2225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GB"/>
        </w:rPr>
      </w:pPr>
      <w:r w:rsidRPr="00B612C9">
        <w:rPr>
          <w:rFonts w:ascii="Calibri" w:hAnsi="Calibri" w:cstheme="minorHAnsi"/>
          <w:lang w:val="en-GB"/>
        </w:rPr>
        <w:t>Warranty:</w:t>
      </w:r>
      <w:r w:rsidRPr="00B612C9">
        <w:rPr>
          <w:rFonts w:ascii="Calibri" w:hAnsi="Calibri" w:cstheme="minorHAnsi"/>
          <w:b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 xml:space="preserve">min. ……………………. (min. </w:t>
      </w:r>
      <w:r w:rsidR="00352CD5">
        <w:rPr>
          <w:rFonts w:ascii="Calibri" w:hAnsi="Calibri" w:cstheme="minorHAnsi"/>
          <w:lang w:val="en-GB"/>
        </w:rPr>
        <w:t>24</w:t>
      </w:r>
      <w:r w:rsidRPr="00B612C9">
        <w:rPr>
          <w:rFonts w:ascii="Calibri" w:hAnsi="Calibri" w:cstheme="minorHAnsi"/>
          <w:lang w:val="en-GB"/>
        </w:rPr>
        <w:t xml:space="preserve"> months).</w:t>
      </w:r>
    </w:p>
    <w:p w:rsidR="001B2566" w:rsidRP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BC1589" w:rsidRPr="00BC1589" w:rsidRDefault="00BC1589" w:rsidP="00BC1589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:rsidR="001B2566" w:rsidRDefault="001B2566" w:rsidP="001B2566">
      <w:pPr>
        <w:autoSpaceDE w:val="0"/>
        <w:rPr>
          <w:rFonts w:ascii="Calibri" w:hAnsi="Calibri" w:cstheme="minorHAnsi"/>
          <w:color w:val="000000"/>
          <w:lang w:val="en-GB"/>
        </w:rPr>
      </w:pPr>
    </w:p>
    <w:p w:rsidR="00980C5F" w:rsidRDefault="001D24AC">
      <w:pPr>
        <w:autoSpaceDE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:rsidR="00980C5F" w:rsidRDefault="00980C5F">
      <w:pPr>
        <w:autoSpaceDE w:val="0"/>
        <w:rPr>
          <w:rFonts w:ascii="Calibri" w:hAnsi="Calibri" w:cstheme="minorHAnsi"/>
          <w:lang w:val="en-GB"/>
        </w:rPr>
      </w:pPr>
    </w:p>
    <w:p w:rsidR="009B764B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</w:p>
    <w:p w:rsidR="00352CD5" w:rsidRPr="00B612C9" w:rsidRDefault="00352CD5" w:rsidP="002D16E0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GB"/>
        </w:rPr>
      </w:pPr>
    </w:p>
    <w:p w:rsidR="00980C5F" w:rsidRPr="00B612C9" w:rsidRDefault="00980C5F">
      <w:pPr>
        <w:rPr>
          <w:rFonts w:ascii="Calibri" w:hAnsi="Calibri"/>
          <w:lang w:val="en-GB"/>
        </w:rPr>
      </w:pPr>
    </w:p>
    <w:p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r w:rsidR="00EF2225">
        <w:rPr>
          <w:rFonts w:ascii="Calibri" w:hAnsi="Calibri" w:cs="Calibri"/>
          <w:color w:val="365F91"/>
          <w:lang w:val="en-GB"/>
        </w:rPr>
        <w:t>p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EF2225">
        <w:rPr>
          <w:rFonts w:ascii="Calibri" w:hAnsi="Calibri" w:cs="Calibri"/>
          <w:color w:val="365F91"/>
          <w:lang w:val="en-GB"/>
        </w:rPr>
        <w:t>michaluk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DB5C24">
      <w:pgSz w:w="11906" w:h="16838"/>
      <w:pgMar w:top="675" w:right="707" w:bottom="340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35" w:rsidRDefault="00AE0E35" w:rsidP="002D5DE2">
      <w:r>
        <w:separator/>
      </w:r>
    </w:p>
  </w:endnote>
  <w:endnote w:type="continuationSeparator" w:id="0">
    <w:p w:rsidR="00AE0E35" w:rsidRDefault="00AE0E35" w:rsidP="002D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35" w:rsidRDefault="00AE0E35" w:rsidP="002D5DE2">
      <w:r>
        <w:separator/>
      </w:r>
    </w:p>
  </w:footnote>
  <w:footnote w:type="continuationSeparator" w:id="0">
    <w:p w:rsidR="00AE0E35" w:rsidRDefault="00AE0E35" w:rsidP="002D5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13B"/>
    <w:multiLevelType w:val="hybridMultilevel"/>
    <w:tmpl w:val="6666E18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03AC"/>
    <w:multiLevelType w:val="hybridMultilevel"/>
    <w:tmpl w:val="810C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6995"/>
    <w:multiLevelType w:val="hybridMultilevel"/>
    <w:tmpl w:val="AF2C99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F7339"/>
    <w:multiLevelType w:val="hybridMultilevel"/>
    <w:tmpl w:val="823C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2EB0"/>
    <w:multiLevelType w:val="hybridMultilevel"/>
    <w:tmpl w:val="C240B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C0576"/>
    <w:multiLevelType w:val="hybridMultilevel"/>
    <w:tmpl w:val="623C1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D2074"/>
    <w:multiLevelType w:val="hybridMultilevel"/>
    <w:tmpl w:val="59AEE9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6020"/>
    <w:multiLevelType w:val="hybridMultilevel"/>
    <w:tmpl w:val="F7063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B386B"/>
    <w:multiLevelType w:val="hybridMultilevel"/>
    <w:tmpl w:val="4CDE4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1236"/>
    <w:multiLevelType w:val="hybridMultilevel"/>
    <w:tmpl w:val="A4A85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32801"/>
    <w:multiLevelType w:val="hybridMultilevel"/>
    <w:tmpl w:val="B43E4BA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52E"/>
    <w:multiLevelType w:val="hybridMultilevel"/>
    <w:tmpl w:val="B624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1"/>
  </w:num>
  <w:num w:numId="6">
    <w:abstractNumId w:val="18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16"/>
  </w:num>
  <w:num w:numId="12">
    <w:abstractNumId w:val="9"/>
  </w:num>
  <w:num w:numId="13">
    <w:abstractNumId w:val="19"/>
  </w:num>
  <w:num w:numId="14">
    <w:abstractNumId w:val="4"/>
  </w:num>
  <w:num w:numId="15">
    <w:abstractNumId w:val="17"/>
  </w:num>
  <w:num w:numId="16">
    <w:abstractNumId w:val="0"/>
  </w:num>
  <w:num w:numId="17">
    <w:abstractNumId w:val="11"/>
  </w:num>
  <w:num w:numId="18">
    <w:abstractNumId w:val="15"/>
  </w:num>
  <w:num w:numId="19">
    <w:abstractNumId w:val="14"/>
  </w:num>
  <w:num w:numId="20">
    <w:abstractNumId w:val="20"/>
  </w:num>
  <w:num w:numId="21">
    <w:abstractNumId w:val="23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7D"/>
    <w:rsid w:val="0000244B"/>
    <w:rsid w:val="00006865"/>
    <w:rsid w:val="00030B54"/>
    <w:rsid w:val="000507E4"/>
    <w:rsid w:val="00070CA1"/>
    <w:rsid w:val="00077787"/>
    <w:rsid w:val="000A2174"/>
    <w:rsid w:val="000B0B8A"/>
    <w:rsid w:val="000C6F78"/>
    <w:rsid w:val="000F0015"/>
    <w:rsid w:val="000F77C8"/>
    <w:rsid w:val="001012A3"/>
    <w:rsid w:val="001132C2"/>
    <w:rsid w:val="00124FD7"/>
    <w:rsid w:val="001375BB"/>
    <w:rsid w:val="001672DD"/>
    <w:rsid w:val="00180F6B"/>
    <w:rsid w:val="00185910"/>
    <w:rsid w:val="001B2566"/>
    <w:rsid w:val="001D24AC"/>
    <w:rsid w:val="001D66F8"/>
    <w:rsid w:val="001F11EE"/>
    <w:rsid w:val="00207EEC"/>
    <w:rsid w:val="002118BE"/>
    <w:rsid w:val="0021735B"/>
    <w:rsid w:val="00246F0A"/>
    <w:rsid w:val="002547FF"/>
    <w:rsid w:val="00255702"/>
    <w:rsid w:val="002624D3"/>
    <w:rsid w:val="002D16E0"/>
    <w:rsid w:val="002D5DE2"/>
    <w:rsid w:val="00316E1F"/>
    <w:rsid w:val="00330EA5"/>
    <w:rsid w:val="00352CD5"/>
    <w:rsid w:val="0035733F"/>
    <w:rsid w:val="00374963"/>
    <w:rsid w:val="00385AC8"/>
    <w:rsid w:val="003C6E71"/>
    <w:rsid w:val="003D3797"/>
    <w:rsid w:val="003E4DB4"/>
    <w:rsid w:val="00424E4A"/>
    <w:rsid w:val="00462400"/>
    <w:rsid w:val="00470598"/>
    <w:rsid w:val="00483E83"/>
    <w:rsid w:val="00484B3F"/>
    <w:rsid w:val="004B0AB7"/>
    <w:rsid w:val="004B3B96"/>
    <w:rsid w:val="004E2F3E"/>
    <w:rsid w:val="00510D35"/>
    <w:rsid w:val="00542FBA"/>
    <w:rsid w:val="005453A7"/>
    <w:rsid w:val="00553534"/>
    <w:rsid w:val="00564260"/>
    <w:rsid w:val="00581449"/>
    <w:rsid w:val="005832BD"/>
    <w:rsid w:val="00584AF0"/>
    <w:rsid w:val="005A2DAB"/>
    <w:rsid w:val="005A4968"/>
    <w:rsid w:val="005E51E2"/>
    <w:rsid w:val="005E6856"/>
    <w:rsid w:val="005E7B48"/>
    <w:rsid w:val="00642ED6"/>
    <w:rsid w:val="00661FA9"/>
    <w:rsid w:val="0066601E"/>
    <w:rsid w:val="00685E73"/>
    <w:rsid w:val="006A7D88"/>
    <w:rsid w:val="006B6835"/>
    <w:rsid w:val="006D0A71"/>
    <w:rsid w:val="006F1614"/>
    <w:rsid w:val="00731021"/>
    <w:rsid w:val="0073549C"/>
    <w:rsid w:val="007E52B5"/>
    <w:rsid w:val="007E6451"/>
    <w:rsid w:val="00807529"/>
    <w:rsid w:val="00891952"/>
    <w:rsid w:val="008B135E"/>
    <w:rsid w:val="008B479B"/>
    <w:rsid w:val="008D6C2B"/>
    <w:rsid w:val="008F3DA5"/>
    <w:rsid w:val="008F6E03"/>
    <w:rsid w:val="00905E6C"/>
    <w:rsid w:val="00932F4D"/>
    <w:rsid w:val="009378A9"/>
    <w:rsid w:val="00951511"/>
    <w:rsid w:val="0097750B"/>
    <w:rsid w:val="00980C5F"/>
    <w:rsid w:val="0098476C"/>
    <w:rsid w:val="00984A45"/>
    <w:rsid w:val="00996D2F"/>
    <w:rsid w:val="009A49D3"/>
    <w:rsid w:val="009B50C0"/>
    <w:rsid w:val="009B5668"/>
    <w:rsid w:val="009B764B"/>
    <w:rsid w:val="009F1EFE"/>
    <w:rsid w:val="009F5BBF"/>
    <w:rsid w:val="00A15410"/>
    <w:rsid w:val="00A25E75"/>
    <w:rsid w:val="00A31C44"/>
    <w:rsid w:val="00A62A90"/>
    <w:rsid w:val="00AB7444"/>
    <w:rsid w:val="00AE0E35"/>
    <w:rsid w:val="00AF4D12"/>
    <w:rsid w:val="00B30011"/>
    <w:rsid w:val="00B306A1"/>
    <w:rsid w:val="00B37445"/>
    <w:rsid w:val="00B43483"/>
    <w:rsid w:val="00B45C62"/>
    <w:rsid w:val="00B53A43"/>
    <w:rsid w:val="00B612C9"/>
    <w:rsid w:val="00B83DB6"/>
    <w:rsid w:val="00B85739"/>
    <w:rsid w:val="00B90962"/>
    <w:rsid w:val="00BB4CDE"/>
    <w:rsid w:val="00BC1589"/>
    <w:rsid w:val="00BC2E2E"/>
    <w:rsid w:val="00BF3258"/>
    <w:rsid w:val="00C16701"/>
    <w:rsid w:val="00C43BE8"/>
    <w:rsid w:val="00C447E5"/>
    <w:rsid w:val="00C46E35"/>
    <w:rsid w:val="00C523FC"/>
    <w:rsid w:val="00C94B99"/>
    <w:rsid w:val="00CC0F4A"/>
    <w:rsid w:val="00CC2B02"/>
    <w:rsid w:val="00CD5101"/>
    <w:rsid w:val="00CE016B"/>
    <w:rsid w:val="00CE62D6"/>
    <w:rsid w:val="00D15A72"/>
    <w:rsid w:val="00D4575A"/>
    <w:rsid w:val="00D75144"/>
    <w:rsid w:val="00D75431"/>
    <w:rsid w:val="00D85E9C"/>
    <w:rsid w:val="00D877AD"/>
    <w:rsid w:val="00D941D9"/>
    <w:rsid w:val="00D94487"/>
    <w:rsid w:val="00DB5C24"/>
    <w:rsid w:val="00DC38E2"/>
    <w:rsid w:val="00DE1E3F"/>
    <w:rsid w:val="00DF4D66"/>
    <w:rsid w:val="00E310E4"/>
    <w:rsid w:val="00E636E6"/>
    <w:rsid w:val="00E904CB"/>
    <w:rsid w:val="00E97037"/>
    <w:rsid w:val="00EA5D5E"/>
    <w:rsid w:val="00EB537D"/>
    <w:rsid w:val="00EF2225"/>
    <w:rsid w:val="00F028D9"/>
    <w:rsid w:val="00F10FE4"/>
    <w:rsid w:val="00F156F7"/>
    <w:rsid w:val="00F16C16"/>
    <w:rsid w:val="00F5099C"/>
    <w:rsid w:val="00F545AC"/>
    <w:rsid w:val="00F54E84"/>
    <w:rsid w:val="00F75F65"/>
    <w:rsid w:val="00F83C02"/>
    <w:rsid w:val="00FC6B5E"/>
    <w:rsid w:val="00FF39F0"/>
    <w:rsid w:val="00FF76EC"/>
    <w:rsid w:val="15763B42"/>
    <w:rsid w:val="5B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5A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5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545AC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F545AC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F54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45A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0AB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4B0AB7"/>
  </w:style>
  <w:style w:type="character" w:styleId="Pogrubienie">
    <w:name w:val="Strong"/>
    <w:basedOn w:val="Domylnaczcionkaakapitu"/>
    <w:uiPriority w:val="22"/>
    <w:qFormat/>
    <w:rsid w:val="00E636E6"/>
    <w:rPr>
      <w:b/>
      <w:bCs/>
    </w:rPr>
  </w:style>
  <w:style w:type="character" w:customStyle="1" w:styleId="rynqvb">
    <w:name w:val="rynqvb"/>
    <w:basedOn w:val="Domylnaczcionkaakapitu"/>
    <w:rsid w:val="0055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gateway</cp:lastModifiedBy>
  <cp:revision>6</cp:revision>
  <cp:lastPrinted>2019-09-12T07:39:00Z</cp:lastPrinted>
  <dcterms:created xsi:type="dcterms:W3CDTF">2022-11-02T12:04:00Z</dcterms:created>
  <dcterms:modified xsi:type="dcterms:W3CDTF">2022-11-02T13:13:00Z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