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2588C1D" w14:textId="7719FED3" w:rsidR="00B67732" w:rsidRDefault="00191816" w:rsidP="00B67732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B67732" w:rsidRPr="00B67732">
        <w:rPr>
          <w:rFonts w:cstheme="minorHAnsi"/>
          <w:b/>
          <w:bCs/>
          <w:sz w:val="20"/>
          <w:szCs w:val="20"/>
        </w:rPr>
        <w:t>usług</w:t>
      </w:r>
      <w:r w:rsidR="00B67732" w:rsidRPr="00B67732">
        <w:rPr>
          <w:rFonts w:cstheme="minorHAnsi"/>
          <w:b/>
          <w:bCs/>
          <w:sz w:val="20"/>
          <w:szCs w:val="20"/>
        </w:rPr>
        <w:t>a</w:t>
      </w:r>
      <w:r w:rsidR="00B67732" w:rsidRPr="00B67732">
        <w:rPr>
          <w:rFonts w:cstheme="minorHAnsi"/>
          <w:b/>
          <w:bCs/>
          <w:sz w:val="20"/>
          <w:szCs w:val="20"/>
        </w:rPr>
        <w:t xml:space="preserve"> wymiany</w:t>
      </w:r>
      <w:r w:rsidR="00B67732">
        <w:rPr>
          <w:rFonts w:cstheme="minorHAnsi"/>
          <w:sz w:val="20"/>
          <w:szCs w:val="20"/>
        </w:rPr>
        <w:t xml:space="preserve"> </w:t>
      </w:r>
      <w:r w:rsidR="00B67732">
        <w:rPr>
          <w:rFonts w:eastAsia="Batang" w:cstheme="minorHAnsi"/>
          <w:b/>
          <w:sz w:val="20"/>
          <w:szCs w:val="20"/>
        </w:rPr>
        <w:t xml:space="preserve">złóż filtracyjnych oraz głowic sterujących filtrami w stacji uzdatniania wody </w:t>
      </w:r>
    </w:p>
    <w:p w14:paraId="2A040E13" w14:textId="77777777" w:rsidR="00B67732" w:rsidRPr="0049371E" w:rsidRDefault="00B67732" w:rsidP="00B67732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>w Stacji Badawczej</w:t>
      </w:r>
      <w:r w:rsidRPr="0049371E">
        <w:rPr>
          <w:rFonts w:eastAsia="Batang" w:cstheme="minorHAnsi"/>
          <w:b/>
          <w:sz w:val="20"/>
          <w:szCs w:val="20"/>
        </w:rPr>
        <w:t xml:space="preserve"> </w:t>
      </w:r>
      <w:r>
        <w:rPr>
          <w:rFonts w:eastAsia="Batang" w:cstheme="minorHAnsi"/>
          <w:b/>
          <w:sz w:val="20"/>
          <w:szCs w:val="20"/>
        </w:rPr>
        <w:t>w Mikołajkach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134"/>
        <w:gridCol w:w="1918"/>
      </w:tblGrid>
      <w:tr w:rsidR="00B67732" w:rsidRPr="008778C7" w14:paraId="6ADA80BB" w14:textId="01535C79" w:rsidTr="00B67732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B67732" w:rsidRPr="008778C7" w:rsidRDefault="00B67732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B67732" w:rsidRPr="008778C7" w:rsidRDefault="00B67732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B67732" w:rsidRPr="008778C7" w:rsidRDefault="00B67732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B67732" w:rsidRPr="008778C7" w:rsidRDefault="00B67732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A15" w14:textId="77777777" w:rsidR="00B67732" w:rsidRPr="008778C7" w:rsidRDefault="00B67732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CE0052B" w14:textId="77777777" w:rsidR="00B67732" w:rsidRDefault="00B67732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B67732" w:rsidRDefault="00B67732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B67732" w:rsidRPr="008778C7" w14:paraId="41B94902" w14:textId="42DDCA88" w:rsidTr="00B67732">
        <w:tc>
          <w:tcPr>
            <w:tcW w:w="435" w:type="dxa"/>
          </w:tcPr>
          <w:p w14:paraId="5B896D8F" w14:textId="72788BF2" w:rsidR="00B67732" w:rsidRPr="008778C7" w:rsidRDefault="00B67732" w:rsidP="000B00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939" w:type="dxa"/>
          </w:tcPr>
          <w:p w14:paraId="050E41E6" w14:textId="4ACA91A6" w:rsidR="00B67732" w:rsidRPr="00B67732" w:rsidRDefault="00B67732" w:rsidP="00B6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theme="minorHAnsi"/>
                <w:sz w:val="20"/>
                <w:szCs w:val="20"/>
                <w:u w:val="single"/>
              </w:rPr>
            </w:pPr>
            <w:r w:rsidRPr="00B67732">
              <w:rPr>
                <w:rFonts w:cstheme="minorHAnsi"/>
                <w:sz w:val="20"/>
                <w:szCs w:val="20"/>
                <w:u w:val="single"/>
              </w:rPr>
              <w:t xml:space="preserve">Usługa </w:t>
            </w:r>
            <w:r w:rsidRPr="00B67732">
              <w:rPr>
                <w:rFonts w:cstheme="minorHAnsi"/>
                <w:sz w:val="20"/>
                <w:szCs w:val="20"/>
                <w:u w:val="single"/>
              </w:rPr>
              <w:t xml:space="preserve">wymiany </w:t>
            </w:r>
            <w:r w:rsidRPr="00B67732">
              <w:rPr>
                <w:rFonts w:eastAsia="Batang" w:cstheme="minorHAnsi"/>
                <w:sz w:val="20"/>
                <w:szCs w:val="20"/>
                <w:u w:val="single"/>
              </w:rPr>
              <w:t xml:space="preserve">złóż filtracyjnych oraz głowic sterujących filtrami </w:t>
            </w:r>
            <w:r>
              <w:rPr>
                <w:rFonts w:eastAsia="Batang" w:cstheme="minorHAnsi"/>
                <w:sz w:val="20"/>
                <w:szCs w:val="20"/>
                <w:u w:val="single"/>
              </w:rPr>
              <w:br/>
            </w:r>
            <w:r w:rsidRPr="00B67732">
              <w:rPr>
                <w:rFonts w:eastAsia="Batang" w:cstheme="minorHAnsi"/>
                <w:sz w:val="20"/>
                <w:szCs w:val="20"/>
                <w:u w:val="single"/>
              </w:rPr>
              <w:t xml:space="preserve">w stacji uzdatniania wody w Stacji Badawczej w Mikołajkach obejmująca następujący zakres: </w:t>
            </w:r>
          </w:p>
          <w:p w14:paraId="0F02C2CA" w14:textId="77777777" w:rsidR="00B67732" w:rsidRDefault="00B67732" w:rsidP="00B677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77F775A1" w14:textId="3C19389B" w:rsidR="00B67732" w:rsidRDefault="00B67732" w:rsidP="00B677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A56323">
              <w:rPr>
                <w:rFonts w:cstheme="minorHAnsi"/>
                <w:sz w:val="20"/>
                <w:szCs w:val="20"/>
              </w:rPr>
              <w:t>Wymianę wyeksploatowanych złóż filtracyjnych w zbiornikach filtracyjnych obejmujących usunięcie starego złoża, zasypanie nowych złóż, aktywację, płukanie;</w:t>
            </w:r>
          </w:p>
          <w:p w14:paraId="2E9D60AF" w14:textId="77777777" w:rsidR="00B67732" w:rsidRPr="00A56323" w:rsidRDefault="00B67732" w:rsidP="00B677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  <w:p w14:paraId="53AB4571" w14:textId="0DDB6D4B" w:rsidR="00B67732" w:rsidRPr="006C5582" w:rsidRDefault="00B67732" w:rsidP="00B677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67732">
              <w:rPr>
                <w:rFonts w:cstheme="minorHAnsi"/>
                <w:sz w:val="20"/>
                <w:szCs w:val="20"/>
              </w:rPr>
              <w:t>Wymianę dwóch głowic sterujących filtrami obejmującą demontaż starych głowic, montaż nowych głowic wraz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732">
              <w:rPr>
                <w:rFonts w:cstheme="minorHAnsi"/>
                <w:sz w:val="20"/>
                <w:szCs w:val="20"/>
              </w:rPr>
              <w:t>z systemami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732">
              <w:rPr>
                <w:rFonts w:cstheme="minorHAnsi"/>
                <w:sz w:val="20"/>
                <w:szCs w:val="20"/>
              </w:rPr>
              <w:t>dystrybucyjnymi, przebudowę rurociągów, ponowne uruchomienie.</w:t>
            </w:r>
          </w:p>
        </w:tc>
        <w:tc>
          <w:tcPr>
            <w:tcW w:w="1134" w:type="dxa"/>
          </w:tcPr>
          <w:p w14:paraId="6C93F576" w14:textId="025F6444" w:rsidR="00B67732" w:rsidRDefault="00B67732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0963316" w14:textId="238AAA50" w:rsidR="00B67732" w:rsidRDefault="00B67732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9F188E6" w14:textId="77777777" w:rsidR="00B67732" w:rsidRDefault="00B67732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6205077" w14:textId="1ADB4BA4" w:rsidR="00B67732" w:rsidRDefault="00B67732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36FC2C44" w14:textId="77777777" w:rsidR="00B67732" w:rsidRDefault="00B67732" w:rsidP="00B6773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FAA54B6" w14:textId="36699AD1" w:rsidR="00B67732" w:rsidRDefault="00B6773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04477387" w14:textId="78E5BA1D" w:rsidR="00B67732" w:rsidRPr="008778C7" w:rsidRDefault="00B6773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1AF9A19" w14:textId="77777777" w:rsidR="00B67732" w:rsidRPr="008778C7" w:rsidRDefault="00B67732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7D6FF8" w14:textId="77777777" w:rsidR="00E57794" w:rsidRDefault="00E57794" w:rsidP="00E57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088BA05A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0438E86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6ABFABC7" w14:textId="562DF04C" w:rsidR="00E57794" w:rsidRDefault="00E57794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6847AF13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 xml:space="preserve">alizacji zamówienia …………..…… </w:t>
      </w:r>
      <w:r w:rsidR="00B67732">
        <w:rPr>
          <w:rFonts w:ascii="Calibri" w:hAnsi="Calibri" w:cstheme="minorHAnsi"/>
          <w:color w:val="000000"/>
          <w:sz w:val="20"/>
          <w:szCs w:val="20"/>
        </w:rPr>
        <w:t>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B67732">
        <w:rPr>
          <w:rFonts w:ascii="Calibri" w:hAnsi="Calibri" w:cstheme="minorHAnsi"/>
          <w:color w:val="000000"/>
          <w:sz w:val="20"/>
          <w:szCs w:val="20"/>
        </w:rPr>
        <w:t>45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B1EFDAF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F6FDE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477BD97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0B14410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91DA07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F5805DD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EE5D531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306D7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E299A05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53743560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B67732">
        <w:rPr>
          <w:rFonts w:ascii="Calibri" w:hAnsi="Calibri" w:cstheme="minorHAnsi"/>
          <w:color w:val="365F91"/>
          <w:lang w:val="it-IT"/>
        </w:rPr>
        <w:t>i.sawicka@nencki.edu.pl</w:t>
      </w:r>
      <w:r w:rsidR="006C5582">
        <w:rPr>
          <w:rFonts w:ascii="Calibri" w:hAnsi="Calibri" w:cstheme="minorHAnsi"/>
          <w:lang w:val="it-IT"/>
        </w:rPr>
        <w:t xml:space="preserve">, </w:t>
      </w:r>
      <w:hyperlink r:id="rId8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077C09">
      <w:pgSz w:w="11906" w:h="16838"/>
      <w:pgMar w:top="851" w:right="566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8227" w14:textId="77777777" w:rsidR="00624541" w:rsidRDefault="00624541" w:rsidP="002E6700">
      <w:pPr>
        <w:spacing w:after="0" w:line="240" w:lineRule="auto"/>
      </w:pPr>
      <w:r>
        <w:separator/>
      </w:r>
    </w:p>
  </w:endnote>
  <w:endnote w:type="continuationSeparator" w:id="0">
    <w:p w14:paraId="3BCEED06" w14:textId="77777777" w:rsidR="00624541" w:rsidRDefault="00624541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5135" w14:textId="77777777" w:rsidR="00624541" w:rsidRDefault="00624541" w:rsidP="002E6700">
      <w:pPr>
        <w:spacing w:after="0" w:line="240" w:lineRule="auto"/>
      </w:pPr>
      <w:r>
        <w:separator/>
      </w:r>
    </w:p>
  </w:footnote>
  <w:footnote w:type="continuationSeparator" w:id="0">
    <w:p w14:paraId="51DA76A3" w14:textId="77777777" w:rsidR="00624541" w:rsidRDefault="00624541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E6E"/>
    <w:multiLevelType w:val="hybridMultilevel"/>
    <w:tmpl w:val="F75C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510"/>
    <w:multiLevelType w:val="hybridMultilevel"/>
    <w:tmpl w:val="21D65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03B"/>
    <w:multiLevelType w:val="hybridMultilevel"/>
    <w:tmpl w:val="AD3A19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7643"/>
    <w:multiLevelType w:val="hybridMultilevel"/>
    <w:tmpl w:val="9398D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74D7"/>
    <w:multiLevelType w:val="hybridMultilevel"/>
    <w:tmpl w:val="5D84024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9358B"/>
    <w:multiLevelType w:val="hybridMultilevel"/>
    <w:tmpl w:val="B43E4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14DB"/>
    <w:multiLevelType w:val="hybridMultilevel"/>
    <w:tmpl w:val="B54CA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6BC8"/>
    <w:multiLevelType w:val="hybridMultilevel"/>
    <w:tmpl w:val="3C6AF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39E5"/>
    <w:multiLevelType w:val="hybridMultilevel"/>
    <w:tmpl w:val="082283D4"/>
    <w:lvl w:ilvl="0" w:tplc="CF14A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09FE"/>
    <w:multiLevelType w:val="hybridMultilevel"/>
    <w:tmpl w:val="2280F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1"/>
  </w:num>
  <w:num w:numId="4">
    <w:abstractNumId w:val="20"/>
  </w:num>
  <w:num w:numId="5">
    <w:abstractNumId w:val="15"/>
  </w:num>
  <w:num w:numId="6">
    <w:abstractNumId w:val="34"/>
  </w:num>
  <w:num w:numId="7">
    <w:abstractNumId w:val="8"/>
  </w:num>
  <w:num w:numId="8">
    <w:abstractNumId w:val="19"/>
  </w:num>
  <w:num w:numId="9">
    <w:abstractNumId w:val="1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6"/>
  </w:num>
  <w:num w:numId="15">
    <w:abstractNumId w:val="3"/>
  </w:num>
  <w:num w:numId="16">
    <w:abstractNumId w:val="35"/>
  </w:num>
  <w:num w:numId="17">
    <w:abstractNumId w:val="30"/>
  </w:num>
  <w:num w:numId="18">
    <w:abstractNumId w:val="17"/>
  </w:num>
  <w:num w:numId="19">
    <w:abstractNumId w:val="4"/>
  </w:num>
  <w:num w:numId="20">
    <w:abstractNumId w:val="12"/>
  </w:num>
  <w:num w:numId="21">
    <w:abstractNumId w:val="26"/>
  </w:num>
  <w:num w:numId="22">
    <w:abstractNumId w:val="7"/>
  </w:num>
  <w:num w:numId="23">
    <w:abstractNumId w:val="36"/>
  </w:num>
  <w:num w:numId="24">
    <w:abstractNumId w:val="37"/>
  </w:num>
  <w:num w:numId="25">
    <w:abstractNumId w:val="21"/>
  </w:num>
  <w:num w:numId="26">
    <w:abstractNumId w:val="0"/>
  </w:num>
  <w:num w:numId="27">
    <w:abstractNumId w:val="24"/>
  </w:num>
  <w:num w:numId="28">
    <w:abstractNumId w:val="5"/>
  </w:num>
  <w:num w:numId="29">
    <w:abstractNumId w:val="2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3"/>
  </w:num>
  <w:num w:numId="35">
    <w:abstractNumId w:val="23"/>
  </w:num>
  <w:num w:numId="36">
    <w:abstractNumId w:val="28"/>
  </w:num>
  <w:num w:numId="37">
    <w:abstractNumId w:val="9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55CBF"/>
    <w:rsid w:val="00357835"/>
    <w:rsid w:val="00357E00"/>
    <w:rsid w:val="00377731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4541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5BD"/>
    <w:rsid w:val="006C5582"/>
    <w:rsid w:val="006D1465"/>
    <w:rsid w:val="006D33C1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E05B7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6BC7"/>
    <w:rsid w:val="00A0592B"/>
    <w:rsid w:val="00A10FBB"/>
    <w:rsid w:val="00A16918"/>
    <w:rsid w:val="00A16D49"/>
    <w:rsid w:val="00A67081"/>
    <w:rsid w:val="00A82A88"/>
    <w:rsid w:val="00AA1D19"/>
    <w:rsid w:val="00AC62D8"/>
    <w:rsid w:val="00B52636"/>
    <w:rsid w:val="00B6357F"/>
    <w:rsid w:val="00B67732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2AA4"/>
    <w:rsid w:val="00E57794"/>
    <w:rsid w:val="00E66959"/>
    <w:rsid w:val="00E6729D"/>
    <w:rsid w:val="00E822D4"/>
    <w:rsid w:val="00E97AF2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2019-09-18T14:25:00Z</cp:lastPrinted>
  <dcterms:created xsi:type="dcterms:W3CDTF">2022-11-29T10:11:00Z</dcterms:created>
  <dcterms:modified xsi:type="dcterms:W3CDTF">2023-01-24T08:41:00Z</dcterms:modified>
</cp:coreProperties>
</file>