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D61" w14:textId="4BD8D063" w:rsidR="00B608BB" w:rsidRDefault="00092BB7" w:rsidP="000C7CAB">
      <w:pPr>
        <w:spacing w:after="0" w:line="240" w:lineRule="auto"/>
        <w:rPr>
          <w:rFonts w:cstheme="minorHAnsi"/>
          <w:i/>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57BF49B1" w14:textId="77777777" w:rsidR="000C7CAB" w:rsidRDefault="000C7CAB" w:rsidP="000C7CAB">
      <w:pPr>
        <w:spacing w:after="0" w:line="240" w:lineRule="auto"/>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24E31A93"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C7CAB">
        <w:rPr>
          <w:rFonts w:cstheme="minorHAnsi"/>
          <w:sz w:val="20"/>
          <w:szCs w:val="20"/>
          <w:lang w:val="en-GB"/>
        </w:rPr>
        <w:t xml:space="preserve"> 2</w:t>
      </w:r>
      <w:r w:rsidR="000A77C5">
        <w:rPr>
          <w:rFonts w:cstheme="minorHAnsi"/>
          <w:sz w:val="20"/>
          <w:szCs w:val="20"/>
          <w:lang w:val="en-GB"/>
        </w:rPr>
        <w:t>2</w:t>
      </w:r>
      <w:r w:rsidR="00635B95" w:rsidRPr="00D91677">
        <w:rPr>
          <w:rFonts w:cstheme="minorHAnsi"/>
          <w:sz w:val="20"/>
          <w:szCs w:val="20"/>
          <w:lang w:val="en-GB"/>
        </w:rPr>
        <w:t xml:space="preserve"> </w:t>
      </w:r>
      <w:r w:rsidR="000A77C5">
        <w:rPr>
          <w:rFonts w:cstheme="minorHAnsi"/>
          <w:sz w:val="20"/>
          <w:szCs w:val="20"/>
          <w:lang w:val="en-GB"/>
        </w:rPr>
        <w:t xml:space="preserve">June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1AA0D4F7"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0A77C5">
        <w:rPr>
          <w:rFonts w:cstheme="minorHAnsi"/>
          <w:b/>
          <w:bCs/>
          <w:caps/>
          <w:sz w:val="20"/>
          <w:szCs w:val="20"/>
          <w:lang w:val="en-GB"/>
        </w:rPr>
        <w:t>31</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27430757" w14:textId="77777777" w:rsidR="000A77C5" w:rsidRPr="00D167FE" w:rsidRDefault="000C7CAB" w:rsidP="000A77C5">
      <w:pPr>
        <w:autoSpaceDE w:val="0"/>
        <w:autoSpaceDN w:val="0"/>
        <w:adjustRightInd w:val="0"/>
        <w:spacing w:after="0" w:line="240" w:lineRule="auto"/>
        <w:jc w:val="center"/>
        <w:rPr>
          <w:rFonts w:cstheme="minorHAnsi"/>
          <w:sz w:val="20"/>
          <w:szCs w:val="20"/>
          <w:lang w:val="en-US"/>
        </w:rPr>
      </w:pPr>
      <w:r w:rsidRPr="00A76979">
        <w:rPr>
          <w:rFonts w:cstheme="minorHAnsi"/>
          <w:b/>
          <w:sz w:val="20"/>
          <w:szCs w:val="20"/>
          <w:lang w:val="en-GB"/>
        </w:rPr>
        <w:t>F</w:t>
      </w:r>
      <w:r w:rsidR="00092BB7" w:rsidRPr="00A76979">
        <w:rPr>
          <w:rFonts w:cstheme="minorHAnsi"/>
          <w:b/>
          <w:sz w:val="20"/>
          <w:szCs w:val="20"/>
          <w:lang w:val="en-GB"/>
        </w:rPr>
        <w:t>or</w:t>
      </w:r>
      <w:r>
        <w:rPr>
          <w:rFonts w:cstheme="minorHAnsi"/>
          <w:b/>
          <w:sz w:val="20"/>
          <w:szCs w:val="20"/>
          <w:lang w:val="en-GB"/>
        </w:rPr>
        <w:t xml:space="preserve"> supply</w:t>
      </w:r>
      <w:r w:rsidR="00A76979" w:rsidRPr="00A76979">
        <w:rPr>
          <w:b/>
          <w:sz w:val="20"/>
          <w:szCs w:val="20"/>
          <w:lang w:val="en-US"/>
        </w:rPr>
        <w:t xml:space="preserve"> </w:t>
      </w:r>
      <w:r w:rsidR="00A76979">
        <w:rPr>
          <w:b/>
          <w:sz w:val="20"/>
          <w:szCs w:val="20"/>
          <w:lang w:val="en-US"/>
        </w:rPr>
        <w:br/>
      </w:r>
      <w:r w:rsidR="000A77C5" w:rsidRPr="00D167FE">
        <w:rPr>
          <w:rFonts w:eastAsia="Times New Roman"/>
          <w:b/>
          <w:bCs/>
          <w:color w:val="222222"/>
          <w:sz w:val="20"/>
          <w:szCs w:val="20"/>
          <w:lang w:val="en" w:eastAsia="pl-PL"/>
        </w:rPr>
        <w:t>Controller for local and precise temperature control during microscopy</w:t>
      </w:r>
    </w:p>
    <w:p w14:paraId="77A8F8FE" w14:textId="3BDE492B" w:rsidR="00092BB7" w:rsidRPr="00D91677" w:rsidRDefault="000C7CAB"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to</w:t>
      </w:r>
      <w:r w:rsidR="00092BB7" w:rsidRPr="00D91677">
        <w:rPr>
          <w:rFonts w:cstheme="minorHAnsi"/>
          <w:sz w:val="20"/>
          <w:szCs w:val="20"/>
          <w:lang w:val="en-GB"/>
        </w:rPr>
        <w:t xml:space="preserve"> the </w:t>
      </w:r>
      <w:proofErr w:type="spellStart"/>
      <w:r w:rsidR="00092BB7" w:rsidRPr="00D91677">
        <w:rPr>
          <w:rFonts w:cstheme="minorHAnsi"/>
          <w:sz w:val="20"/>
          <w:szCs w:val="20"/>
          <w:lang w:val="en-GB"/>
        </w:rPr>
        <w:t>Marceli</w:t>
      </w:r>
      <w:proofErr w:type="spellEnd"/>
      <w:r w:rsidR="00092BB7" w:rsidRPr="00D91677">
        <w:rPr>
          <w:rFonts w:cstheme="minorHAnsi"/>
          <w:sz w:val="20"/>
          <w:szCs w:val="20"/>
          <w:lang w:val="en-GB"/>
        </w:rPr>
        <w:t xml:space="preserve">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with registered office at 3 </w:t>
      </w:r>
      <w:proofErr w:type="spellStart"/>
      <w:r w:rsidRPr="00D91677">
        <w:rPr>
          <w:rFonts w:cstheme="minorHAnsi"/>
          <w:sz w:val="20"/>
          <w:szCs w:val="20"/>
          <w:lang w:val="en-GB"/>
        </w:rPr>
        <w:t>Pasteura</w:t>
      </w:r>
      <w:proofErr w:type="spellEnd"/>
      <w:r w:rsidRPr="00D91677">
        <w:rPr>
          <w:rFonts w:cstheme="minorHAnsi"/>
          <w:sz w:val="20"/>
          <w:szCs w:val="20"/>
          <w:lang w:val="en-GB"/>
        </w:rPr>
        <w:t xml:space="preserve">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1C01BE58"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0C7CAB" w:rsidRPr="000C7CAB">
        <w:rPr>
          <w:rFonts w:cstheme="minorHAnsi"/>
          <w:sz w:val="20"/>
          <w:szCs w:val="20"/>
          <w:lang w:val="en-US"/>
        </w:rPr>
        <w:t xml:space="preserve">Adam </w:t>
      </w:r>
      <w:proofErr w:type="spellStart"/>
      <w:r w:rsidR="000A77C5">
        <w:rPr>
          <w:rFonts w:cstheme="minorHAnsi"/>
          <w:sz w:val="20"/>
          <w:szCs w:val="20"/>
          <w:lang w:val="en-US"/>
        </w:rPr>
        <w:t>Kłosin</w:t>
      </w:r>
      <w:proofErr w:type="spellEnd"/>
    </w:p>
    <w:p w14:paraId="08D6D449" w14:textId="639ADE2C"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0A77C5" w:rsidRPr="00666FF3">
          <w:rPr>
            <w:rStyle w:val="Hipercze"/>
            <w:rFonts w:cstheme="minorHAnsi"/>
            <w:sz w:val="20"/>
            <w:szCs w:val="20"/>
            <w:lang w:val="en-US"/>
          </w:rPr>
          <w:t>a.klosin@nencki.edu.pl</w:t>
        </w:r>
      </w:hyperlink>
    </w:p>
    <w:p w14:paraId="349AB256" w14:textId="314CC6EC"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no later than</w:t>
      </w:r>
      <w:r w:rsidR="000A77C5">
        <w:rPr>
          <w:rFonts w:cstheme="minorHAnsi"/>
          <w:b/>
          <w:bCs/>
          <w:sz w:val="20"/>
          <w:szCs w:val="20"/>
          <w:lang w:val="en-GB"/>
        </w:rPr>
        <w:t xml:space="preserve"> 30</w:t>
      </w:r>
      <w:r w:rsidR="00635B95" w:rsidRPr="00D91677">
        <w:rPr>
          <w:rFonts w:cstheme="minorHAnsi"/>
          <w:b/>
          <w:bCs/>
          <w:sz w:val="20"/>
          <w:szCs w:val="20"/>
          <w:lang w:val="en-GB"/>
        </w:rPr>
        <w:t xml:space="preserve"> </w:t>
      </w:r>
      <w:r w:rsidR="000A77C5">
        <w:rPr>
          <w:rFonts w:cstheme="minorHAnsi"/>
          <w:b/>
          <w:bCs/>
          <w:sz w:val="20"/>
          <w:szCs w:val="20"/>
          <w:lang w:val="en-GB"/>
        </w:rPr>
        <w:t>June</w:t>
      </w:r>
      <w:r w:rsidR="000C7CAB">
        <w:rPr>
          <w:rFonts w:cstheme="minorHAnsi"/>
          <w:b/>
          <w:bCs/>
          <w:sz w:val="20"/>
          <w:szCs w:val="20"/>
          <w:lang w:val="en-GB"/>
        </w:rPr>
        <w:t xml:space="preserve">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0C7CAB" w:rsidRDefault="00EC5496" w:rsidP="00F4300A">
      <w:pPr>
        <w:autoSpaceDE w:val="0"/>
        <w:autoSpaceDN w:val="0"/>
        <w:adjustRightInd w:val="0"/>
        <w:spacing w:after="0" w:line="240" w:lineRule="auto"/>
        <w:jc w:val="both"/>
        <w:rPr>
          <w:rFonts w:cstheme="minorHAnsi"/>
          <w:b/>
          <w:bCs/>
          <w:sz w:val="20"/>
          <w:szCs w:val="20"/>
          <w:lang w:val="en-GB"/>
        </w:rPr>
      </w:pPr>
    </w:p>
    <w:p w14:paraId="7E4DDD00" w14:textId="40278D31" w:rsidR="000C7CAB" w:rsidRPr="000C7CAB" w:rsidRDefault="00F4300A" w:rsidP="00303D91">
      <w:pPr>
        <w:jc w:val="both"/>
        <w:rPr>
          <w:rFonts w:cstheme="minorHAnsi"/>
          <w:sz w:val="20"/>
          <w:szCs w:val="20"/>
          <w:lang w:val="en"/>
        </w:rPr>
      </w:pPr>
      <w:r w:rsidRPr="000C7CAB">
        <w:rPr>
          <w:rFonts w:cstheme="minorHAnsi"/>
          <w:sz w:val="20"/>
          <w:szCs w:val="20"/>
          <w:lang w:val="en-GB"/>
        </w:rPr>
        <w:t>The subject matter of the contract is</w:t>
      </w:r>
      <w:r w:rsidR="00700083" w:rsidRPr="000C7CAB">
        <w:rPr>
          <w:rFonts w:cstheme="minorHAnsi"/>
          <w:sz w:val="20"/>
          <w:szCs w:val="20"/>
          <w:lang w:val="en-GB"/>
        </w:rPr>
        <w:t>:</w:t>
      </w:r>
      <w:r w:rsidR="002F7841" w:rsidRPr="000C7CAB">
        <w:rPr>
          <w:rFonts w:cstheme="minorHAnsi"/>
          <w:sz w:val="20"/>
          <w:szCs w:val="20"/>
          <w:lang w:val="en-GB"/>
        </w:rPr>
        <w:t xml:space="preserve"> </w:t>
      </w:r>
      <w:r w:rsidR="000A77C5" w:rsidRPr="000A77C5">
        <w:rPr>
          <w:rFonts w:eastAsia="Times New Roman"/>
          <w:color w:val="222222"/>
          <w:sz w:val="20"/>
          <w:szCs w:val="20"/>
          <w:u w:val="single"/>
          <w:lang w:val="en" w:eastAsia="pl-PL"/>
        </w:rPr>
        <w:t>Controller for local and precise temperature control during microscopy</w:t>
      </w:r>
      <w:r w:rsidR="000A77C5">
        <w:rPr>
          <w:rFonts w:eastAsia="Times New Roman"/>
          <w:color w:val="222222"/>
          <w:sz w:val="20"/>
          <w:szCs w:val="20"/>
          <w:u w:val="single"/>
          <w:lang w:val="en" w:eastAsia="pl-PL"/>
        </w:rPr>
        <w:t>:</w:t>
      </w:r>
    </w:p>
    <w:p w14:paraId="1D50D8A3" w14:textId="5E5224B8"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the controller is to enable fast, local and precise heating of the sample while it is simultaneously imaged on the microscope</w:t>
      </w:r>
    </w:p>
    <w:p w14:paraId="419395B2" w14:textId="0CA21531"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instrument must be capable of direct temperature detection in the sample volume</w:t>
      </w:r>
    </w:p>
    <w:p w14:paraId="55E29525" w14:textId="2B436BC7"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heating temperature range from room temperature (sample temperature on the microscope) to min. 100 °C</w:t>
      </w:r>
    </w:p>
    <w:p w14:paraId="70809138" w14:textId="5DC9D9E8"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temperature precision min 0.15 °C</w:t>
      </w:r>
    </w:p>
    <w:p w14:paraId="0F4FF6F3" w14:textId="1FEC169F"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a maximum heating rate not less than 60 °C/s</w:t>
      </w:r>
    </w:p>
    <w:p w14:paraId="09C18772" w14:textId="2BE8F0D9"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the ability to program temperature changes</w:t>
      </w:r>
    </w:p>
    <w:p w14:paraId="6075D89C" w14:textId="3817C043"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the possibility of heating the sample locally, without heating the elements of the microscope</w:t>
      </w:r>
    </w:p>
    <w:p w14:paraId="2403BB5B" w14:textId="2BCA8893"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compatibility with a confocal microscope</w:t>
      </w:r>
    </w:p>
    <w:p w14:paraId="3E374E00" w14:textId="019DDA58"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additional heating and cooling insert enabling sample temperature control in the range from no more than 10°C to a minimum of 45°C as a stand-alone unit</w:t>
      </w:r>
    </w:p>
    <w:p w14:paraId="6AB83BD3" w14:textId="40BD60B7" w:rsidR="000A77C5" w:rsidRPr="000A77C5"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the insert must come with the ability to actively control the level of carbon dioxide and humidity inside the sample chamber</w:t>
      </w:r>
    </w:p>
    <w:p w14:paraId="38DC0816" w14:textId="38A1CE7F" w:rsidR="000A77C5" w:rsidRPr="00AD6AF2" w:rsidRDefault="000A77C5" w:rsidP="000A77C5">
      <w:pPr>
        <w:pStyle w:val="Akapitzlist"/>
        <w:numPr>
          <w:ilvl w:val="0"/>
          <w:numId w:val="33"/>
        </w:numPr>
        <w:autoSpaceDE w:val="0"/>
        <w:autoSpaceDN w:val="0"/>
        <w:adjustRightInd w:val="0"/>
        <w:spacing w:after="0" w:line="240" w:lineRule="auto"/>
        <w:ind w:left="426" w:hanging="284"/>
        <w:jc w:val="both"/>
        <w:rPr>
          <w:rFonts w:eastAsia="Times New Roman"/>
          <w:color w:val="222222"/>
          <w:sz w:val="20"/>
          <w:szCs w:val="20"/>
          <w:lang w:val="en-US" w:eastAsia="pl-PL"/>
        </w:rPr>
      </w:pPr>
      <w:r w:rsidRPr="000A77C5">
        <w:rPr>
          <w:rFonts w:eastAsia="Times New Roman"/>
          <w:color w:val="222222"/>
          <w:sz w:val="20"/>
          <w:szCs w:val="20"/>
          <w:lang w:val="en-US" w:eastAsia="pl-PL"/>
        </w:rPr>
        <w:t>the insert must have a full remote temperature control allowing for automation of experiments and precise tracking of physical parameters</w:t>
      </w:r>
    </w:p>
    <w:p w14:paraId="080B18F3" w14:textId="77777777" w:rsidR="000A77C5" w:rsidRPr="00AD6AF2" w:rsidRDefault="000A77C5" w:rsidP="000C7CAB">
      <w:pPr>
        <w:tabs>
          <w:tab w:val="left" w:pos="709"/>
        </w:tabs>
        <w:autoSpaceDE w:val="0"/>
        <w:autoSpaceDN w:val="0"/>
        <w:adjustRightInd w:val="0"/>
        <w:spacing w:after="0" w:line="240" w:lineRule="auto"/>
        <w:rPr>
          <w:rFonts w:cstheme="minorHAnsi"/>
          <w:b/>
          <w:sz w:val="20"/>
          <w:szCs w:val="20"/>
          <w:lang w:val="en-US"/>
        </w:rPr>
      </w:pPr>
    </w:p>
    <w:p w14:paraId="1E3B33E1" w14:textId="0EF5B09C" w:rsidR="000C7CAB" w:rsidRPr="000C7CAB" w:rsidRDefault="000C7CAB" w:rsidP="000C7CAB">
      <w:pPr>
        <w:tabs>
          <w:tab w:val="left" w:pos="709"/>
        </w:tabs>
        <w:autoSpaceDE w:val="0"/>
        <w:autoSpaceDN w:val="0"/>
        <w:adjustRightInd w:val="0"/>
        <w:spacing w:after="0" w:line="240" w:lineRule="auto"/>
        <w:rPr>
          <w:rFonts w:cstheme="minorHAnsi"/>
          <w:b/>
          <w:sz w:val="20"/>
          <w:szCs w:val="20"/>
          <w:lang w:val="en-US"/>
        </w:rPr>
      </w:pPr>
      <w:r w:rsidRPr="000C7CAB">
        <w:rPr>
          <w:rFonts w:cstheme="minorHAnsi"/>
          <w:b/>
          <w:sz w:val="20"/>
          <w:szCs w:val="20"/>
          <w:lang w:val="en-US"/>
        </w:rPr>
        <w:t xml:space="preserve">Warranty: </w:t>
      </w:r>
      <w:r w:rsidRPr="000C7CAB">
        <w:rPr>
          <w:rFonts w:cstheme="minorHAnsi"/>
          <w:sz w:val="20"/>
          <w:szCs w:val="20"/>
          <w:lang w:val="en-US"/>
        </w:rPr>
        <w:t>min 12 months</w:t>
      </w:r>
    </w:p>
    <w:p w14:paraId="6041F240" w14:textId="38748EE9" w:rsidR="000C7CAB" w:rsidRPr="000C7CAB" w:rsidRDefault="000C7CAB" w:rsidP="000C7CAB">
      <w:pPr>
        <w:tabs>
          <w:tab w:val="left" w:pos="709"/>
        </w:tabs>
        <w:autoSpaceDE w:val="0"/>
        <w:autoSpaceDN w:val="0"/>
        <w:adjustRightInd w:val="0"/>
        <w:spacing w:after="0" w:line="240" w:lineRule="auto"/>
        <w:rPr>
          <w:rFonts w:cstheme="minorHAnsi"/>
          <w:sz w:val="20"/>
          <w:szCs w:val="20"/>
          <w:lang w:val="en-US"/>
        </w:rPr>
      </w:pPr>
      <w:r w:rsidRPr="000C7CAB">
        <w:rPr>
          <w:rFonts w:cstheme="minorHAnsi"/>
          <w:b/>
          <w:sz w:val="20"/>
          <w:szCs w:val="20"/>
          <w:lang w:val="en-US"/>
        </w:rPr>
        <w:t xml:space="preserve">Order completion date: </w:t>
      </w:r>
      <w:r w:rsidRPr="000C7CAB">
        <w:rPr>
          <w:rFonts w:cstheme="minorHAnsi"/>
          <w:sz w:val="20"/>
          <w:szCs w:val="20"/>
          <w:lang w:val="en-US"/>
        </w:rPr>
        <w:t>max 1</w:t>
      </w:r>
      <w:r w:rsidR="000A77C5">
        <w:rPr>
          <w:rFonts w:cstheme="minorHAnsi"/>
          <w:sz w:val="20"/>
          <w:szCs w:val="20"/>
          <w:lang w:val="en-US"/>
        </w:rPr>
        <w:t>4</w:t>
      </w:r>
      <w:r w:rsidRPr="000C7CAB">
        <w:rPr>
          <w:rFonts w:cstheme="minorHAnsi"/>
          <w:sz w:val="20"/>
          <w:szCs w:val="20"/>
          <w:lang w:val="en-US"/>
        </w:rPr>
        <w:t xml:space="preserve"> </w:t>
      </w:r>
      <w:r w:rsidR="000A77C5">
        <w:rPr>
          <w:rFonts w:cstheme="minorHAnsi"/>
          <w:sz w:val="20"/>
          <w:szCs w:val="20"/>
          <w:lang w:val="en-US"/>
        </w:rPr>
        <w:t xml:space="preserve">days </w:t>
      </w:r>
      <w:r w:rsidRPr="000C7CAB">
        <w:rPr>
          <w:rFonts w:cstheme="minorHAnsi"/>
          <w:sz w:val="20"/>
          <w:szCs w:val="20"/>
          <w:lang w:val="en-US"/>
        </w:rPr>
        <w:t>from the date of the contract</w:t>
      </w:r>
    </w:p>
    <w:p w14:paraId="612DE3C8" w14:textId="089559D1" w:rsidR="000A77C5" w:rsidRPr="00AD6AF2" w:rsidRDefault="000C7CAB" w:rsidP="00A76979">
      <w:pPr>
        <w:spacing w:after="0" w:line="240" w:lineRule="auto"/>
        <w:rPr>
          <w:rFonts w:cstheme="minorHAnsi"/>
          <w:b/>
          <w:bCs/>
          <w:sz w:val="20"/>
          <w:szCs w:val="20"/>
          <w:lang w:val="en-US"/>
        </w:rPr>
      </w:pPr>
      <w:r w:rsidRPr="000C7CAB">
        <w:rPr>
          <w:rFonts w:cstheme="minorHAnsi"/>
          <w:b/>
          <w:bCs/>
          <w:sz w:val="20"/>
          <w:szCs w:val="20"/>
          <w:lang w:val="en-US"/>
        </w:rPr>
        <w:t>Delivery, shipment</w:t>
      </w:r>
      <w:r w:rsidR="000A77C5">
        <w:rPr>
          <w:rFonts w:cstheme="minorHAnsi"/>
          <w:b/>
          <w:bCs/>
          <w:sz w:val="20"/>
          <w:szCs w:val="20"/>
          <w:lang w:val="en-US"/>
        </w:rPr>
        <w:t xml:space="preserve">, </w:t>
      </w:r>
      <w:r w:rsidR="000A77C5" w:rsidRPr="00BE7162">
        <w:rPr>
          <w:rFonts w:cstheme="minorHAnsi"/>
          <w:b/>
          <w:bCs/>
          <w:sz w:val="20"/>
          <w:szCs w:val="20"/>
          <w:lang w:val="en"/>
        </w:rPr>
        <w:t>personal or remote device installation instructions and training</w:t>
      </w:r>
    </w:p>
    <w:p w14:paraId="3E9C075D" w14:textId="77777777" w:rsidR="000C7CAB" w:rsidRPr="00AD6AF2" w:rsidRDefault="000C7CAB" w:rsidP="00A76979">
      <w:pPr>
        <w:spacing w:after="0" w:line="240" w:lineRule="auto"/>
        <w:rPr>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A913821"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2482A5C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lastRenderedPageBreak/>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0FED357F" w14:textId="7DC89B2F"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0C7CAB">
        <w:rPr>
          <w:rFonts w:cstheme="minorHAnsi"/>
          <w:color w:val="000000"/>
          <w:sz w:val="20"/>
          <w:szCs w:val="20"/>
          <w:lang w:val="en-GB"/>
        </w:rPr>
        <w:t xml:space="preserve"> </w:t>
      </w:r>
      <w:hyperlink r:id="rId9" w:history="1">
        <w:r w:rsidR="000A77C5" w:rsidRPr="00666FF3">
          <w:rPr>
            <w:rStyle w:val="Hipercze"/>
            <w:rFonts w:cstheme="minorHAnsi"/>
            <w:sz w:val="20"/>
            <w:szCs w:val="20"/>
            <w:lang w:val="en-GB"/>
          </w:rPr>
          <w:t>a.klosin@nencki.edu.pl</w:t>
        </w:r>
      </w:hyperlink>
      <w:r w:rsidRPr="004C2097">
        <w:rPr>
          <w:rFonts w:cstheme="minorHAnsi"/>
          <w:color w:val="000000"/>
          <w:sz w:val="20"/>
          <w:szCs w:val="20"/>
          <w:lang w:val="en-GB"/>
        </w:rPr>
        <w:t>.</w:t>
      </w:r>
    </w:p>
    <w:p w14:paraId="56E83AA3" w14:textId="2E4E9894"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Please mark your bid by adding in the subject line of your email:</w:t>
      </w:r>
      <w:r w:rsidR="000A77C5">
        <w:rPr>
          <w:rFonts w:cstheme="minorHAnsi"/>
          <w:color w:val="000000"/>
          <w:sz w:val="20"/>
          <w:szCs w:val="20"/>
          <w:lang w:val="en-GB"/>
        </w:rPr>
        <w:t xml:space="preserve"> </w:t>
      </w:r>
      <w:r w:rsidR="000A77C5" w:rsidRPr="00D167FE">
        <w:rPr>
          <w:rFonts w:eastAsia="Times New Roman"/>
          <w:b/>
          <w:bCs/>
          <w:color w:val="222222"/>
          <w:sz w:val="20"/>
          <w:szCs w:val="20"/>
          <w:lang w:val="en" w:eastAsia="pl-PL"/>
        </w:rPr>
        <w:t>Controller for local and precise temperature control during microscopy</w:t>
      </w:r>
      <w:r w:rsidR="000A77C5">
        <w:rPr>
          <w:rFonts w:eastAsia="Times New Roman"/>
          <w:b/>
          <w:bCs/>
          <w:color w:val="222222"/>
          <w:sz w:val="20"/>
          <w:szCs w:val="20"/>
          <w:lang w:val="en" w:eastAsia="pl-PL"/>
        </w:rPr>
        <w:t>.</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7B1A96EB"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0C7CAB">
        <w:rPr>
          <w:rFonts w:cstheme="minorHAnsi"/>
          <w:sz w:val="20"/>
          <w:szCs w:val="20"/>
          <w:lang w:val="en-GB"/>
        </w:rPr>
        <w:t>1</w:t>
      </w:r>
      <w:r w:rsidR="000A77C5">
        <w:rPr>
          <w:rFonts w:cstheme="minorHAnsi"/>
          <w:sz w:val="20"/>
          <w:szCs w:val="20"/>
          <w:lang w:val="en-GB"/>
        </w:rPr>
        <w:t xml:space="preserve">4 days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193394D4" w14:textId="49EBD14C" w:rsidR="00402038" w:rsidRPr="00D91677" w:rsidRDefault="008F38A3" w:rsidP="000A77C5">
      <w:pPr>
        <w:pStyle w:val="Akapitzlist"/>
        <w:spacing w:line="240" w:lineRule="auto"/>
        <w:jc w:val="both"/>
        <w:rPr>
          <w:rFonts w:cstheme="minorHAnsi"/>
          <w:sz w:val="20"/>
          <w:szCs w:val="20"/>
          <w:lang w:val="en-GB"/>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6AE14D3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p w14:paraId="31AE4F7F" w14:textId="77777777"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0A77C5">
      <w:pgSz w:w="11906" w:h="16838"/>
      <w:pgMar w:top="426"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EB69" w14:textId="77777777" w:rsidR="00FF1C24" w:rsidRDefault="00FF1C24" w:rsidP="00CC4D50">
      <w:pPr>
        <w:spacing w:after="0" w:line="240" w:lineRule="auto"/>
      </w:pPr>
      <w:r>
        <w:separator/>
      </w:r>
    </w:p>
  </w:endnote>
  <w:endnote w:type="continuationSeparator" w:id="0">
    <w:p w14:paraId="4E9ECC8C" w14:textId="77777777" w:rsidR="00FF1C24" w:rsidRDefault="00FF1C24"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0858A" w14:textId="77777777" w:rsidR="00FF1C24" w:rsidRDefault="00FF1C24" w:rsidP="00CC4D50">
      <w:pPr>
        <w:spacing w:after="0" w:line="240" w:lineRule="auto"/>
      </w:pPr>
      <w:r>
        <w:separator/>
      </w:r>
    </w:p>
  </w:footnote>
  <w:footnote w:type="continuationSeparator" w:id="0">
    <w:p w14:paraId="180ED326" w14:textId="77777777" w:rsidR="00FF1C24" w:rsidRDefault="00FF1C24"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75pt;height:19.5pt;visibility:visible" o:bullet="t">
        <v:imagedata r:id="rId1" o:title=""/>
      </v:shape>
    </w:pict>
  </w:numPicBullet>
  <w:numPicBullet w:numPicBulletId="1">
    <w:pict>
      <v:shape id="_x0000_i1071"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
  </w:num>
  <w:num w:numId="5">
    <w:abstractNumId w:val="16"/>
  </w:num>
  <w:num w:numId="6">
    <w:abstractNumId w:val="27"/>
  </w:num>
  <w:num w:numId="7">
    <w:abstractNumId w:val="20"/>
  </w:num>
  <w:num w:numId="8">
    <w:abstractNumId w:val="25"/>
  </w:num>
  <w:num w:numId="9">
    <w:abstractNumId w:val="6"/>
  </w:num>
  <w:num w:numId="10">
    <w:abstractNumId w:val="23"/>
  </w:num>
  <w:num w:numId="11">
    <w:abstractNumId w:val="7"/>
  </w:num>
  <w:num w:numId="12">
    <w:abstractNumId w:val="17"/>
  </w:num>
  <w:num w:numId="13">
    <w:abstractNumId w:val="21"/>
  </w:num>
  <w:num w:numId="14">
    <w:abstractNumId w:val="0"/>
  </w:num>
  <w:num w:numId="15">
    <w:abstractNumId w:val="13"/>
  </w:num>
  <w:num w:numId="16">
    <w:abstractNumId w:val="5"/>
  </w:num>
  <w:num w:numId="17">
    <w:abstractNumId w:val="26"/>
  </w:num>
  <w:num w:numId="18">
    <w:abstractNumId w:val="9"/>
  </w:num>
  <w:num w:numId="19">
    <w:abstractNumId w:val="24"/>
  </w:num>
  <w:num w:numId="20">
    <w:abstractNumId w:val="11"/>
  </w:num>
  <w:num w:numId="21">
    <w:abstractNumId w:val="19"/>
  </w:num>
  <w:num w:numId="22">
    <w:abstractNumId w:val="10"/>
  </w:num>
  <w:num w:numId="23">
    <w:abstractNumId w:val="1"/>
  </w:num>
  <w:num w:numId="24">
    <w:abstractNumId w:val="18"/>
  </w:num>
  <w:num w:numId="25">
    <w:abstractNumId w:val="3"/>
  </w:num>
  <w:num w:numId="26">
    <w:abstractNumId w:val="31"/>
  </w:num>
  <w:num w:numId="27">
    <w:abstractNumId w:val="22"/>
  </w:num>
  <w:num w:numId="28">
    <w:abstractNumId w:val="14"/>
  </w:num>
  <w:num w:numId="29">
    <w:abstractNumId w:val="28"/>
  </w:num>
  <w:num w:numId="30">
    <w:abstractNumId w:val="15"/>
  </w:num>
  <w:num w:numId="31">
    <w:abstractNumId w:val="8"/>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2891"/>
    <w:rsid w:val="00076946"/>
    <w:rsid w:val="00076C7B"/>
    <w:rsid w:val="00092BB7"/>
    <w:rsid w:val="000A77C5"/>
    <w:rsid w:val="000C7CAB"/>
    <w:rsid w:val="000E7B8A"/>
    <w:rsid w:val="000F6803"/>
    <w:rsid w:val="00121784"/>
    <w:rsid w:val="00136F7E"/>
    <w:rsid w:val="00145DA1"/>
    <w:rsid w:val="00177B5B"/>
    <w:rsid w:val="00184069"/>
    <w:rsid w:val="001951EB"/>
    <w:rsid w:val="001B786B"/>
    <w:rsid w:val="001C1619"/>
    <w:rsid w:val="002119D0"/>
    <w:rsid w:val="002329A0"/>
    <w:rsid w:val="00234399"/>
    <w:rsid w:val="002350CF"/>
    <w:rsid w:val="00267341"/>
    <w:rsid w:val="002730FA"/>
    <w:rsid w:val="002B1283"/>
    <w:rsid w:val="002B2791"/>
    <w:rsid w:val="002D54E0"/>
    <w:rsid w:val="002D5DDF"/>
    <w:rsid w:val="002F01FB"/>
    <w:rsid w:val="002F7841"/>
    <w:rsid w:val="00303D91"/>
    <w:rsid w:val="00310710"/>
    <w:rsid w:val="003655FE"/>
    <w:rsid w:val="00371199"/>
    <w:rsid w:val="00372802"/>
    <w:rsid w:val="003905AB"/>
    <w:rsid w:val="003B2D5F"/>
    <w:rsid w:val="003F0483"/>
    <w:rsid w:val="003F15F5"/>
    <w:rsid w:val="003F1F68"/>
    <w:rsid w:val="00402038"/>
    <w:rsid w:val="0044648F"/>
    <w:rsid w:val="00456CE5"/>
    <w:rsid w:val="00472A61"/>
    <w:rsid w:val="00495020"/>
    <w:rsid w:val="004C2097"/>
    <w:rsid w:val="004C4572"/>
    <w:rsid w:val="004C4D54"/>
    <w:rsid w:val="004C7DFA"/>
    <w:rsid w:val="004D580D"/>
    <w:rsid w:val="00507502"/>
    <w:rsid w:val="00517112"/>
    <w:rsid w:val="00574F05"/>
    <w:rsid w:val="00577D67"/>
    <w:rsid w:val="00586A03"/>
    <w:rsid w:val="005B7237"/>
    <w:rsid w:val="005C7C60"/>
    <w:rsid w:val="005E22C8"/>
    <w:rsid w:val="006068BC"/>
    <w:rsid w:val="00623E1F"/>
    <w:rsid w:val="00635B95"/>
    <w:rsid w:val="00643011"/>
    <w:rsid w:val="006622F2"/>
    <w:rsid w:val="006661CB"/>
    <w:rsid w:val="00695498"/>
    <w:rsid w:val="006961A0"/>
    <w:rsid w:val="006A35B5"/>
    <w:rsid w:val="006C27E0"/>
    <w:rsid w:val="006C5887"/>
    <w:rsid w:val="006D2724"/>
    <w:rsid w:val="00700083"/>
    <w:rsid w:val="00701034"/>
    <w:rsid w:val="007614B8"/>
    <w:rsid w:val="007E4DD8"/>
    <w:rsid w:val="007F42CE"/>
    <w:rsid w:val="00813197"/>
    <w:rsid w:val="008138D3"/>
    <w:rsid w:val="0085705B"/>
    <w:rsid w:val="008F38A3"/>
    <w:rsid w:val="009222BA"/>
    <w:rsid w:val="0094678A"/>
    <w:rsid w:val="00963645"/>
    <w:rsid w:val="00973704"/>
    <w:rsid w:val="009D3DA8"/>
    <w:rsid w:val="009E4E1D"/>
    <w:rsid w:val="009F2672"/>
    <w:rsid w:val="00A05A76"/>
    <w:rsid w:val="00A237E5"/>
    <w:rsid w:val="00A307CD"/>
    <w:rsid w:val="00A44FCF"/>
    <w:rsid w:val="00A67081"/>
    <w:rsid w:val="00A76979"/>
    <w:rsid w:val="00AA2439"/>
    <w:rsid w:val="00AD6AF2"/>
    <w:rsid w:val="00AF728A"/>
    <w:rsid w:val="00B40166"/>
    <w:rsid w:val="00B608BB"/>
    <w:rsid w:val="00B64069"/>
    <w:rsid w:val="00B91BCC"/>
    <w:rsid w:val="00BB14EC"/>
    <w:rsid w:val="00BB740A"/>
    <w:rsid w:val="00BC2BA3"/>
    <w:rsid w:val="00BE4992"/>
    <w:rsid w:val="00BF019E"/>
    <w:rsid w:val="00C3133B"/>
    <w:rsid w:val="00C86369"/>
    <w:rsid w:val="00CA76D5"/>
    <w:rsid w:val="00CC4D50"/>
    <w:rsid w:val="00D11064"/>
    <w:rsid w:val="00D159E9"/>
    <w:rsid w:val="00D43851"/>
    <w:rsid w:val="00D52200"/>
    <w:rsid w:val="00D91677"/>
    <w:rsid w:val="00DB7C94"/>
    <w:rsid w:val="00DE5EDB"/>
    <w:rsid w:val="00DF4369"/>
    <w:rsid w:val="00E138CF"/>
    <w:rsid w:val="00E2192D"/>
    <w:rsid w:val="00E22B5B"/>
    <w:rsid w:val="00E4174F"/>
    <w:rsid w:val="00E74A93"/>
    <w:rsid w:val="00EB3B7D"/>
    <w:rsid w:val="00EC3C6B"/>
    <w:rsid w:val="00EC5496"/>
    <w:rsid w:val="00EE040C"/>
    <w:rsid w:val="00EF7E4D"/>
    <w:rsid w:val="00F0273C"/>
    <w:rsid w:val="00F1755F"/>
    <w:rsid w:val="00F4300A"/>
    <w:rsid w:val="00F521E4"/>
    <w:rsid w:val="00F758D7"/>
    <w:rsid w:val="00FA59EC"/>
    <w:rsid w:val="00FB1C29"/>
    <w:rsid w:val="00FC32DD"/>
    <w:rsid w:val="00FC54C7"/>
    <w:rsid w:val="00FD104C"/>
    <w:rsid w:val="00FE24CE"/>
    <w:rsid w:val="00FF1C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losin@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a.klosin@nencki.edu.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1204</Words>
  <Characters>7224</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5</cp:revision>
  <dcterms:created xsi:type="dcterms:W3CDTF">2023-06-22T09:28:00Z</dcterms:created>
  <dcterms:modified xsi:type="dcterms:W3CDTF">2023-06-22T13:12:00Z</dcterms:modified>
</cp:coreProperties>
</file>