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23ED" w14:textId="77777777" w:rsidR="008E72D5" w:rsidRDefault="008E72D5" w:rsidP="008E72D5">
      <w:pPr>
        <w:tabs>
          <w:tab w:val="left" w:pos="5529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7EEDF46A" w14:textId="77777777" w:rsidR="008E72D5" w:rsidRDefault="008E72D5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9C684FE" w14:textId="77777777" w:rsidR="008E72D5" w:rsidRDefault="008E72D5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FE8A8C4" w14:textId="6702C1C9" w:rsid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UMOWA Nr IBD/D/</w:t>
      </w:r>
      <w:r w:rsidR="00712FB5">
        <w:rPr>
          <w:rFonts w:cstheme="minorHAnsi"/>
        </w:rPr>
        <w:t>……./202</w:t>
      </w:r>
      <w:r w:rsidR="001A7514">
        <w:rPr>
          <w:rFonts w:cstheme="minorHAnsi"/>
        </w:rPr>
        <w:t>3</w:t>
      </w:r>
    </w:p>
    <w:p w14:paraId="3B9F2C4A" w14:textId="77777777" w:rsidR="00093682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472D87D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4E829CD" w14:textId="36862A99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zawarta</w:t>
      </w:r>
      <w:r w:rsidR="008B16B7">
        <w:rPr>
          <w:rFonts w:cstheme="minorHAnsi"/>
        </w:rPr>
        <w:t xml:space="preserve"> pomię</w:t>
      </w:r>
      <w:r w:rsidRPr="00EF5D53">
        <w:rPr>
          <w:rFonts w:cstheme="minorHAnsi"/>
        </w:rPr>
        <w:t>dzy:</w:t>
      </w:r>
    </w:p>
    <w:p w14:paraId="799850A5" w14:textId="77777777" w:rsidR="00EA0698" w:rsidRPr="00942FC5" w:rsidRDefault="00EA0698" w:rsidP="00EA069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635ACC77" w14:textId="77777777" w:rsidR="00EA0698" w:rsidRPr="00C47CBC" w:rsidRDefault="00EA0698" w:rsidP="00EA0698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2D62DB41" w14:textId="77777777" w:rsidR="00EA0698" w:rsidRDefault="00EA0698" w:rsidP="00EA0698">
      <w:pPr>
        <w:tabs>
          <w:tab w:val="left" w:pos="567"/>
        </w:tabs>
        <w:spacing w:after="0" w:line="240" w:lineRule="auto"/>
        <w:rPr>
          <w:rFonts w:cs="Arial"/>
          <w:color w:val="222222"/>
          <w:shd w:val="clear" w:color="auto" w:fill="FFFFFF"/>
        </w:rPr>
      </w:pPr>
      <w:r>
        <w:rPr>
          <w:rFonts w:eastAsia="Calibri" w:cstheme="minorHAnsi"/>
          <w:color w:val="000000"/>
          <w:spacing w:val="-2"/>
        </w:rPr>
        <w:tab/>
        <w:t xml:space="preserve">-  </w:t>
      </w:r>
      <w:r>
        <w:rPr>
          <w:rFonts w:cs="Arial"/>
          <w:color w:val="222222"/>
          <w:shd w:val="clear" w:color="auto" w:fill="FFFFFF"/>
        </w:rPr>
        <w:t>……………………………………………………………………</w:t>
      </w:r>
    </w:p>
    <w:p w14:paraId="44822747" w14:textId="77777777" w:rsidR="00EA0698" w:rsidRPr="00C47CBC" w:rsidRDefault="00EA0698" w:rsidP="00EA0698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5029A064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a</w:t>
      </w:r>
    </w:p>
    <w:p w14:paraId="67FAEEBF" w14:textId="77777777" w:rsidR="005D1491" w:rsidRPr="00EF5D53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………………………………………………………………….</w:t>
      </w:r>
      <w:r w:rsidR="005D1491">
        <w:rPr>
          <w:rFonts w:cstheme="minorHAnsi"/>
          <w:b/>
        </w:rPr>
        <w:t xml:space="preserve"> </w:t>
      </w:r>
      <w:r w:rsidR="005D1491">
        <w:rPr>
          <w:rFonts w:cstheme="minorHAnsi"/>
        </w:rPr>
        <w:t xml:space="preserve">z siedzibą w </w:t>
      </w:r>
      <w:r>
        <w:rPr>
          <w:rFonts w:cstheme="minorHAnsi"/>
        </w:rPr>
        <w:t>…………………………………...</w:t>
      </w:r>
      <w:r w:rsidR="005D1491">
        <w:rPr>
          <w:rFonts w:cstheme="minorHAnsi"/>
        </w:rPr>
        <w:t>, wpisaną do Centralnej Ewidencji i Informacji o Działalności Gospodarczej</w:t>
      </w:r>
      <w:r>
        <w:rPr>
          <w:rFonts w:cstheme="minorHAnsi"/>
        </w:rPr>
        <w:t>/KRS</w:t>
      </w:r>
      <w:r w:rsidR="005D1491">
        <w:rPr>
          <w:rFonts w:cstheme="minorHAnsi"/>
        </w:rPr>
        <w:t xml:space="preserve">, NIP: </w:t>
      </w:r>
      <w:r>
        <w:rPr>
          <w:rFonts w:cstheme="minorHAnsi"/>
        </w:rPr>
        <w:t>………………………….</w:t>
      </w:r>
      <w:r w:rsidR="005D1491">
        <w:rPr>
          <w:rFonts w:cstheme="minorHAnsi"/>
        </w:rPr>
        <w:t xml:space="preserve">, REGON: </w:t>
      </w:r>
      <w:r>
        <w:rPr>
          <w:rFonts w:cstheme="minorHAnsi"/>
        </w:rPr>
        <w:t>……………………………</w:t>
      </w:r>
      <w:r w:rsidR="005D1491">
        <w:rPr>
          <w:rFonts w:cstheme="minorHAnsi"/>
        </w:rPr>
        <w:t>.</w:t>
      </w:r>
    </w:p>
    <w:p w14:paraId="20A60E19" w14:textId="77777777" w:rsidR="00EF5D53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reprezentowaną przez:</w:t>
      </w:r>
    </w:p>
    <w:p w14:paraId="1D77A076" w14:textId="77777777" w:rsidR="00464932" w:rsidRDefault="00464932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3A3064">
        <w:rPr>
          <w:rFonts w:cstheme="minorHAnsi"/>
        </w:rPr>
        <w:t xml:space="preserve"> …………………………………………………………………….</w:t>
      </w:r>
    </w:p>
    <w:p w14:paraId="11539E5F" w14:textId="77777777" w:rsidR="00464932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67A5B">
        <w:rPr>
          <w:rFonts w:cstheme="minorHAnsi"/>
        </w:rPr>
        <w:t xml:space="preserve">waną dalej </w:t>
      </w:r>
      <w:r w:rsidR="00A67A5B" w:rsidRPr="007576EA">
        <w:rPr>
          <w:rFonts w:cstheme="minorHAnsi"/>
          <w:b/>
        </w:rPr>
        <w:t>Sprzedającym</w:t>
      </w:r>
    </w:p>
    <w:p w14:paraId="4FEF4B46" w14:textId="77777777" w:rsidR="00381BF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278F14" w14:textId="77777777" w:rsidR="00416CD1" w:rsidRPr="00EF5D53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A8B327" w14:textId="77777777" w:rsidR="00EA0698" w:rsidRDefault="00EA0698" w:rsidP="00EA0698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14:paraId="44EDC48C" w14:textId="77777777" w:rsidR="00EA0698" w:rsidRDefault="00EA0698" w:rsidP="00EA0698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……………………………..</w:t>
      </w:r>
    </w:p>
    <w:p w14:paraId="7099FF7B" w14:textId="77777777" w:rsidR="00416CD1" w:rsidRDefault="00416CD1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EEAFC9B" w14:textId="77777777" w:rsidR="00EF5D53" w:rsidRPr="00EF5D53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 1</w:t>
      </w:r>
    </w:p>
    <w:p w14:paraId="77E9A7F0" w14:textId="78ABE9A7" w:rsidR="001B6D5B" w:rsidRDefault="00EF5D53" w:rsidP="004636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>1.</w:t>
      </w:r>
      <w:r w:rsidR="005E7B2F">
        <w:rPr>
          <w:rFonts w:cstheme="minorHAnsi"/>
        </w:rPr>
        <w:tab/>
      </w:r>
      <w:r w:rsidR="000E6C4F">
        <w:rPr>
          <w:rFonts w:cstheme="minorHAnsi"/>
        </w:rPr>
        <w:t>Przedmiotem umowy jest sprzedaż</w:t>
      </w:r>
      <w:r w:rsidRPr="00EF5D53">
        <w:rPr>
          <w:rFonts w:cstheme="minorHAnsi"/>
        </w:rPr>
        <w:t xml:space="preserve"> i </w:t>
      </w:r>
      <w:r w:rsidR="004E157F" w:rsidRPr="00EF5D53">
        <w:rPr>
          <w:rFonts w:cstheme="minorHAnsi"/>
        </w:rPr>
        <w:t xml:space="preserve">sukcesywna </w:t>
      </w:r>
      <w:r w:rsidR="00E6621F">
        <w:rPr>
          <w:rFonts w:cstheme="minorHAnsi"/>
        </w:rPr>
        <w:t xml:space="preserve">dostawa: </w:t>
      </w:r>
      <w:r w:rsidR="00762A40">
        <w:rPr>
          <w:rFonts w:cstheme="minorHAnsi"/>
          <w:b/>
        </w:rPr>
        <w:t>Środków czystości</w:t>
      </w:r>
      <w:r w:rsidR="001B6D5B">
        <w:rPr>
          <w:rFonts w:cs="Calibri"/>
          <w:b/>
          <w:color w:val="000000"/>
        </w:rPr>
        <w:t xml:space="preserve"> </w:t>
      </w:r>
      <w:r w:rsidR="001B6D5B">
        <w:rPr>
          <w:rFonts w:eastAsia="Calibri" w:cstheme="minorHAnsi"/>
          <w:color w:val="000000"/>
          <w:spacing w:val="-2"/>
        </w:rPr>
        <w:t>zgodnie</w:t>
      </w:r>
      <w:r w:rsidR="001B6D5B" w:rsidRPr="00E3768B">
        <w:rPr>
          <w:rFonts w:eastAsia="Calibri" w:cstheme="minorHAnsi"/>
          <w:color w:val="000000"/>
          <w:spacing w:val="-2"/>
        </w:rPr>
        <w:t xml:space="preserve"> </w:t>
      </w:r>
      <w:r w:rsidR="00E6621F">
        <w:rPr>
          <w:rFonts w:eastAsia="Calibri" w:cstheme="minorHAnsi"/>
          <w:color w:val="000000"/>
          <w:spacing w:val="-2"/>
        </w:rPr>
        <w:br/>
      </w:r>
      <w:r w:rsidR="001B6D5B" w:rsidRPr="00E3768B">
        <w:rPr>
          <w:rFonts w:eastAsia="Calibri" w:cstheme="minorHAnsi"/>
          <w:color w:val="000000"/>
          <w:spacing w:val="-2"/>
        </w:rPr>
        <w:t>z ofertą Sprzedającego</w:t>
      </w:r>
      <w:r w:rsidR="001B6D5B">
        <w:rPr>
          <w:rFonts w:eastAsia="Calibri" w:cstheme="minorHAnsi"/>
          <w:color w:val="000000"/>
          <w:spacing w:val="-2"/>
        </w:rPr>
        <w:t xml:space="preserve"> </w:t>
      </w:r>
      <w:r w:rsidR="001B6D5B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1B6D5B">
        <w:rPr>
          <w:rFonts w:eastAsia="Calibri" w:cstheme="minorHAnsi"/>
          <w:color w:val="000000"/>
          <w:spacing w:val="-2"/>
        </w:rPr>
        <w:t>……./202</w:t>
      </w:r>
      <w:r w:rsidR="001A7514">
        <w:rPr>
          <w:rFonts w:eastAsia="Calibri" w:cstheme="minorHAnsi"/>
          <w:color w:val="000000"/>
          <w:spacing w:val="-2"/>
        </w:rPr>
        <w:t>3</w:t>
      </w:r>
      <w:r w:rsidR="001B6D5B" w:rsidRPr="00E3768B">
        <w:rPr>
          <w:rFonts w:eastAsia="Calibri" w:cstheme="minorHAnsi"/>
          <w:color w:val="000000"/>
          <w:spacing w:val="-2"/>
        </w:rPr>
        <w:t xml:space="preserve"> z dnia </w:t>
      </w:r>
      <w:r w:rsidR="001B6D5B">
        <w:rPr>
          <w:rFonts w:eastAsia="Calibri" w:cstheme="minorHAnsi"/>
          <w:color w:val="000000"/>
          <w:spacing w:val="-2"/>
        </w:rPr>
        <w:t>………………… r.</w:t>
      </w:r>
      <w:r w:rsidR="001B6D5B" w:rsidRPr="00E3768B">
        <w:rPr>
          <w:rFonts w:eastAsia="Calibri" w:cstheme="minorHAnsi"/>
          <w:color w:val="000000"/>
          <w:spacing w:val="-2"/>
        </w:rPr>
        <w:t xml:space="preserve"> (stanowiąc</w:t>
      </w:r>
      <w:r w:rsidR="001B6D5B">
        <w:rPr>
          <w:rFonts w:eastAsia="Calibri" w:cstheme="minorHAnsi"/>
          <w:color w:val="000000"/>
          <w:spacing w:val="-2"/>
        </w:rPr>
        <w:t>ą</w:t>
      </w:r>
      <w:r w:rsidR="001B6D5B" w:rsidRPr="00E3768B">
        <w:rPr>
          <w:rFonts w:eastAsia="Calibri" w:cstheme="minorHAnsi"/>
          <w:color w:val="000000"/>
          <w:spacing w:val="-2"/>
        </w:rPr>
        <w:t xml:space="preserve"> załącznik nr 1 do Umowy), zwanego w dalszej treści Umowy towarem lub przedmiotem Umowy.</w:t>
      </w:r>
    </w:p>
    <w:p w14:paraId="59DC9607" w14:textId="77777777" w:rsidR="00EF5D53" w:rsidRPr="00EF5D53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5E7B2F">
        <w:rPr>
          <w:rFonts w:cstheme="minorHAnsi"/>
        </w:rPr>
        <w:tab/>
      </w:r>
      <w:r w:rsidRPr="00EF5D53">
        <w:rPr>
          <w:rFonts w:cstheme="minorHAnsi"/>
        </w:rPr>
        <w:t>Ka</w:t>
      </w:r>
      <w:r w:rsidR="000E6C4F">
        <w:rPr>
          <w:rFonts w:cstheme="minorHAnsi"/>
        </w:rPr>
        <w:t>ż</w:t>
      </w:r>
      <w:r w:rsidRPr="00EF5D53">
        <w:rPr>
          <w:rFonts w:cstheme="minorHAnsi"/>
        </w:rPr>
        <w:t>doraz</w:t>
      </w:r>
      <w:r w:rsidR="000E6C4F">
        <w:rPr>
          <w:rFonts w:cstheme="minorHAnsi"/>
        </w:rPr>
        <w:t>owo dostawa towaru odbywać się będzie na podstawie zamówień częś</w:t>
      </w:r>
      <w:r w:rsidRPr="00EF5D53">
        <w:rPr>
          <w:rFonts w:cstheme="minorHAnsi"/>
        </w:rPr>
        <w:t>ciowych,</w:t>
      </w:r>
      <w:r w:rsidR="005E7B2F">
        <w:rPr>
          <w:rFonts w:cstheme="minorHAnsi"/>
        </w:rPr>
        <w:t xml:space="preserve"> </w:t>
      </w:r>
      <w:r w:rsidR="000E6C4F">
        <w:rPr>
          <w:rFonts w:cstheme="minorHAnsi"/>
        </w:rPr>
        <w:t xml:space="preserve">składanych </w:t>
      </w:r>
      <w:r w:rsidR="00C345D4">
        <w:rPr>
          <w:rFonts w:cstheme="minorHAnsi"/>
        </w:rPr>
        <w:t>drogą elektroniczną</w:t>
      </w:r>
      <w:r w:rsidR="004D63D7">
        <w:rPr>
          <w:rFonts w:cstheme="minorHAnsi"/>
        </w:rPr>
        <w:t xml:space="preserve"> lub telefonicznie</w:t>
      </w:r>
      <w:r w:rsidR="000E6C4F">
        <w:rPr>
          <w:rFonts w:cstheme="minorHAnsi"/>
        </w:rPr>
        <w:t xml:space="preserve"> przez </w:t>
      </w:r>
      <w:r w:rsidR="0042402A">
        <w:rPr>
          <w:rFonts w:cstheme="minorHAnsi"/>
        </w:rPr>
        <w:t>Kupującego</w:t>
      </w:r>
      <w:r w:rsidR="000E6C4F">
        <w:rPr>
          <w:rFonts w:cstheme="minorHAnsi"/>
        </w:rPr>
        <w:t xml:space="preserve"> w ramach bieżą</w:t>
      </w:r>
      <w:r w:rsidRPr="00EF5D53">
        <w:rPr>
          <w:rFonts w:cstheme="minorHAnsi"/>
        </w:rPr>
        <w:t xml:space="preserve">cych potrzeb. </w:t>
      </w:r>
    </w:p>
    <w:p w14:paraId="7E745D7C" w14:textId="77777777" w:rsidR="00EF5D53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9647A6">
        <w:rPr>
          <w:rFonts w:cstheme="minorHAnsi"/>
        </w:rPr>
        <w:tab/>
      </w:r>
      <w:r w:rsidRPr="00EF5D53">
        <w:rPr>
          <w:rFonts w:cstheme="minorHAnsi"/>
        </w:rPr>
        <w:t>Ka</w:t>
      </w:r>
      <w:r w:rsidR="009647A6">
        <w:rPr>
          <w:rFonts w:cstheme="minorHAnsi"/>
        </w:rPr>
        <w:t>żde z częściowych zamówień będzie zawierał</w:t>
      </w:r>
      <w:r w:rsidRPr="00EF5D53">
        <w:rPr>
          <w:rFonts w:cstheme="minorHAnsi"/>
        </w:rPr>
        <w:t>o sp</w:t>
      </w:r>
      <w:r w:rsidR="00641519">
        <w:rPr>
          <w:rFonts w:cstheme="minorHAnsi"/>
        </w:rPr>
        <w:t>ecyfikację dostawy określającą</w:t>
      </w:r>
      <w:r w:rsidR="009647A6">
        <w:rPr>
          <w:rFonts w:cstheme="minorHAnsi"/>
        </w:rPr>
        <w:t xml:space="preserve"> ilość </w:t>
      </w:r>
      <w:r w:rsidRPr="00EF5D53">
        <w:rPr>
          <w:rFonts w:cstheme="minorHAnsi"/>
        </w:rPr>
        <w:t>potrzebnego towaru.</w:t>
      </w:r>
    </w:p>
    <w:p w14:paraId="5133612C" w14:textId="77777777" w:rsidR="00EF5D53" w:rsidRPr="00EF5D53" w:rsidRDefault="001B6D5B" w:rsidP="004D63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EF5D53" w:rsidRPr="00EF5D53">
        <w:rPr>
          <w:rFonts w:cstheme="minorHAnsi"/>
        </w:rPr>
        <w:t xml:space="preserve">. </w:t>
      </w:r>
      <w:r w:rsidR="00EF2D7B">
        <w:rPr>
          <w:rFonts w:cstheme="minorHAnsi"/>
        </w:rPr>
        <w:tab/>
      </w:r>
      <w:r w:rsidR="0042402A">
        <w:rPr>
          <w:rFonts w:cstheme="minorHAnsi"/>
        </w:rPr>
        <w:t>Sprzeda</w:t>
      </w:r>
      <w:r w:rsidR="00EF2D7B">
        <w:rPr>
          <w:rFonts w:cstheme="minorHAnsi"/>
        </w:rPr>
        <w:t>jący oś</w:t>
      </w:r>
      <w:r w:rsidR="00EF5D53" w:rsidRPr="00EF5D53">
        <w:rPr>
          <w:rFonts w:cstheme="minorHAnsi"/>
        </w:rPr>
        <w:t>wiadcza, ze towar, o którym mowa w ust. 1 mie</w:t>
      </w:r>
      <w:r w:rsidR="00EF2D7B">
        <w:rPr>
          <w:rFonts w:cstheme="minorHAnsi"/>
        </w:rPr>
        <w:t>ści się w terminie przydatnoś</w:t>
      </w:r>
      <w:r w:rsidR="00EF5D53" w:rsidRPr="00EF5D53">
        <w:rPr>
          <w:rFonts w:cstheme="minorHAnsi"/>
        </w:rPr>
        <w:t>ci do</w:t>
      </w:r>
    </w:p>
    <w:p w14:paraId="3B23AA07" w14:textId="77777777" w:rsidR="00EF5D53" w:rsidRPr="00EF5D53" w:rsidRDefault="00EF2D7B" w:rsidP="004D63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  <w:t>użycia okreś</w:t>
      </w:r>
      <w:r w:rsidR="00EF5D53" w:rsidRPr="00EF5D53">
        <w:rPr>
          <w:rFonts w:cstheme="minorHAnsi"/>
        </w:rPr>
        <w:t>lonym przez producenta i odpowiada warunkom jako</w:t>
      </w:r>
      <w:r>
        <w:rPr>
          <w:rFonts w:cstheme="minorHAnsi"/>
        </w:rPr>
        <w:t xml:space="preserve">ściowym zgodnym </w:t>
      </w:r>
      <w:r w:rsidR="004D63D7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>
        <w:rPr>
          <w:rFonts w:cstheme="minorHAnsi"/>
        </w:rPr>
        <w:t xml:space="preserve"> obowiązują</w:t>
      </w:r>
      <w:r w:rsidR="00EF5D53" w:rsidRPr="00EF5D53">
        <w:rPr>
          <w:rFonts w:cstheme="minorHAnsi"/>
        </w:rPr>
        <w:t>cymi przepisami i normami polskimi.</w:t>
      </w:r>
    </w:p>
    <w:p w14:paraId="623EAE99" w14:textId="77777777" w:rsidR="00EF5D53" w:rsidRDefault="001B6D5B" w:rsidP="005D14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EF5D53" w:rsidRPr="00EF5D53">
        <w:rPr>
          <w:rFonts w:cstheme="minorHAnsi"/>
        </w:rPr>
        <w:t xml:space="preserve">. </w:t>
      </w:r>
      <w:r w:rsidR="006A5D09">
        <w:rPr>
          <w:rFonts w:cstheme="minorHAnsi"/>
        </w:rPr>
        <w:tab/>
        <w:t>Towar będący przedmiotem umowy będzie odpowiednio opakowany, właś</w:t>
      </w:r>
      <w:r w:rsidR="00EF5D53" w:rsidRPr="00EF5D53">
        <w:rPr>
          <w:rFonts w:cstheme="minorHAnsi"/>
        </w:rPr>
        <w:t>ciwie dla rodzaju</w:t>
      </w:r>
      <w:r w:rsidR="006A5D09">
        <w:rPr>
          <w:rFonts w:cstheme="minorHAnsi"/>
        </w:rPr>
        <w:tab/>
        <w:t>dostarczanego towaru i ś</w:t>
      </w:r>
      <w:r w:rsidR="00EF5D53" w:rsidRPr="00EF5D53">
        <w:rPr>
          <w:rFonts w:cstheme="minorHAnsi"/>
        </w:rPr>
        <w:t xml:space="preserve">rodka </w:t>
      </w:r>
      <w:r w:rsidR="00D63427">
        <w:rPr>
          <w:rFonts w:cstheme="minorHAnsi"/>
        </w:rPr>
        <w:t>transportu.</w:t>
      </w:r>
    </w:p>
    <w:p w14:paraId="19BD1E8B" w14:textId="77777777" w:rsidR="006F1960" w:rsidRPr="00EF5D53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4970BF" w14:textId="77777777" w:rsidR="00EF5D53" w:rsidRPr="00EF5D53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§2</w:t>
      </w:r>
    </w:p>
    <w:p w14:paraId="27771658" w14:textId="77777777" w:rsidR="00DA1B9A" w:rsidRPr="00CC6A27" w:rsidRDefault="00EF5D53" w:rsidP="00DA1B9A">
      <w:pPr>
        <w:spacing w:after="0" w:line="245" w:lineRule="auto"/>
        <w:ind w:left="284" w:right="-23" w:hanging="278"/>
        <w:jc w:val="both"/>
        <w:rPr>
          <w:rFonts w:eastAsia="Calibri" w:cstheme="minorHAnsi"/>
          <w:color w:val="000000"/>
        </w:rPr>
      </w:pPr>
      <w:r w:rsidRPr="00EF5D53">
        <w:rPr>
          <w:rFonts w:cstheme="minorHAnsi"/>
        </w:rPr>
        <w:t xml:space="preserve">1. </w:t>
      </w:r>
      <w:r w:rsidR="00DA1B9A">
        <w:rPr>
          <w:rFonts w:cstheme="minorHAnsi"/>
        </w:rPr>
        <w:t xml:space="preserve"> </w:t>
      </w:r>
      <w:r w:rsidR="00DA1B9A" w:rsidRPr="00CC6A27">
        <w:rPr>
          <w:rFonts w:cstheme="minorHAnsi"/>
        </w:rPr>
        <w:t xml:space="preserve">W ramach dostawy Sprzedający zobowiązany jest do dostarczenia towaru do siedziby Kupującego, </w:t>
      </w:r>
      <w:r w:rsidR="00DA1B9A">
        <w:rPr>
          <w:rFonts w:cstheme="minorHAnsi"/>
        </w:rPr>
        <w:t xml:space="preserve">na adres: </w:t>
      </w:r>
      <w:r w:rsidR="00DA1B9A" w:rsidRPr="00CC6A27">
        <w:rPr>
          <w:rFonts w:cstheme="minorHAnsi"/>
        </w:rPr>
        <w:t>ul. Pasteura 3, 02-093 Warszawa, Dział Zaopatrzenia pok. nr 37.</w:t>
      </w:r>
    </w:p>
    <w:p w14:paraId="1EA10856" w14:textId="77777777" w:rsidR="00DA1B9A" w:rsidRPr="00C47CBC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 xml:space="preserve">2. </w:t>
      </w:r>
      <w:r w:rsidR="00DA1B9A">
        <w:rPr>
          <w:rFonts w:cstheme="minorHAnsi"/>
        </w:rPr>
        <w:t xml:space="preserve"> </w:t>
      </w:r>
      <w:r w:rsidR="00DA1B9A" w:rsidRPr="00C47CBC">
        <w:rPr>
          <w:rFonts w:eastAsia="Calibri" w:cstheme="minorHAnsi"/>
          <w:color w:val="000000"/>
          <w:spacing w:val="-2"/>
        </w:rPr>
        <w:t xml:space="preserve">Sprzedający pokryje koszty związane z dostarczeniem towaru do siedziby </w:t>
      </w:r>
      <w:r w:rsidR="00DA1B9A">
        <w:rPr>
          <w:rFonts w:eastAsia="Calibri" w:cstheme="minorHAnsi"/>
          <w:color w:val="000000"/>
          <w:spacing w:val="-2"/>
        </w:rPr>
        <w:t>Kupującego</w:t>
      </w:r>
      <w:r w:rsidR="00DA1B9A" w:rsidRPr="00C47CBC">
        <w:rPr>
          <w:rFonts w:eastAsia="Calibri" w:cstheme="minorHAnsi"/>
          <w:color w:val="000000"/>
          <w:spacing w:val="-2"/>
        </w:rPr>
        <w:t>.</w:t>
      </w:r>
    </w:p>
    <w:p w14:paraId="22C980F8" w14:textId="77777777" w:rsidR="00DA1B9A" w:rsidRPr="00C47CBC" w:rsidRDefault="001B6D5B" w:rsidP="005D1491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 w:rsidR="00920AC9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Każdorazowa d</w:t>
      </w:r>
      <w:r w:rsidR="005D1491">
        <w:rPr>
          <w:rFonts w:eastAsia="Calibri" w:cstheme="minorHAnsi"/>
          <w:color w:val="000000"/>
          <w:spacing w:val="-2"/>
        </w:rPr>
        <w:t xml:space="preserve">ostawa będzie realizowana </w:t>
      </w:r>
      <w:r>
        <w:rPr>
          <w:rFonts w:eastAsia="Calibri" w:cstheme="minorHAnsi"/>
          <w:color w:val="000000"/>
          <w:spacing w:val="-2"/>
        </w:rPr>
        <w:t>do ………….. dni od daty złoż</w:t>
      </w:r>
      <w:r w:rsidR="00EA0698">
        <w:rPr>
          <w:rFonts w:eastAsia="Calibri" w:cstheme="minorHAnsi"/>
          <w:color w:val="000000"/>
          <w:spacing w:val="-2"/>
        </w:rPr>
        <w:t xml:space="preserve">enia </w:t>
      </w:r>
      <w:r w:rsidR="00762A40">
        <w:rPr>
          <w:rFonts w:eastAsia="Calibri" w:cstheme="minorHAnsi"/>
          <w:color w:val="000000"/>
          <w:spacing w:val="-2"/>
        </w:rPr>
        <w:t xml:space="preserve">częściowego </w:t>
      </w:r>
      <w:r w:rsidR="00EA0698">
        <w:rPr>
          <w:rFonts w:eastAsia="Calibri" w:cstheme="minorHAnsi"/>
          <w:color w:val="000000"/>
          <w:spacing w:val="-2"/>
        </w:rPr>
        <w:t>zamówienia.</w:t>
      </w:r>
    </w:p>
    <w:p w14:paraId="276566A3" w14:textId="77777777" w:rsidR="003126A8" w:rsidRPr="00EF5D53" w:rsidRDefault="003126A8" w:rsidP="00DA1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1F4C0F" w14:textId="77777777" w:rsidR="00EF5D53" w:rsidRPr="00EF5D53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§3</w:t>
      </w:r>
    </w:p>
    <w:p w14:paraId="63B5DB46" w14:textId="1CE0A26A" w:rsidR="00EF5D53" w:rsidRPr="0020034F" w:rsidRDefault="00A51FD6" w:rsidP="002003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0034F">
        <w:rPr>
          <w:rFonts w:cstheme="minorHAnsi"/>
        </w:rPr>
        <w:t>Kwota okreś</w:t>
      </w:r>
      <w:r w:rsidR="00762A40" w:rsidRPr="0020034F">
        <w:rPr>
          <w:rFonts w:cstheme="minorHAnsi"/>
        </w:rPr>
        <w:t>lona na</w:t>
      </w:r>
      <w:r w:rsidR="00EF5D53" w:rsidRPr="0020034F">
        <w:rPr>
          <w:rFonts w:cstheme="minorHAnsi"/>
        </w:rPr>
        <w:t xml:space="preserve"> faktu</w:t>
      </w:r>
      <w:r w:rsidRPr="0020034F">
        <w:rPr>
          <w:rFonts w:cstheme="minorHAnsi"/>
        </w:rPr>
        <w:t>rze wystawionej na podstawie częś</w:t>
      </w:r>
      <w:r w:rsidR="00EF5D53" w:rsidRPr="0020034F">
        <w:rPr>
          <w:rFonts w:cstheme="minorHAnsi"/>
        </w:rPr>
        <w:t>cio</w:t>
      </w:r>
      <w:r w:rsidRPr="0020034F">
        <w:rPr>
          <w:rFonts w:cstheme="minorHAnsi"/>
        </w:rPr>
        <w:t xml:space="preserve">wego zamówienia w oparciu </w:t>
      </w:r>
      <w:r w:rsidR="00762A40" w:rsidRPr="0020034F">
        <w:rPr>
          <w:rFonts w:cstheme="minorHAnsi"/>
        </w:rPr>
        <w:t xml:space="preserve"> </w:t>
      </w:r>
      <w:r w:rsidR="00AC381A">
        <w:rPr>
          <w:rFonts w:cstheme="minorHAnsi"/>
        </w:rPr>
        <w:br/>
      </w:r>
      <w:r w:rsidRPr="0020034F">
        <w:rPr>
          <w:rFonts w:cstheme="minorHAnsi"/>
        </w:rPr>
        <w:t>o cenę</w:t>
      </w:r>
      <w:r w:rsidR="00762A40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określoną</w:t>
      </w:r>
      <w:r w:rsidR="00DD6628" w:rsidRPr="0020034F">
        <w:rPr>
          <w:rFonts w:cstheme="minorHAnsi"/>
        </w:rPr>
        <w:t xml:space="preserve"> w </w:t>
      </w:r>
      <w:r w:rsidR="00DA1B9A" w:rsidRPr="0020034F">
        <w:rPr>
          <w:rFonts w:cstheme="minorHAnsi"/>
        </w:rPr>
        <w:t>ofercie Sprzedającego</w:t>
      </w:r>
      <w:r w:rsidR="00DD6628" w:rsidRPr="0020034F">
        <w:rPr>
          <w:rFonts w:cstheme="minorHAnsi"/>
        </w:rPr>
        <w:t xml:space="preserve"> zawiera całość</w:t>
      </w:r>
      <w:r w:rsidR="00EF5D53" w:rsidRPr="0020034F">
        <w:rPr>
          <w:rFonts w:cstheme="minorHAnsi"/>
        </w:rPr>
        <w:t xml:space="preserve"> </w:t>
      </w:r>
      <w:r w:rsidR="00DD6628" w:rsidRPr="0020034F">
        <w:rPr>
          <w:rFonts w:cstheme="minorHAnsi"/>
        </w:rPr>
        <w:t>kosztów ponoszonych przez Kupują</w:t>
      </w:r>
      <w:r w:rsidR="00EF5D53" w:rsidRPr="0020034F">
        <w:rPr>
          <w:rFonts w:cstheme="minorHAnsi"/>
        </w:rPr>
        <w:t>cego</w:t>
      </w:r>
      <w:r w:rsidR="00AC381A">
        <w:rPr>
          <w:rFonts w:cstheme="minorHAnsi"/>
        </w:rPr>
        <w:t xml:space="preserve"> (transport wliczony w cenę towaru zgodnie z ofertą Sprzedającego).</w:t>
      </w:r>
      <w:r w:rsidR="00762A40" w:rsidRPr="0020034F">
        <w:rPr>
          <w:rFonts w:cstheme="minorHAnsi"/>
        </w:rPr>
        <w:t xml:space="preserve"> </w:t>
      </w:r>
      <w:r w:rsidR="00EF5D53" w:rsidRPr="0020034F">
        <w:rPr>
          <w:rFonts w:cstheme="minorHAnsi"/>
        </w:rPr>
        <w:t xml:space="preserve">Cena </w:t>
      </w:r>
      <w:r w:rsidR="007C7F21" w:rsidRPr="0020034F">
        <w:rPr>
          <w:rFonts w:cstheme="minorHAnsi"/>
        </w:rPr>
        <w:t xml:space="preserve">podana przez Sprzedającego nie będzie podlegała zmianom przez okres realizacji </w:t>
      </w:r>
      <w:r w:rsidR="00D63427" w:rsidRPr="0020034F">
        <w:rPr>
          <w:rFonts w:cstheme="minorHAnsi"/>
        </w:rPr>
        <w:t>Umowy</w:t>
      </w:r>
      <w:r w:rsidR="007C7F21" w:rsidRPr="0020034F">
        <w:rPr>
          <w:rFonts w:cstheme="minorHAnsi"/>
        </w:rPr>
        <w:t>, niezależnie od wszelkich czynników</w:t>
      </w:r>
      <w:r w:rsidR="009D052F" w:rsidRPr="0020034F">
        <w:rPr>
          <w:rFonts w:cstheme="minorHAnsi"/>
        </w:rPr>
        <w:t>.</w:t>
      </w:r>
    </w:p>
    <w:p w14:paraId="52AA0823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lastRenderedPageBreak/>
        <w:t>Powyższa cena zawiera całość kosztów ponoszonych przez Kupującego.</w:t>
      </w:r>
    </w:p>
    <w:p w14:paraId="6006FC48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Sprzedający zobowiązuje się do wystawienia protokołu odbioru po zrealizowaniu częściowego zamówienia.</w:t>
      </w:r>
    </w:p>
    <w:p w14:paraId="070940A2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0034F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20034F">
        <w:rPr>
          <w:rFonts w:eastAsia="Calibri" w:cstheme="minorHAnsi"/>
          <w:spacing w:val="-2"/>
        </w:rPr>
        <w:br/>
      </w:r>
      <w:r w:rsidRPr="0020034F">
        <w:rPr>
          <w:rFonts w:eastAsia="Calibri" w:cstheme="minorHAnsi"/>
          <w:b/>
          <w:spacing w:val="-2"/>
        </w:rPr>
        <w:t>faktury@nencki.edu.pl</w:t>
      </w:r>
      <w:r w:rsidRPr="0020034F">
        <w:rPr>
          <w:rFonts w:eastAsia="Calibri" w:cstheme="minorHAnsi"/>
          <w:spacing w:val="-2"/>
        </w:rPr>
        <w:t xml:space="preserve"> najpóźniej w terminie 7 dni od daty realizacji zamówienia.</w:t>
      </w:r>
    </w:p>
    <w:p w14:paraId="09013E9A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0034F">
        <w:rPr>
          <w:rFonts w:eastAsia="Calibri" w:cstheme="minorHAnsi"/>
          <w:spacing w:val="-2"/>
        </w:rPr>
        <w:t xml:space="preserve">Kupujący oświadcza, że </w:t>
      </w:r>
      <w:r w:rsidRPr="0020034F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14:paraId="0FCB52D2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20034F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20034F">
        <w:rPr>
          <w:rFonts w:cs="Arial"/>
          <w:shd w:val="clear" w:color="auto" w:fill="FFFFFF"/>
        </w:rPr>
        <w:t>.</w:t>
      </w:r>
    </w:p>
    <w:p w14:paraId="0634F099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0034F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20034F">
        <w:rPr>
          <w:rFonts w:eastAsia="Calibri" w:cstheme="minorHAnsi"/>
          <w:spacing w:val="-2"/>
        </w:rPr>
        <w:t xml:space="preserve">w formie elektronicznej, w formacie (PDF)  na adres </w:t>
      </w:r>
      <w:r w:rsidRPr="0020034F">
        <w:rPr>
          <w:rFonts w:eastAsia="Calibri" w:cstheme="minorHAnsi"/>
          <w:b/>
          <w:spacing w:val="-2"/>
        </w:rPr>
        <w:t>faktury@nencki.edu.pl,</w:t>
      </w:r>
      <w:r w:rsidRPr="0020034F">
        <w:rPr>
          <w:rFonts w:eastAsia="Calibri" w:cstheme="minorHAnsi"/>
          <w:spacing w:val="-2"/>
        </w:rPr>
        <w:t xml:space="preserve"> </w:t>
      </w:r>
      <w:bookmarkEnd w:id="1"/>
      <w:r w:rsidRPr="0020034F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37FEDACD" w14:textId="77777777" w:rsidR="00762A40" w:rsidRPr="0020034F" w:rsidRDefault="00762A40" w:rsidP="002003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71CAD4F" w14:textId="77777777"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32318A70" w14:textId="77777777" w:rsidR="00762A40" w:rsidRDefault="00762A40" w:rsidP="00762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3198C341" w14:textId="77777777" w:rsidR="001B6D5B" w:rsidRPr="00EF5D53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>
        <w:rPr>
          <w:rFonts w:cstheme="minorHAnsi"/>
        </w:rPr>
        <w:t>4</w:t>
      </w:r>
    </w:p>
    <w:p w14:paraId="4C8762EA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00EA7DBC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………………………………………. </w:t>
      </w:r>
    </w:p>
    <w:p w14:paraId="3EE636CA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0D0C4A5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0414A40B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26E5F305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5EA8C30F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0B4FF1CA" w14:textId="77777777"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14FB95F9" w14:textId="77777777" w:rsidR="0020034F" w:rsidRPr="003453E7" w:rsidRDefault="0020034F" w:rsidP="0020034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12B51ECB" w14:textId="77777777" w:rsidR="001B6D5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6B011A" w14:textId="77777777" w:rsidR="00EF5D53" w:rsidRPr="00EF5D53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 w:rsidR="006C60A0">
        <w:rPr>
          <w:rFonts w:cstheme="minorHAnsi"/>
        </w:rPr>
        <w:t>5</w:t>
      </w:r>
    </w:p>
    <w:p w14:paraId="2916147E" w14:textId="77777777" w:rsidR="00EF5D53" w:rsidRPr="0020034F" w:rsidRDefault="00B974E2" w:rsidP="002003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0034F">
        <w:rPr>
          <w:rFonts w:cstheme="minorHAnsi"/>
        </w:rPr>
        <w:t>Za niewykonane lub nienależ</w:t>
      </w:r>
      <w:r w:rsidR="00EF5D53" w:rsidRPr="0020034F">
        <w:rPr>
          <w:rFonts w:cstheme="minorHAnsi"/>
        </w:rPr>
        <w:t>yte w</w:t>
      </w:r>
      <w:r w:rsidRPr="0020034F">
        <w:rPr>
          <w:rFonts w:cstheme="minorHAnsi"/>
        </w:rPr>
        <w:t>ykonanie przedmiotu umowy Kupują</w:t>
      </w:r>
      <w:r w:rsidR="00EF5D53" w:rsidRPr="0020034F">
        <w:rPr>
          <w:rFonts w:cstheme="minorHAnsi"/>
        </w:rPr>
        <w:t>cy zastrzega sobie prawo do</w:t>
      </w:r>
      <w:r w:rsidRPr="0020034F">
        <w:rPr>
          <w:rFonts w:cstheme="minorHAnsi"/>
        </w:rPr>
        <w:t xml:space="preserve"> </w:t>
      </w:r>
      <w:r w:rsidR="00EF5D53" w:rsidRPr="0020034F">
        <w:rPr>
          <w:rFonts w:cstheme="minorHAnsi"/>
        </w:rPr>
        <w:t>dochodzenia kar umownych:</w:t>
      </w:r>
    </w:p>
    <w:p w14:paraId="4F1CFBA4" w14:textId="77777777" w:rsidR="00EF5D53" w:rsidRPr="0020034F" w:rsidRDefault="00C71D66" w:rsidP="002003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cstheme="minorHAnsi"/>
        </w:rPr>
        <w:lastRenderedPageBreak/>
        <w:t>w razie jakichkolwiek opóź</w:t>
      </w:r>
      <w:r w:rsidR="00EF5D53" w:rsidRPr="0020034F">
        <w:rPr>
          <w:rFonts w:cstheme="minorHAnsi"/>
        </w:rPr>
        <w:t>nie</w:t>
      </w:r>
      <w:r w:rsidRPr="0020034F">
        <w:rPr>
          <w:rFonts w:cstheme="minorHAnsi"/>
        </w:rPr>
        <w:t>ń</w:t>
      </w:r>
      <w:r w:rsidR="00EF5D53" w:rsidRPr="0020034F">
        <w:rPr>
          <w:rFonts w:cstheme="minorHAnsi"/>
        </w:rPr>
        <w:t xml:space="preserve"> w re</w:t>
      </w:r>
      <w:r w:rsidRPr="0020034F">
        <w:rPr>
          <w:rFonts w:cstheme="minorHAnsi"/>
        </w:rPr>
        <w:t>alizacji przedmiotu umowy, z wyłą</w:t>
      </w:r>
      <w:r w:rsidR="00EF5D53" w:rsidRPr="0020034F">
        <w:rPr>
          <w:rFonts w:cstheme="minorHAnsi"/>
        </w:rPr>
        <w:t>czeniem przypadków</w:t>
      </w:r>
      <w:r w:rsidR="00D41015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spowodowanych działaniem siły wyższej, Kupujący upoważ</w:t>
      </w:r>
      <w:r w:rsidR="00EF5D53" w:rsidRPr="0020034F">
        <w:rPr>
          <w:rFonts w:cstheme="minorHAnsi"/>
        </w:rPr>
        <w:t>niony jest do naliczania kar umownych</w:t>
      </w:r>
      <w:r w:rsidR="00D41015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w wysokoś</w:t>
      </w:r>
      <w:r w:rsidR="00EF5D53" w:rsidRPr="0020034F">
        <w:rPr>
          <w:rFonts w:cstheme="minorHAnsi"/>
        </w:rPr>
        <w:t xml:space="preserve">ci 0,1% </w:t>
      </w:r>
      <w:r w:rsidRPr="0020034F">
        <w:rPr>
          <w:rFonts w:cstheme="minorHAnsi"/>
        </w:rPr>
        <w:t>wartoś</w:t>
      </w:r>
      <w:r w:rsidR="00EF5D53" w:rsidRPr="0020034F">
        <w:rPr>
          <w:rFonts w:cstheme="minorHAnsi"/>
        </w:rPr>
        <w:t>ci netto cz</w:t>
      </w:r>
      <w:r w:rsidRPr="0020034F">
        <w:rPr>
          <w:rFonts w:cstheme="minorHAnsi"/>
        </w:rPr>
        <w:t>ęś</w:t>
      </w:r>
      <w:r w:rsidR="00EF5D53" w:rsidRPr="0020034F">
        <w:rPr>
          <w:rFonts w:cstheme="minorHAnsi"/>
        </w:rPr>
        <w:t>ciowego zamówienia za ka</w:t>
      </w:r>
      <w:r w:rsidRPr="0020034F">
        <w:rPr>
          <w:rFonts w:cstheme="minorHAnsi"/>
        </w:rPr>
        <w:t>żdy dzień zwł</w:t>
      </w:r>
      <w:r w:rsidR="00EF5D53" w:rsidRPr="0020034F">
        <w:rPr>
          <w:rFonts w:cstheme="minorHAnsi"/>
        </w:rPr>
        <w:t>oki, jednak nie</w:t>
      </w:r>
      <w:r w:rsidR="006A61EC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wię</w:t>
      </w:r>
      <w:r w:rsidR="00EF5D53" w:rsidRPr="0020034F">
        <w:rPr>
          <w:rFonts w:cstheme="minorHAnsi"/>
        </w:rPr>
        <w:t>cej ni</w:t>
      </w:r>
      <w:r w:rsidRPr="0020034F">
        <w:rPr>
          <w:rFonts w:cstheme="minorHAnsi"/>
        </w:rPr>
        <w:t>ż</w:t>
      </w:r>
      <w:r w:rsidR="00EF5D53" w:rsidRPr="0020034F">
        <w:rPr>
          <w:rFonts w:cstheme="minorHAnsi"/>
        </w:rPr>
        <w:t xml:space="preserve"> 10% </w:t>
      </w:r>
      <w:r w:rsidRPr="0020034F">
        <w:rPr>
          <w:rFonts w:cstheme="minorHAnsi"/>
        </w:rPr>
        <w:t>wartoś</w:t>
      </w:r>
      <w:r w:rsidR="00EF5D53" w:rsidRPr="0020034F">
        <w:rPr>
          <w:rFonts w:cstheme="minorHAnsi"/>
        </w:rPr>
        <w:t>ci netto zamówienia.</w:t>
      </w:r>
    </w:p>
    <w:p w14:paraId="25EEA290" w14:textId="77777777" w:rsidR="00EF5D53" w:rsidRPr="0020034F" w:rsidRDefault="00EF5D53" w:rsidP="002003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cstheme="minorHAnsi"/>
        </w:rPr>
        <w:t>za odst</w:t>
      </w:r>
      <w:r w:rsidR="006A61EC" w:rsidRPr="0020034F">
        <w:rPr>
          <w:rFonts w:cstheme="minorHAnsi"/>
        </w:rPr>
        <w:t>ą</w:t>
      </w:r>
      <w:r w:rsidRPr="0020034F">
        <w:rPr>
          <w:rFonts w:cstheme="minorHAnsi"/>
        </w:rPr>
        <w:t>pienie od Umowy z przyczyn niezale</w:t>
      </w:r>
      <w:r w:rsidR="006A61EC" w:rsidRPr="0020034F">
        <w:rPr>
          <w:rFonts w:cstheme="minorHAnsi"/>
        </w:rPr>
        <w:t>żnych od Kupującego w wysokoś</w:t>
      </w:r>
      <w:r w:rsidRPr="0020034F">
        <w:rPr>
          <w:rFonts w:cstheme="minorHAnsi"/>
        </w:rPr>
        <w:t>ci 10% warto</w:t>
      </w:r>
      <w:r w:rsidR="006A61EC" w:rsidRPr="0020034F">
        <w:rPr>
          <w:rFonts w:cstheme="minorHAnsi"/>
        </w:rPr>
        <w:t>ś</w:t>
      </w:r>
      <w:r w:rsidRPr="0020034F">
        <w:rPr>
          <w:rFonts w:cstheme="minorHAnsi"/>
        </w:rPr>
        <w:t>ci netto</w:t>
      </w:r>
      <w:r w:rsidR="006A61EC" w:rsidRPr="0020034F">
        <w:rPr>
          <w:rFonts w:cstheme="minorHAnsi"/>
        </w:rPr>
        <w:t xml:space="preserve"> </w:t>
      </w:r>
      <w:r w:rsidR="00D63427" w:rsidRPr="0020034F">
        <w:rPr>
          <w:rFonts w:cstheme="minorHAnsi"/>
        </w:rPr>
        <w:t>zamówienia</w:t>
      </w:r>
      <w:r w:rsidR="00FE2015" w:rsidRPr="0020034F">
        <w:rPr>
          <w:rFonts w:cstheme="minorHAnsi"/>
        </w:rPr>
        <w:t>.</w:t>
      </w:r>
    </w:p>
    <w:p w14:paraId="4EDF3BF0" w14:textId="77777777" w:rsidR="00EF5D53" w:rsidRPr="0020034F" w:rsidRDefault="001D02F9" w:rsidP="002003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cstheme="minorHAnsi"/>
        </w:rPr>
        <w:t>za zwłokę w usunię</w:t>
      </w:r>
      <w:r w:rsidR="00EF5D53" w:rsidRPr="0020034F">
        <w:rPr>
          <w:rFonts w:cstheme="minorHAnsi"/>
        </w:rPr>
        <w:t>ciu wad towaru ujawni</w:t>
      </w:r>
      <w:r w:rsidRPr="0020034F">
        <w:rPr>
          <w:rFonts w:cstheme="minorHAnsi"/>
        </w:rPr>
        <w:t>onych w chwili dostawy w wysokoś</w:t>
      </w:r>
      <w:r w:rsidR="00EF5D53" w:rsidRPr="0020034F">
        <w:rPr>
          <w:rFonts w:cstheme="minorHAnsi"/>
        </w:rPr>
        <w:t xml:space="preserve">ci 0,1% </w:t>
      </w:r>
      <w:r w:rsidRPr="0020034F">
        <w:rPr>
          <w:rFonts w:cstheme="minorHAnsi"/>
        </w:rPr>
        <w:t>wartoś</w:t>
      </w:r>
      <w:r w:rsidR="00EF5D53" w:rsidRPr="0020034F">
        <w:rPr>
          <w:rFonts w:cstheme="minorHAnsi"/>
        </w:rPr>
        <w:t>ci</w:t>
      </w:r>
      <w:r w:rsidR="00D41015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netto częściowego zamówienia, za każdy dzień zwł</w:t>
      </w:r>
      <w:r w:rsidR="00EF5D53" w:rsidRPr="0020034F">
        <w:rPr>
          <w:rFonts w:cstheme="minorHAnsi"/>
        </w:rPr>
        <w:t>oki liczonej od dnia wyznaczonego na ich</w:t>
      </w:r>
      <w:r w:rsidR="00D41015" w:rsidRPr="0020034F">
        <w:rPr>
          <w:rFonts w:cstheme="minorHAnsi"/>
        </w:rPr>
        <w:t xml:space="preserve"> </w:t>
      </w:r>
      <w:r w:rsidR="00EF5D53" w:rsidRPr="0020034F">
        <w:rPr>
          <w:rFonts w:cstheme="minorHAnsi"/>
        </w:rPr>
        <w:t>usuni</w:t>
      </w:r>
      <w:r w:rsidR="00D63427" w:rsidRPr="0020034F">
        <w:rPr>
          <w:rFonts w:cstheme="minorHAnsi"/>
        </w:rPr>
        <w:t>ę</w:t>
      </w:r>
      <w:r w:rsidR="00EF5D53" w:rsidRPr="0020034F">
        <w:rPr>
          <w:rFonts w:cstheme="minorHAnsi"/>
        </w:rPr>
        <w:t>cie.</w:t>
      </w:r>
    </w:p>
    <w:p w14:paraId="650B46EB" w14:textId="77777777" w:rsidR="0020034F" w:rsidRPr="0020034F" w:rsidRDefault="0020034F" w:rsidP="0020034F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eastAsia="Calibri" w:cstheme="minorHAnsi"/>
          <w:spacing w:val="-2"/>
        </w:rPr>
        <w:t>za dostarczenie faktury po upływie terminu o którym mowa w § 3 ust.4, tj.: po upływie 7 dni od daty realizacji zamówienia, w wysokości 0,5% ceny netto określonej w § 3 ust. 1, za każdy dzień opóźnienia.</w:t>
      </w:r>
    </w:p>
    <w:p w14:paraId="7CAC9250" w14:textId="77777777" w:rsidR="0020034F" w:rsidRPr="0020034F" w:rsidRDefault="0020034F" w:rsidP="0020034F">
      <w:pPr>
        <w:pStyle w:val="Akapitzlist"/>
        <w:numPr>
          <w:ilvl w:val="0"/>
          <w:numId w:val="3"/>
        </w:numPr>
        <w:spacing w:after="0" w:line="240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Kupujący zastrzega sobie prawo dochodzenia odszkodowania za szkody przewyższające wysokość kar umownych na zasadach ogólnych.</w:t>
      </w:r>
    </w:p>
    <w:p w14:paraId="03760B51" w14:textId="77777777" w:rsidR="0020034F" w:rsidRPr="0020034F" w:rsidRDefault="0020034F" w:rsidP="0020034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right="-22" w:hanging="284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W przypadku opóźnienia  w zapłacie faktury Kupujący zapłaci Sprzedającemu odsetki ustawowe.</w:t>
      </w:r>
    </w:p>
    <w:p w14:paraId="629CC677" w14:textId="77777777" w:rsidR="000414D4" w:rsidRPr="00EF5D53" w:rsidRDefault="000414D4" w:rsidP="00C668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76AB3B" w14:textId="77777777" w:rsidR="00EF5D53" w:rsidRPr="00EF5D53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6</w:t>
      </w:r>
    </w:p>
    <w:p w14:paraId="6A93D4C4" w14:textId="77777777" w:rsidR="00EF5D53" w:rsidRPr="00EF5D53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AA10DA">
        <w:rPr>
          <w:rFonts w:cstheme="minorHAnsi"/>
        </w:rPr>
        <w:t>Sprzedający zawiadamia Kupującego o gotowoś</w:t>
      </w:r>
      <w:r w:rsidR="00EF5D53" w:rsidRPr="00EF5D53">
        <w:rPr>
          <w:rFonts w:cstheme="minorHAnsi"/>
        </w:rPr>
        <w:t>ci towaru do odbioru.</w:t>
      </w:r>
    </w:p>
    <w:p w14:paraId="44565758" w14:textId="77777777" w:rsidR="00EF5D53" w:rsidRPr="0005730C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AA10DA">
        <w:rPr>
          <w:rFonts w:cstheme="minorHAnsi"/>
        </w:rPr>
        <w:tab/>
      </w:r>
      <w:r w:rsidRPr="00EF5D53">
        <w:rPr>
          <w:rFonts w:cstheme="minorHAnsi"/>
        </w:rPr>
        <w:t xml:space="preserve">W </w:t>
      </w:r>
      <w:r w:rsidRPr="0005730C">
        <w:rPr>
          <w:rFonts w:cstheme="minorHAnsi"/>
        </w:rPr>
        <w:t xml:space="preserve">dniu dostarczenia </w:t>
      </w:r>
      <w:r w:rsidR="00AA10DA" w:rsidRPr="0005730C">
        <w:rPr>
          <w:rFonts w:cstheme="minorHAnsi"/>
        </w:rPr>
        <w:t>towaru podpisywany jest protokół odbioru potwierdzają</w:t>
      </w:r>
      <w:r w:rsidRPr="0005730C">
        <w:rPr>
          <w:rFonts w:cstheme="minorHAnsi"/>
        </w:rPr>
        <w:t>cy kompletno</w:t>
      </w:r>
      <w:r w:rsidR="00AA10DA" w:rsidRPr="0005730C">
        <w:rPr>
          <w:rFonts w:cstheme="minorHAnsi"/>
        </w:rPr>
        <w:t>ść</w:t>
      </w:r>
      <w:r w:rsidRPr="0005730C">
        <w:rPr>
          <w:rFonts w:cstheme="minorHAnsi"/>
        </w:rPr>
        <w:t xml:space="preserve"> dostawy.</w:t>
      </w:r>
      <w:r w:rsidR="00AA10DA" w:rsidRPr="0005730C">
        <w:rPr>
          <w:rFonts w:cstheme="minorHAnsi"/>
        </w:rPr>
        <w:t xml:space="preserve"> Kupujący może w ciągu 5 dni zgłosić na piśmie Sprzedają</w:t>
      </w:r>
      <w:r w:rsidRPr="0005730C">
        <w:rPr>
          <w:rFonts w:cstheme="minorHAnsi"/>
        </w:rPr>
        <w:t>cemu braki lub wady, których nie mo</w:t>
      </w:r>
      <w:r w:rsidR="00AA10DA" w:rsidRPr="0005730C">
        <w:rPr>
          <w:rFonts w:cstheme="minorHAnsi"/>
        </w:rPr>
        <w:t>ż</w:t>
      </w:r>
      <w:r w:rsidRPr="0005730C">
        <w:rPr>
          <w:rFonts w:cstheme="minorHAnsi"/>
        </w:rPr>
        <w:t>na by</w:t>
      </w:r>
      <w:r w:rsidR="00AA10DA" w:rsidRPr="0005730C">
        <w:rPr>
          <w:rFonts w:cstheme="minorHAnsi"/>
        </w:rPr>
        <w:t>ł</w:t>
      </w:r>
      <w:r w:rsidRPr="0005730C">
        <w:rPr>
          <w:rFonts w:cstheme="minorHAnsi"/>
        </w:rPr>
        <w:t>o</w:t>
      </w:r>
      <w:r w:rsidR="00AA10DA" w:rsidRPr="0005730C">
        <w:rPr>
          <w:rFonts w:cstheme="minorHAnsi"/>
        </w:rPr>
        <w:t xml:space="preserve"> stwierdzić</w:t>
      </w:r>
      <w:r w:rsidRPr="0005730C">
        <w:rPr>
          <w:rFonts w:cstheme="minorHAnsi"/>
        </w:rPr>
        <w:t xml:space="preserve"> w momencie podpisania protoko</w:t>
      </w:r>
      <w:r w:rsidR="00DB57DB" w:rsidRPr="0005730C">
        <w:rPr>
          <w:rFonts w:cstheme="minorHAnsi"/>
        </w:rPr>
        <w:t>ł</w:t>
      </w:r>
      <w:r w:rsidRPr="0005730C">
        <w:rPr>
          <w:rFonts w:cstheme="minorHAnsi"/>
        </w:rPr>
        <w:t>u odbioru.</w:t>
      </w:r>
    </w:p>
    <w:p w14:paraId="3F619346" w14:textId="77777777" w:rsidR="00EF5D53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5730C">
        <w:rPr>
          <w:rFonts w:cstheme="minorHAnsi"/>
        </w:rPr>
        <w:t xml:space="preserve">3. </w:t>
      </w:r>
      <w:r w:rsidR="00DB57DB" w:rsidRPr="0005730C">
        <w:rPr>
          <w:rFonts w:cstheme="minorHAnsi"/>
        </w:rPr>
        <w:tab/>
      </w:r>
      <w:r w:rsidRPr="0005730C">
        <w:rPr>
          <w:rFonts w:cstheme="minorHAnsi"/>
        </w:rPr>
        <w:t xml:space="preserve">W przypadku stwierdzenia braków lub wad </w:t>
      </w:r>
      <w:r w:rsidR="00DB57DB" w:rsidRPr="0005730C">
        <w:rPr>
          <w:rFonts w:cstheme="minorHAnsi"/>
        </w:rPr>
        <w:t>w dostarczonym towarze Sprzedają</w:t>
      </w:r>
      <w:r w:rsidRPr="0005730C">
        <w:rPr>
          <w:rFonts w:cstheme="minorHAnsi"/>
        </w:rPr>
        <w:t>cy podejmie</w:t>
      </w:r>
      <w:r w:rsidR="00DB57DB" w:rsidRPr="0005730C">
        <w:rPr>
          <w:rFonts w:cstheme="minorHAnsi"/>
        </w:rPr>
        <w:t xml:space="preserve"> natychmiastowe </w:t>
      </w:r>
      <w:r w:rsidR="00DB57DB">
        <w:rPr>
          <w:rFonts w:cstheme="minorHAnsi"/>
        </w:rPr>
        <w:t>działania na swój koszt mające wyeliminować</w:t>
      </w:r>
      <w:r w:rsidRPr="00EF5D53">
        <w:rPr>
          <w:rFonts w:cstheme="minorHAnsi"/>
        </w:rPr>
        <w:t xml:space="preserve"> te braki lub wady poprzez dostarczenie</w:t>
      </w:r>
      <w:r w:rsidR="00DB57DB">
        <w:rPr>
          <w:rFonts w:cstheme="minorHAnsi"/>
        </w:rPr>
        <w:t xml:space="preserve"> brakują</w:t>
      </w:r>
      <w:r w:rsidRPr="00EF5D53">
        <w:rPr>
          <w:rFonts w:cstheme="minorHAnsi"/>
        </w:rPr>
        <w:t>cego</w:t>
      </w:r>
      <w:r w:rsidR="00DB57DB">
        <w:rPr>
          <w:rFonts w:cstheme="minorHAnsi"/>
        </w:rPr>
        <w:t xml:space="preserve"> towaru lub wymianę częściową, bądź całkowitą. Dostarczenie brakują</w:t>
      </w:r>
      <w:r w:rsidRPr="00EF5D53">
        <w:rPr>
          <w:rFonts w:cstheme="minorHAnsi"/>
        </w:rPr>
        <w:t>cego towaru lub</w:t>
      </w:r>
      <w:r w:rsidR="00DB57DB">
        <w:rPr>
          <w:rFonts w:cstheme="minorHAnsi"/>
        </w:rPr>
        <w:t xml:space="preserve"> wymiana powinny być</w:t>
      </w:r>
      <w:r w:rsidRPr="00EF5D53">
        <w:rPr>
          <w:rFonts w:cstheme="minorHAnsi"/>
        </w:rPr>
        <w:t xml:space="preserve"> dokonane w terminie nie d</w:t>
      </w:r>
      <w:r w:rsidR="00DB57DB">
        <w:rPr>
          <w:rFonts w:cstheme="minorHAnsi"/>
        </w:rPr>
        <w:t>ł</w:t>
      </w:r>
      <w:r w:rsidRPr="00EF5D53">
        <w:rPr>
          <w:rFonts w:cstheme="minorHAnsi"/>
        </w:rPr>
        <w:t>u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>szym ni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 xml:space="preserve"> 3 dni od daty otrzymania zawiadomienia</w:t>
      </w:r>
      <w:r w:rsidR="00A256CF">
        <w:rPr>
          <w:rFonts w:cstheme="minorHAnsi"/>
        </w:rPr>
        <w:t xml:space="preserve"> </w:t>
      </w:r>
      <w:r w:rsidRPr="00EF5D53">
        <w:rPr>
          <w:rFonts w:cstheme="minorHAnsi"/>
        </w:rPr>
        <w:t>o wykryciu braku t</w:t>
      </w:r>
      <w:r w:rsidR="00A256CF">
        <w:rPr>
          <w:rFonts w:cstheme="minorHAnsi"/>
        </w:rPr>
        <w:t>owaru lub jego wady przez Kupują</w:t>
      </w:r>
      <w:r w:rsidRPr="00EF5D53">
        <w:rPr>
          <w:rFonts w:cstheme="minorHAnsi"/>
        </w:rPr>
        <w:t>cego.</w:t>
      </w:r>
    </w:p>
    <w:p w14:paraId="1D5BC923" w14:textId="77777777" w:rsidR="00D116BF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653FFBFC" w14:textId="77777777" w:rsidR="00D116BF" w:rsidRDefault="00D116BF" w:rsidP="00D116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7</w:t>
      </w:r>
    </w:p>
    <w:p w14:paraId="62B2DC32" w14:textId="77777777" w:rsidR="00D116BF" w:rsidRPr="00EF5D53" w:rsidRDefault="00D116BF" w:rsidP="00613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E6621F">
        <w:rPr>
          <w:rFonts w:cstheme="minorHAnsi"/>
        </w:rPr>
        <w:t xml:space="preserve">na zamawiane środki </w:t>
      </w:r>
      <w:r>
        <w:rPr>
          <w:rFonts w:cstheme="minorHAnsi"/>
        </w:rPr>
        <w:t>będzie wynosić</w:t>
      </w:r>
      <w:r w:rsidR="0061309C">
        <w:rPr>
          <w:rFonts w:cstheme="minorHAnsi"/>
        </w:rPr>
        <w:t xml:space="preserve"> </w:t>
      </w:r>
      <w:r w:rsidR="00DC3654">
        <w:rPr>
          <w:rFonts w:cstheme="minorHAnsi"/>
        </w:rPr>
        <w:t>………..</w:t>
      </w:r>
      <w:r w:rsidR="0061309C">
        <w:rPr>
          <w:rFonts w:cstheme="minorHAnsi"/>
        </w:rPr>
        <w:t xml:space="preserve"> miesięcy</w:t>
      </w:r>
      <w:r w:rsidR="00DC3654">
        <w:rPr>
          <w:rFonts w:cstheme="minorHAnsi"/>
        </w:rPr>
        <w:t>.</w:t>
      </w:r>
    </w:p>
    <w:p w14:paraId="02B6485A" w14:textId="77777777" w:rsidR="00E3130F" w:rsidRDefault="00E3130F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6026489" w14:textId="77777777" w:rsidR="00332A92" w:rsidRPr="00EF5D53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8</w:t>
      </w:r>
    </w:p>
    <w:p w14:paraId="44D7AC52" w14:textId="77777777" w:rsidR="00332A92" w:rsidRDefault="00332A92" w:rsidP="00EA0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Niniejsza umowa będzie obowiązywała przez </w:t>
      </w:r>
      <w:r w:rsidR="00E6621F">
        <w:rPr>
          <w:rFonts w:cstheme="minorHAnsi"/>
        </w:rPr>
        <w:t>12</w:t>
      </w:r>
      <w:r>
        <w:rPr>
          <w:rFonts w:cstheme="minorHAnsi"/>
        </w:rPr>
        <w:t xml:space="preserve"> miesięcy</w:t>
      </w:r>
      <w:r w:rsidR="00EA0698">
        <w:rPr>
          <w:rFonts w:cstheme="minorHAnsi"/>
        </w:rPr>
        <w:t xml:space="preserve"> od dnia zawarcia umowy lub do wyczerpania kwoty w wysokości ……………………. PLN netto, …………………………PLN brutto.</w:t>
      </w:r>
    </w:p>
    <w:p w14:paraId="20FA9A63" w14:textId="77777777" w:rsidR="00EF0659" w:rsidRDefault="00EF0659" w:rsidP="00EA0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017E36" w14:textId="77777777" w:rsidR="00EF0659" w:rsidRPr="00C47CBC" w:rsidRDefault="00EF0659" w:rsidP="00EF065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9</w:t>
      </w:r>
    </w:p>
    <w:p w14:paraId="5953CAF0" w14:textId="77777777" w:rsidR="0020034F" w:rsidRDefault="0020034F" w:rsidP="0020034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7E9D338C" w14:textId="77777777" w:rsidR="0020034F" w:rsidRDefault="0020034F" w:rsidP="0020034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6FCF844F" w14:textId="77777777" w:rsidR="00EF0659" w:rsidRDefault="00EF0659" w:rsidP="00EA0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13ADAF" w14:textId="77777777" w:rsidR="00EF5D53" w:rsidRPr="00EF5D53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EF0659">
        <w:rPr>
          <w:rFonts w:cstheme="minorHAnsi"/>
        </w:rPr>
        <w:t>10</w:t>
      </w:r>
    </w:p>
    <w:p w14:paraId="18FAC41B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Odpowiedzialnymi </w:t>
      </w:r>
      <w:r w:rsidR="001F60FB">
        <w:rPr>
          <w:rFonts w:cstheme="minorHAnsi"/>
        </w:rPr>
        <w:t>za realizację</w:t>
      </w:r>
      <w:r w:rsidRPr="00EF5D53">
        <w:rPr>
          <w:rFonts w:cstheme="minorHAnsi"/>
        </w:rPr>
        <w:t xml:space="preserve"> postanowie</w:t>
      </w:r>
      <w:r w:rsidR="001F60FB">
        <w:rPr>
          <w:rFonts w:cstheme="minorHAnsi"/>
        </w:rPr>
        <w:t>ń</w:t>
      </w:r>
      <w:r w:rsidRPr="00EF5D53">
        <w:rPr>
          <w:rFonts w:cstheme="minorHAnsi"/>
        </w:rPr>
        <w:t xml:space="preserve"> </w:t>
      </w:r>
      <w:r w:rsidR="001F60FB">
        <w:rPr>
          <w:rFonts w:cstheme="minorHAnsi"/>
        </w:rPr>
        <w:t>niniejszej Umowy a w szczególnoś</w:t>
      </w:r>
      <w:r w:rsidRPr="00EF5D53">
        <w:rPr>
          <w:rFonts w:cstheme="minorHAnsi"/>
        </w:rPr>
        <w:t>ci do podpisania</w:t>
      </w:r>
    </w:p>
    <w:p w14:paraId="6741F5C1" w14:textId="77777777" w:rsidR="00EF5D53" w:rsidRPr="00EF5D53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protokołu odbioru bez zastrzeżeń oraz za bieżące kontakty miedzy Stronami są</w:t>
      </w:r>
      <w:r w:rsidR="00EF5D53" w:rsidRPr="00EF5D53">
        <w:rPr>
          <w:rFonts w:cstheme="minorHAnsi"/>
        </w:rPr>
        <w:t>:</w:t>
      </w:r>
    </w:p>
    <w:p w14:paraId="687DE4EC" w14:textId="77777777" w:rsidR="00EF5D53" w:rsidRP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EF5D53" w:rsidRPr="00EF5D53">
        <w:rPr>
          <w:rFonts w:cstheme="minorHAnsi"/>
        </w:rPr>
        <w:t>ze Strony Kupuj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 xml:space="preserve">cego: </w:t>
      </w:r>
      <w:r w:rsidR="00DC3654">
        <w:rPr>
          <w:rFonts w:cstheme="minorHAnsi"/>
        </w:rPr>
        <w:t>…………………………….</w:t>
      </w:r>
      <w:r w:rsidR="00EF5D53" w:rsidRPr="00EF5D53">
        <w:rPr>
          <w:rFonts w:cstheme="minorHAnsi"/>
        </w:rPr>
        <w:t xml:space="preserve">, tel. </w:t>
      </w:r>
      <w:r w:rsidR="00DC3654">
        <w:rPr>
          <w:rFonts w:cstheme="minorHAnsi"/>
        </w:rPr>
        <w:t>…………………..</w:t>
      </w:r>
      <w:r w:rsidR="00D63427">
        <w:rPr>
          <w:rFonts w:cstheme="minorHAnsi"/>
        </w:rPr>
        <w:t xml:space="preserve">, e-mail: </w:t>
      </w:r>
      <w:r w:rsidR="00DC3654">
        <w:rPr>
          <w:rFonts w:cstheme="minorHAnsi"/>
        </w:rPr>
        <w:t>……………………………</w:t>
      </w:r>
    </w:p>
    <w:p w14:paraId="40C41C95" w14:textId="77777777" w:rsid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- ze Strony Sprzedają</w:t>
      </w:r>
      <w:r w:rsidR="00EF5D53" w:rsidRPr="00EF5D53">
        <w:rPr>
          <w:rFonts w:cstheme="minorHAnsi"/>
        </w:rPr>
        <w:t>cego</w:t>
      </w:r>
      <w:r w:rsidR="00552FB9">
        <w:rPr>
          <w:rFonts w:cstheme="minorHAnsi"/>
        </w:rPr>
        <w:t>……………………….</w:t>
      </w:r>
      <w:r w:rsidR="00EF5D53" w:rsidRPr="00EF5D53">
        <w:rPr>
          <w:rFonts w:cstheme="minorHAnsi"/>
        </w:rPr>
        <w:t xml:space="preserve">, tel. </w:t>
      </w:r>
      <w:r w:rsidR="00552FB9">
        <w:rPr>
          <w:rFonts w:cstheme="minorHAnsi"/>
        </w:rPr>
        <w:t xml:space="preserve">…………………………….. </w:t>
      </w:r>
      <w:r w:rsidR="00EF5D53" w:rsidRPr="00EF5D53">
        <w:rPr>
          <w:rFonts w:cstheme="minorHAnsi"/>
        </w:rPr>
        <w:t xml:space="preserve">, </w:t>
      </w:r>
      <w:r w:rsidR="00D63427">
        <w:rPr>
          <w:rFonts w:cstheme="minorHAnsi"/>
        </w:rPr>
        <w:t>e-mail: ……….</w:t>
      </w:r>
      <w:r w:rsidR="0061309C">
        <w:rPr>
          <w:rFonts w:cstheme="minorHAnsi"/>
        </w:rPr>
        <w:t>……………………</w:t>
      </w:r>
    </w:p>
    <w:p w14:paraId="3E895AB8" w14:textId="77777777" w:rsidR="00EF5D53" w:rsidRPr="00EF5D53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lastRenderedPageBreak/>
        <w:t>§</w:t>
      </w:r>
      <w:r w:rsidR="00332A92">
        <w:rPr>
          <w:rFonts w:cstheme="minorHAnsi"/>
        </w:rPr>
        <w:t xml:space="preserve"> </w:t>
      </w:r>
      <w:r w:rsidR="006C60A0">
        <w:rPr>
          <w:rFonts w:cstheme="minorHAnsi"/>
        </w:rPr>
        <w:t>1</w:t>
      </w:r>
      <w:r w:rsidR="00EF0659">
        <w:rPr>
          <w:rFonts w:cstheme="minorHAnsi"/>
        </w:rPr>
        <w:t>1</w:t>
      </w:r>
    </w:p>
    <w:p w14:paraId="366A0F79" w14:textId="77777777" w:rsidR="00EF5D53" w:rsidRPr="00EF5D53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Bez pisemnej zgody Kupują</w:t>
      </w:r>
      <w:r w:rsidR="00EF5D53" w:rsidRPr="00EF5D53">
        <w:rPr>
          <w:rFonts w:cstheme="minorHAnsi"/>
        </w:rPr>
        <w:t>cego Sprzedaj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>cy nie mo</w:t>
      </w:r>
      <w:r>
        <w:rPr>
          <w:rFonts w:cstheme="minorHAnsi"/>
        </w:rPr>
        <w:t>ż</w:t>
      </w:r>
      <w:r w:rsidR="00EF5D53" w:rsidRPr="00EF5D53">
        <w:rPr>
          <w:rFonts w:cstheme="minorHAnsi"/>
        </w:rPr>
        <w:t>e dokona</w:t>
      </w:r>
      <w:r>
        <w:rPr>
          <w:rFonts w:cstheme="minorHAnsi"/>
        </w:rPr>
        <w:t>ć cesji wierzytelności wynikają</w:t>
      </w:r>
      <w:r w:rsidR="00EF5D53" w:rsidRPr="00EF5D53">
        <w:rPr>
          <w:rFonts w:cstheme="minorHAnsi"/>
        </w:rPr>
        <w:t xml:space="preserve">cych </w:t>
      </w:r>
      <w:r w:rsidR="005540A8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 w:rsidR="005540A8">
        <w:rPr>
          <w:rFonts w:cstheme="minorHAnsi"/>
        </w:rPr>
        <w:t xml:space="preserve"> </w:t>
      </w:r>
      <w:r w:rsidR="00EF5D53" w:rsidRPr="00EF5D53">
        <w:rPr>
          <w:rFonts w:cstheme="minorHAnsi"/>
        </w:rPr>
        <w:t>niniejszej Umowy na osob</w:t>
      </w:r>
      <w:r>
        <w:rPr>
          <w:rFonts w:cstheme="minorHAnsi"/>
        </w:rPr>
        <w:t>ę</w:t>
      </w:r>
      <w:r w:rsidR="00EF5D53" w:rsidRPr="00EF5D53">
        <w:rPr>
          <w:rFonts w:cstheme="minorHAnsi"/>
        </w:rPr>
        <w:t xml:space="preserve"> trzeci</w:t>
      </w:r>
      <w:r w:rsidR="00B72756">
        <w:rPr>
          <w:rFonts w:cstheme="minorHAnsi"/>
        </w:rPr>
        <w:t>ą</w:t>
      </w:r>
      <w:r w:rsidR="00EF5D53" w:rsidRPr="00EF5D53">
        <w:rPr>
          <w:rFonts w:cstheme="minorHAnsi"/>
        </w:rPr>
        <w:t>.</w:t>
      </w:r>
    </w:p>
    <w:p w14:paraId="1DE06B80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2.</w:t>
      </w:r>
      <w:r w:rsidR="00BC1D5C">
        <w:rPr>
          <w:rFonts w:cstheme="minorHAnsi"/>
        </w:rPr>
        <w:tab/>
        <w:t>Wszelkie zmiany lub uzupeł</w:t>
      </w:r>
      <w:r w:rsidRPr="00EF5D53">
        <w:rPr>
          <w:rFonts w:cstheme="minorHAnsi"/>
        </w:rPr>
        <w:t>nie</w:t>
      </w:r>
      <w:r w:rsidR="00BC1D5C">
        <w:rPr>
          <w:rFonts w:cstheme="minorHAnsi"/>
        </w:rPr>
        <w:t>nia do niniejszej Umowy wymagają</w:t>
      </w:r>
      <w:r w:rsidRPr="00EF5D53">
        <w:rPr>
          <w:rFonts w:cstheme="minorHAnsi"/>
        </w:rPr>
        <w:t xml:space="preserve"> </w:t>
      </w:r>
      <w:r w:rsidR="00BC1D5C">
        <w:rPr>
          <w:rFonts w:cstheme="minorHAnsi"/>
        </w:rPr>
        <w:t>dla swej ważnoś</w:t>
      </w:r>
      <w:r w:rsidRPr="00EF5D53">
        <w:rPr>
          <w:rFonts w:cstheme="minorHAnsi"/>
        </w:rPr>
        <w:t>ci formy pisemnej.</w:t>
      </w:r>
    </w:p>
    <w:p w14:paraId="4588DF79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3. W sprawach nie</w:t>
      </w:r>
      <w:r w:rsidR="00BC1D5C">
        <w:rPr>
          <w:rFonts w:cstheme="minorHAnsi"/>
        </w:rPr>
        <w:t>uregulowanych niniejsza Umowa będą miał</w:t>
      </w:r>
      <w:r w:rsidRPr="00EF5D53">
        <w:rPr>
          <w:rFonts w:cstheme="minorHAnsi"/>
        </w:rPr>
        <w:t>y zastosowanie przepisy Prawa polskiego, w</w:t>
      </w:r>
      <w:r w:rsidR="00BC1D5C">
        <w:rPr>
          <w:rFonts w:cstheme="minorHAnsi"/>
        </w:rPr>
        <w:t xml:space="preserve"> szczególnoś</w:t>
      </w:r>
      <w:r w:rsidRPr="00EF5D53">
        <w:rPr>
          <w:rFonts w:cstheme="minorHAnsi"/>
        </w:rPr>
        <w:t>ci ustawy - Kodeks cywilny.</w:t>
      </w:r>
    </w:p>
    <w:p w14:paraId="2EF1F3DC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4. </w:t>
      </w:r>
      <w:r w:rsidR="00BC1D5C">
        <w:rPr>
          <w:rFonts w:cstheme="minorHAnsi"/>
        </w:rPr>
        <w:tab/>
        <w:t>Spory mogące wyniknąć</w:t>
      </w:r>
      <w:r w:rsidRPr="00EF5D53">
        <w:rPr>
          <w:rFonts w:cstheme="minorHAnsi"/>
        </w:rPr>
        <w:t xml:space="preserve"> przy wykonywaniu</w:t>
      </w:r>
      <w:r w:rsidR="00BC1D5C">
        <w:rPr>
          <w:rFonts w:cstheme="minorHAnsi"/>
        </w:rPr>
        <w:t xml:space="preserve"> niniejszej Umowy Strony poddają</w:t>
      </w:r>
      <w:r w:rsidRPr="00EF5D53">
        <w:rPr>
          <w:rFonts w:cstheme="minorHAnsi"/>
        </w:rPr>
        <w:t xml:space="preserve"> rozstrzygn</w:t>
      </w:r>
      <w:r w:rsidR="00BC1D5C">
        <w:rPr>
          <w:rFonts w:cstheme="minorHAnsi"/>
        </w:rPr>
        <w:t>ięciu są</w:t>
      </w:r>
      <w:r w:rsidRPr="00EF5D53">
        <w:rPr>
          <w:rFonts w:cstheme="minorHAnsi"/>
        </w:rPr>
        <w:t>du</w:t>
      </w:r>
    </w:p>
    <w:p w14:paraId="1324FCAA" w14:textId="77777777" w:rsidR="00EF5D53" w:rsidRPr="00EF5D53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właś</w:t>
      </w:r>
      <w:r w:rsidR="00EF5D53" w:rsidRPr="00EF5D53">
        <w:rPr>
          <w:rFonts w:cstheme="minorHAnsi"/>
        </w:rPr>
        <w:t>ciwe</w:t>
      </w:r>
      <w:r>
        <w:rPr>
          <w:rFonts w:cstheme="minorHAnsi"/>
        </w:rPr>
        <w:t>go miejscowo dla siedziby Kupują</w:t>
      </w:r>
      <w:r w:rsidR="00EF5D53" w:rsidRPr="00EF5D53">
        <w:rPr>
          <w:rFonts w:cstheme="minorHAnsi"/>
        </w:rPr>
        <w:t>cego.</w:t>
      </w:r>
    </w:p>
    <w:p w14:paraId="0CFDD303" w14:textId="77777777" w:rsidR="000076CF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ab/>
        <w:t>Niniejsza Umowa została sporządzona w 2 jednobrzmiących egzemplarzach po jednym dla każdej ze stron.</w:t>
      </w:r>
    </w:p>
    <w:p w14:paraId="0094D7FC" w14:textId="77777777" w:rsidR="0020034F" w:rsidRPr="00C47CBC" w:rsidRDefault="0020034F" w:rsidP="0020034F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14:paraId="692E935E" w14:textId="77777777" w:rsidR="0020034F" w:rsidRDefault="0020034F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3AD87F87" w14:textId="77777777"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1EA11F15" w14:textId="77777777" w:rsidR="00C175E3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97286F">
        <w:rPr>
          <w:rFonts w:cstheme="minorHAnsi"/>
          <w:b/>
        </w:rPr>
        <w:t>KUPUJĄCY</w:t>
      </w:r>
      <w:r>
        <w:rPr>
          <w:rFonts w:cstheme="minorHAnsi"/>
        </w:rPr>
        <w:tab/>
      </w:r>
      <w:r w:rsidRPr="0097286F">
        <w:rPr>
          <w:rFonts w:cstheme="minorHAnsi"/>
          <w:b/>
        </w:rPr>
        <w:t>SPRZEDAJĄCY</w:t>
      </w:r>
    </w:p>
    <w:p w14:paraId="26323595" w14:textId="77777777" w:rsidR="00AA6FFC" w:rsidRDefault="00AA6FFC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F3E5D82" w14:textId="77777777" w:rsidR="00AA6FFC" w:rsidRDefault="00AA6FFC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6962FE6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AB86526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F0D0712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1D51416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6703B9A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AAB51D9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96FAF92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CAF67A6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02855EB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6751A12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5760E90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D1984F9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70F3C6B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E8DA75D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B5A9A77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DE48E7C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43B2149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B78B946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1687E68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0C63CAA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0121A47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186EB70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002F2C5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C282332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ADAEE68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BF91120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D12D768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6DEA85E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6EDF418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1B9FD4F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7378935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89770FF" w14:textId="762FAFD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E79B4D5" w14:textId="77777777" w:rsidR="001A7514" w:rsidRDefault="001A7514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4D6D00F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FF8BF17" w14:textId="77777777"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4C7C812" w14:textId="77777777" w:rsidR="008E72D5" w:rsidRDefault="008E72D5" w:rsidP="0020034F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14:paraId="6F5337F9" w14:textId="77777777" w:rsidR="0020034F" w:rsidRPr="00AB2B9B" w:rsidRDefault="0020034F" w:rsidP="0020034F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</w:r>
      <w:r w:rsidRPr="00AB2B9B">
        <w:rPr>
          <w:rFonts w:eastAsia="Calibri" w:cstheme="minorHAnsi"/>
          <w:b/>
          <w:spacing w:val="-2"/>
        </w:rPr>
        <w:tab/>
        <w:t>Załącznik nr 2</w:t>
      </w:r>
    </w:p>
    <w:p w14:paraId="669738B3" w14:textId="77777777" w:rsidR="0020034F" w:rsidRPr="00AB2B9B" w:rsidRDefault="0020034F" w:rsidP="0020034F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AB2B9B">
        <w:rPr>
          <w:rFonts w:cstheme="minorHAnsi"/>
          <w:b/>
          <w:color w:val="000000"/>
        </w:rPr>
        <w:t xml:space="preserve">OŚWIADCZENIE O </w:t>
      </w:r>
    </w:p>
    <w:p w14:paraId="526724EF" w14:textId="77777777" w:rsidR="0020034F" w:rsidRPr="00AB2B9B" w:rsidRDefault="0020034F" w:rsidP="0020034F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AB2B9B">
        <w:rPr>
          <w:rFonts w:cstheme="minorHAnsi"/>
          <w:b/>
          <w:color w:val="000000"/>
        </w:rPr>
        <w:t>WYRAŻENIU ZGODY NA PRZESYŁANIE FAKTUR W FORMIE ELEKTRONICZNEJ</w:t>
      </w:r>
    </w:p>
    <w:p w14:paraId="5A00D2F8" w14:textId="77777777" w:rsidR="0020034F" w:rsidRPr="00AB2B9B" w:rsidRDefault="0020034F" w:rsidP="0020034F">
      <w:pPr>
        <w:spacing w:after="0" w:line="240" w:lineRule="auto"/>
        <w:jc w:val="center"/>
        <w:rPr>
          <w:rFonts w:cstheme="minorHAnsi"/>
          <w:color w:val="000000"/>
        </w:rPr>
      </w:pPr>
    </w:p>
    <w:p w14:paraId="6CAA4E61" w14:textId="77777777" w:rsidR="0020034F" w:rsidRPr="00AB2B9B" w:rsidRDefault="0020034F" w:rsidP="0020034F">
      <w:pPr>
        <w:spacing w:after="0" w:line="240" w:lineRule="auto"/>
        <w:jc w:val="center"/>
        <w:rPr>
          <w:rFonts w:cstheme="minorHAnsi"/>
          <w:color w:val="000000"/>
        </w:rPr>
      </w:pPr>
    </w:p>
    <w:p w14:paraId="5C8DDAB8" w14:textId="77777777" w:rsidR="0020034F" w:rsidRPr="00AB2B9B" w:rsidRDefault="0020034F" w:rsidP="0020034F">
      <w:pPr>
        <w:spacing w:after="0" w:line="240" w:lineRule="auto"/>
        <w:rPr>
          <w:rFonts w:cstheme="minorHAnsi"/>
          <w:i/>
          <w:color w:val="000000"/>
        </w:rPr>
      </w:pPr>
      <w:r w:rsidRPr="00AB2B9B">
        <w:rPr>
          <w:rFonts w:cstheme="minorHAnsi"/>
          <w:i/>
          <w:color w:val="000000"/>
        </w:rPr>
        <w:t>DANE ODBIORCY:</w:t>
      </w:r>
    </w:p>
    <w:p w14:paraId="490CABDF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</w:rPr>
      </w:pPr>
    </w:p>
    <w:p w14:paraId="062A5A7D" w14:textId="77777777" w:rsidR="0020034F" w:rsidRPr="00AB2B9B" w:rsidRDefault="0020034F" w:rsidP="0020034F">
      <w:pPr>
        <w:spacing w:after="0" w:line="240" w:lineRule="auto"/>
        <w:rPr>
          <w:rFonts w:cstheme="minorHAnsi"/>
          <w:b/>
          <w:color w:val="000000"/>
        </w:rPr>
      </w:pPr>
      <w:r w:rsidRPr="00AB2B9B">
        <w:rPr>
          <w:rFonts w:cstheme="minorHAnsi"/>
          <w:b/>
          <w:color w:val="000000"/>
        </w:rPr>
        <w:t xml:space="preserve">Instytut Biologii Doświadczalnej Polskiej im. Marcelego Nenckiego Akademii Nauk  </w:t>
      </w:r>
    </w:p>
    <w:p w14:paraId="21DE2409" w14:textId="77777777" w:rsidR="0020034F" w:rsidRPr="00AB2B9B" w:rsidRDefault="0020034F" w:rsidP="0020034F">
      <w:pPr>
        <w:spacing w:after="0" w:line="240" w:lineRule="auto"/>
        <w:rPr>
          <w:rFonts w:cstheme="minorHAnsi"/>
          <w:color w:val="FF0000"/>
        </w:rPr>
      </w:pPr>
      <w:r w:rsidRPr="00AB2B9B">
        <w:rPr>
          <w:rFonts w:cstheme="minorHAnsi"/>
          <w:color w:val="000000"/>
        </w:rPr>
        <w:t xml:space="preserve">ul. Pasteura 3, 02-093 </w:t>
      </w:r>
      <w:r w:rsidRPr="00AB2B9B">
        <w:rPr>
          <w:rFonts w:cstheme="minorHAnsi"/>
        </w:rPr>
        <w:t>Warszawa</w:t>
      </w:r>
    </w:p>
    <w:p w14:paraId="621930B4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  <w:lang w:val="en-US"/>
        </w:rPr>
      </w:pPr>
      <w:r w:rsidRPr="00AB2B9B">
        <w:rPr>
          <w:rFonts w:cstheme="minorHAnsi"/>
          <w:color w:val="000000"/>
          <w:lang w:val="en-US"/>
        </w:rPr>
        <w:t>REGON: 000325825, NIP 525-000-92-69, RIN: RIN-II-21-98</w:t>
      </w:r>
    </w:p>
    <w:p w14:paraId="7B6E5582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</w:rPr>
      </w:pPr>
      <w:r w:rsidRPr="00AB2B9B">
        <w:rPr>
          <w:rFonts w:cstheme="minorHAnsi"/>
          <w:color w:val="000000"/>
        </w:rPr>
        <w:t>Tel. Kontaktowy : 22 589 24 98.</w:t>
      </w:r>
    </w:p>
    <w:p w14:paraId="52D3608D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</w:rPr>
      </w:pPr>
    </w:p>
    <w:p w14:paraId="122BD2AC" w14:textId="77777777" w:rsidR="0020034F" w:rsidRPr="00AB2B9B" w:rsidRDefault="0020034F" w:rsidP="0020034F">
      <w:pPr>
        <w:spacing w:after="0" w:line="240" w:lineRule="auto"/>
        <w:rPr>
          <w:rFonts w:cstheme="minorHAnsi"/>
          <w:i/>
          <w:color w:val="000000"/>
        </w:rPr>
      </w:pPr>
      <w:r w:rsidRPr="00AB2B9B">
        <w:rPr>
          <w:rFonts w:cstheme="minorHAnsi"/>
          <w:i/>
          <w:color w:val="000000"/>
        </w:rPr>
        <w:t>DANE WYSTAWCY FAKTUR:</w:t>
      </w:r>
    </w:p>
    <w:p w14:paraId="363DD4F8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</w:rPr>
      </w:pPr>
    </w:p>
    <w:p w14:paraId="7D2008AE" w14:textId="77777777" w:rsidR="0020034F" w:rsidRPr="00AB2B9B" w:rsidRDefault="0020034F" w:rsidP="0020034F">
      <w:pPr>
        <w:spacing w:after="0" w:line="240" w:lineRule="auto"/>
        <w:rPr>
          <w:rFonts w:cstheme="minorHAnsi"/>
          <w:b/>
          <w:color w:val="000000"/>
        </w:rPr>
      </w:pPr>
      <w:r w:rsidRPr="00AB2B9B">
        <w:rPr>
          <w:rFonts w:cstheme="minorHAnsi"/>
          <w:b/>
          <w:color w:val="000000"/>
        </w:rPr>
        <w:t>Nazwa firmy</w:t>
      </w:r>
    </w:p>
    <w:p w14:paraId="50F9EC34" w14:textId="77777777" w:rsidR="0020034F" w:rsidRPr="00AB2B9B" w:rsidRDefault="0020034F" w:rsidP="0020034F">
      <w:pPr>
        <w:spacing w:after="0" w:line="240" w:lineRule="auto"/>
        <w:rPr>
          <w:rFonts w:cstheme="minorHAnsi"/>
          <w:color w:val="FF0000"/>
        </w:rPr>
      </w:pPr>
      <w:r w:rsidRPr="00AB2B9B">
        <w:rPr>
          <w:rFonts w:cstheme="minorHAnsi"/>
          <w:color w:val="000000"/>
        </w:rPr>
        <w:t>Adres</w:t>
      </w:r>
    </w:p>
    <w:p w14:paraId="1EE75D6F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</w:rPr>
      </w:pPr>
      <w:r w:rsidRPr="00AB2B9B">
        <w:rPr>
          <w:rFonts w:cstheme="minorHAnsi"/>
          <w:color w:val="000000"/>
        </w:rPr>
        <w:t>KRS …………….., NIP ………………….</w:t>
      </w:r>
    </w:p>
    <w:p w14:paraId="2CF83D4C" w14:textId="77777777" w:rsidR="0020034F" w:rsidRPr="00AB2B9B" w:rsidRDefault="0020034F" w:rsidP="0020034F">
      <w:pPr>
        <w:spacing w:after="0" w:line="240" w:lineRule="auto"/>
        <w:rPr>
          <w:rFonts w:cstheme="minorHAnsi"/>
          <w:color w:val="000000"/>
        </w:rPr>
      </w:pPr>
      <w:r w:rsidRPr="00AB2B9B">
        <w:rPr>
          <w:rFonts w:cstheme="minorHAnsi"/>
          <w:color w:val="000000"/>
        </w:rPr>
        <w:t xml:space="preserve">Tel. Kontaktowy : </w:t>
      </w:r>
    </w:p>
    <w:p w14:paraId="4A545B82" w14:textId="77777777" w:rsidR="0020034F" w:rsidRPr="00AB2B9B" w:rsidRDefault="0020034F" w:rsidP="0020034F">
      <w:pPr>
        <w:spacing w:after="0" w:line="240" w:lineRule="auto"/>
        <w:jc w:val="center"/>
        <w:rPr>
          <w:rFonts w:cstheme="minorHAnsi"/>
          <w:color w:val="000000"/>
        </w:rPr>
      </w:pPr>
    </w:p>
    <w:p w14:paraId="21476E55" w14:textId="77777777" w:rsidR="0020034F" w:rsidRPr="00AB2B9B" w:rsidRDefault="0020034F" w:rsidP="0020034F">
      <w:pPr>
        <w:spacing w:after="0" w:line="240" w:lineRule="auto"/>
        <w:jc w:val="center"/>
        <w:rPr>
          <w:rFonts w:cstheme="minorHAnsi"/>
          <w:color w:val="000000"/>
        </w:rPr>
      </w:pPr>
    </w:p>
    <w:p w14:paraId="4C608021" w14:textId="77777777" w:rsidR="0020034F" w:rsidRPr="00AB2B9B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lang w:eastAsia="en-US"/>
        </w:rPr>
      </w:pPr>
      <w:r w:rsidRPr="00AB2B9B">
        <w:rPr>
          <w:rFonts w:cstheme="minorHAnsi"/>
          <w:color w:val="00000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 w:rsidRPr="00AB2B9B">
        <w:rPr>
          <w:rFonts w:cstheme="minorHAnsi"/>
          <w:lang w:eastAsia="en-US"/>
        </w:rPr>
        <w:t xml:space="preserve"> ustawy o podatku od towarów i usług  z dnia 11.03.2004r.  (tekst jednolity – DZ.U. z 2021r., poz. 685 z późniejszymi zmianami).</w:t>
      </w:r>
    </w:p>
    <w:p w14:paraId="2D20563E" w14:textId="77777777" w:rsidR="0020034F" w:rsidRPr="00AB2B9B" w:rsidRDefault="0020034F" w:rsidP="0020034F">
      <w:pPr>
        <w:pStyle w:val="Akapitzlist"/>
        <w:spacing w:after="0" w:line="240" w:lineRule="auto"/>
        <w:jc w:val="both"/>
        <w:rPr>
          <w:rFonts w:cstheme="minorHAnsi"/>
          <w:color w:val="000000"/>
          <w:lang w:eastAsia="en-US"/>
        </w:rPr>
      </w:pPr>
    </w:p>
    <w:p w14:paraId="4C9963B6" w14:textId="77777777" w:rsidR="0020034F" w:rsidRPr="00AB2B9B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lang w:eastAsia="en-US"/>
        </w:rPr>
      </w:pPr>
      <w:r w:rsidRPr="00AB2B9B">
        <w:rPr>
          <w:rFonts w:cstheme="minorHAnsi"/>
          <w:color w:val="000000"/>
          <w:lang w:eastAsia="en-US"/>
        </w:rPr>
        <w:t>Prosimy o przesyłanie faktur drogą mailową na podany poniżej adres e-mail:</w:t>
      </w:r>
    </w:p>
    <w:p w14:paraId="33931921" w14:textId="77777777" w:rsidR="0020034F" w:rsidRPr="00AB2B9B" w:rsidRDefault="0020034F" w:rsidP="0020034F">
      <w:pPr>
        <w:pStyle w:val="Akapitzlist"/>
        <w:spacing w:after="0" w:line="240" w:lineRule="auto"/>
        <w:rPr>
          <w:rFonts w:cstheme="minorHAnsi"/>
          <w:color w:val="00000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0034F" w:rsidRPr="00AB2B9B" w14:paraId="7AFF056A" w14:textId="77777777" w:rsidTr="00B42F20">
        <w:tc>
          <w:tcPr>
            <w:tcW w:w="10188" w:type="dxa"/>
          </w:tcPr>
          <w:p w14:paraId="2D37E2ED" w14:textId="77777777" w:rsidR="0020034F" w:rsidRPr="00AB2B9B" w:rsidRDefault="0020034F" w:rsidP="00B42F20">
            <w:pPr>
              <w:pStyle w:val="Akapitzlist"/>
              <w:ind w:left="0"/>
              <w:jc w:val="both"/>
              <w:rPr>
                <w:rFonts w:cstheme="minorHAnsi"/>
                <w:color w:val="000000"/>
                <w:lang w:val="pl-PL"/>
              </w:rPr>
            </w:pPr>
          </w:p>
          <w:p w14:paraId="54097311" w14:textId="77777777" w:rsidR="0020034F" w:rsidRPr="00AB2B9B" w:rsidRDefault="0020034F" w:rsidP="00B42F20">
            <w:pPr>
              <w:pStyle w:val="Akapitzlist"/>
              <w:ind w:left="0"/>
              <w:jc w:val="both"/>
              <w:rPr>
                <w:rFonts w:cstheme="minorHAnsi"/>
                <w:color w:val="000000"/>
              </w:rPr>
            </w:pPr>
            <w:proofErr w:type="spellStart"/>
            <w:r w:rsidRPr="00AB2B9B">
              <w:rPr>
                <w:rFonts w:cstheme="minorHAnsi"/>
                <w:color w:val="000000"/>
              </w:rPr>
              <w:t>Adres</w:t>
            </w:r>
            <w:proofErr w:type="spellEnd"/>
            <w:r w:rsidRPr="00AB2B9B">
              <w:rPr>
                <w:rFonts w:cstheme="minorHAnsi"/>
                <w:color w:val="000000"/>
              </w:rPr>
              <w:t xml:space="preserve"> e-mail:</w:t>
            </w:r>
            <w:bookmarkStart w:id="2" w:name="_Hlk72326891"/>
            <w:r w:rsidRPr="00AB2B9B">
              <w:rPr>
                <w:rFonts w:cstheme="minorHAnsi"/>
                <w:color w:val="000000"/>
              </w:rPr>
              <w:t xml:space="preserve"> </w:t>
            </w:r>
            <w:hyperlink r:id="rId7" w:history="1">
              <w:r w:rsidRPr="00AB2B9B">
                <w:rPr>
                  <w:rStyle w:val="Hipercze"/>
                  <w:rFonts w:cstheme="minorHAnsi"/>
                </w:rPr>
                <w:t>faktury@nencki.edu.pl</w:t>
              </w:r>
            </w:hyperlink>
            <w:bookmarkEnd w:id="2"/>
          </w:p>
          <w:p w14:paraId="09902C45" w14:textId="77777777" w:rsidR="0020034F" w:rsidRPr="00AB2B9B" w:rsidRDefault="0020034F" w:rsidP="00B42F20">
            <w:pPr>
              <w:pStyle w:val="Akapitzlist"/>
              <w:ind w:left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47FB61C" w14:textId="77777777" w:rsidR="0020034F" w:rsidRPr="00AB2B9B" w:rsidRDefault="0020034F" w:rsidP="0020034F">
      <w:pPr>
        <w:pStyle w:val="Akapitzlist"/>
        <w:spacing w:after="0" w:line="240" w:lineRule="auto"/>
        <w:jc w:val="both"/>
        <w:rPr>
          <w:rFonts w:cstheme="minorHAnsi"/>
          <w:color w:val="000000"/>
          <w:lang w:val="en-US" w:eastAsia="en-US"/>
        </w:rPr>
      </w:pPr>
    </w:p>
    <w:p w14:paraId="527A1ABA" w14:textId="77777777" w:rsidR="0020034F" w:rsidRPr="00AB2B9B" w:rsidRDefault="0020034F" w:rsidP="0020034F">
      <w:pPr>
        <w:pStyle w:val="Akapitzlist"/>
        <w:spacing w:after="0" w:line="240" w:lineRule="auto"/>
        <w:rPr>
          <w:rFonts w:cstheme="minorHAnsi"/>
          <w:color w:val="000000"/>
          <w:lang w:eastAsia="en-US"/>
        </w:rPr>
      </w:pPr>
      <w:r w:rsidRPr="00AB2B9B">
        <w:rPr>
          <w:rFonts w:cstheme="minorHAnsi"/>
          <w:color w:val="000000"/>
          <w:lang w:eastAsia="en-US"/>
        </w:rPr>
        <w:t>Faktury przesłane na ten adres uważa się za skutecznie doręczone</w:t>
      </w:r>
    </w:p>
    <w:p w14:paraId="31602125" w14:textId="77777777" w:rsidR="0020034F" w:rsidRPr="00AB2B9B" w:rsidRDefault="0020034F" w:rsidP="0020034F">
      <w:pPr>
        <w:pStyle w:val="Akapitzlist"/>
        <w:spacing w:after="0" w:line="240" w:lineRule="auto"/>
        <w:rPr>
          <w:rFonts w:cstheme="minorHAnsi"/>
          <w:color w:val="000000"/>
          <w:lang w:eastAsia="en-US"/>
        </w:rPr>
      </w:pPr>
    </w:p>
    <w:p w14:paraId="4FE45E89" w14:textId="77777777" w:rsidR="0020034F" w:rsidRPr="00AB2B9B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lang w:eastAsia="en-US"/>
        </w:rPr>
      </w:pPr>
      <w:r w:rsidRPr="00AB2B9B">
        <w:rPr>
          <w:rFonts w:cstheme="minorHAnsi"/>
          <w:color w:val="000000"/>
          <w:lang w:eastAsia="en-US"/>
        </w:rPr>
        <w:t>Przesyłanie faktur w formie elektronicznej odbywać się będzie z adresów e-mailowych pracowników Zespołu Obsługi Klienta Wystawcy,  z domeną :</w:t>
      </w:r>
    </w:p>
    <w:p w14:paraId="5EAC30DF" w14:textId="77777777" w:rsidR="0020034F" w:rsidRPr="00AB2B9B" w:rsidRDefault="0020034F" w:rsidP="0020034F">
      <w:pPr>
        <w:pStyle w:val="Akapitzlist"/>
        <w:spacing w:after="0" w:line="240" w:lineRule="auto"/>
        <w:ind w:left="0"/>
        <w:jc w:val="both"/>
        <w:rPr>
          <w:rFonts w:cstheme="minorHAnsi"/>
          <w:color w:val="00000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20034F" w:rsidRPr="00AB2B9B" w14:paraId="6E55998D" w14:textId="77777777" w:rsidTr="00B42F20">
        <w:tc>
          <w:tcPr>
            <w:tcW w:w="9342" w:type="dxa"/>
          </w:tcPr>
          <w:p w14:paraId="0EDBBCDF" w14:textId="77777777" w:rsidR="0020034F" w:rsidRPr="00AB2B9B" w:rsidRDefault="0020034F" w:rsidP="00B42F20">
            <w:pPr>
              <w:jc w:val="both"/>
              <w:rPr>
                <w:rFonts w:cstheme="minorHAnsi"/>
                <w:color w:val="000000"/>
                <w:lang w:val="pl-PL"/>
              </w:rPr>
            </w:pPr>
          </w:p>
          <w:p w14:paraId="1EE97308" w14:textId="77777777" w:rsidR="0020034F" w:rsidRPr="00AB2B9B" w:rsidRDefault="0020034F" w:rsidP="00B42F20">
            <w:pPr>
              <w:jc w:val="both"/>
              <w:rPr>
                <w:rFonts w:cstheme="minorHAnsi"/>
                <w:color w:val="000000"/>
                <w:lang w:val="pl-PL"/>
              </w:rPr>
            </w:pPr>
            <w:r w:rsidRPr="00AB2B9B">
              <w:rPr>
                <w:rFonts w:cstheme="minorHAnsi"/>
                <w:color w:val="000000"/>
                <w:lang w:val="pl-PL"/>
              </w:rPr>
              <w:t>Domena wystawcy: ……………………………..</w:t>
            </w:r>
          </w:p>
          <w:p w14:paraId="7CEEC056" w14:textId="77777777" w:rsidR="0020034F" w:rsidRPr="00AB2B9B" w:rsidRDefault="0020034F" w:rsidP="00B42F20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64F0AF3B" w14:textId="77777777" w:rsidR="0020034F" w:rsidRPr="00AB2B9B" w:rsidRDefault="0020034F" w:rsidP="0020034F">
      <w:pPr>
        <w:spacing w:after="0" w:line="240" w:lineRule="auto"/>
        <w:jc w:val="both"/>
        <w:rPr>
          <w:rFonts w:cstheme="minorHAnsi"/>
          <w:b/>
          <w:lang w:val="en-US"/>
        </w:rPr>
      </w:pPr>
    </w:p>
    <w:p w14:paraId="007F51C4" w14:textId="77777777" w:rsidR="0020034F" w:rsidRPr="00AB2B9B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lang w:eastAsia="en-US"/>
        </w:rPr>
      </w:pPr>
      <w:r w:rsidRPr="00AB2B9B">
        <w:rPr>
          <w:rFonts w:cstheme="minorHAnsi"/>
          <w:lang w:eastAsia="en-US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F706BD3" w14:textId="77777777" w:rsidR="0020034F" w:rsidRPr="00AB2B9B" w:rsidRDefault="0020034F" w:rsidP="0020034F">
      <w:pPr>
        <w:pStyle w:val="Akapitzlist"/>
        <w:spacing w:after="0" w:line="240" w:lineRule="auto"/>
        <w:jc w:val="both"/>
        <w:rPr>
          <w:rFonts w:cstheme="minorHAnsi"/>
          <w:lang w:eastAsia="en-US"/>
        </w:rPr>
      </w:pPr>
    </w:p>
    <w:p w14:paraId="06E54A29" w14:textId="77777777" w:rsidR="0020034F" w:rsidRPr="00AB2B9B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lang w:eastAsia="en-US"/>
        </w:rPr>
      </w:pPr>
      <w:r w:rsidRPr="00AB2B9B">
        <w:rPr>
          <w:rFonts w:cstheme="minorHAnsi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255AB0F8" w14:textId="77777777" w:rsidR="0020034F" w:rsidRPr="00AB2B9B" w:rsidRDefault="0020034F" w:rsidP="0020034F">
      <w:pPr>
        <w:pStyle w:val="Akapitzlist"/>
        <w:spacing w:after="0" w:line="240" w:lineRule="auto"/>
        <w:rPr>
          <w:rFonts w:cstheme="minorHAnsi"/>
          <w:lang w:eastAsia="en-US"/>
        </w:rPr>
      </w:pPr>
    </w:p>
    <w:p w14:paraId="2343E06B" w14:textId="77777777" w:rsidR="0020034F" w:rsidRPr="00AB2B9B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lang w:eastAsia="en-US"/>
        </w:rPr>
      </w:pPr>
      <w:r w:rsidRPr="00AB2B9B">
        <w:rPr>
          <w:rFonts w:cstheme="minorHAnsi"/>
          <w:color w:val="000000"/>
          <w:lang w:eastAsia="en-US"/>
        </w:rPr>
        <w:t>Faktury korygujące oraz noty korygujące będą przesyłane zarówno w wersji elektronicznej jak i papierowej na adres Odbiorcy z dopiskiem Kancelaria.</w:t>
      </w:r>
    </w:p>
    <w:p w14:paraId="52C163C2" w14:textId="537D4BF4" w:rsidR="0020034F" w:rsidRPr="00A60CF3" w:rsidRDefault="0020034F" w:rsidP="0020034F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601CE6C3" w14:textId="77777777" w:rsidR="0020034F" w:rsidRPr="00A60CF3" w:rsidRDefault="0020034F" w:rsidP="0020034F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4FCDA626" w14:textId="77777777" w:rsidR="0020034F" w:rsidRPr="002D3D3B" w:rsidRDefault="0020034F" w:rsidP="0020034F">
      <w:pPr>
        <w:spacing w:line="240" w:lineRule="auto"/>
        <w:rPr>
          <w:b/>
          <w:color w:val="4472C4"/>
        </w:rPr>
      </w:pPr>
    </w:p>
    <w:p w14:paraId="1F6BDB72" w14:textId="77777777" w:rsidR="0020034F" w:rsidRPr="00063A7F" w:rsidRDefault="0020034F" w:rsidP="0020034F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7CE5D83" w14:textId="77777777" w:rsidR="0020034F" w:rsidRDefault="0020034F" w:rsidP="0020034F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2E62DCE" w14:textId="77777777" w:rsidR="0020034F" w:rsidRDefault="0020034F" w:rsidP="0020034F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8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2377E8B1" w14:textId="4FC00E8A" w:rsidR="0020034F" w:rsidRDefault="0020034F" w:rsidP="0020034F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>Państwa dane osobowe zostały pozyskane od Państwa Pracodawcy w celu zawarcia i realizacji umowy</w:t>
      </w:r>
      <w:r w:rsidR="00AB2B9B">
        <w:t xml:space="preserve"> </w:t>
      </w:r>
      <w:r w:rsidRPr="00063A7F">
        <w:t>i w celu kontaktu z Państwem jako osób realizujących jej postanowienia lub</w:t>
      </w:r>
      <w:r w:rsidR="00AB2B9B">
        <w:t xml:space="preserve"> </w:t>
      </w:r>
      <w:r w:rsidRPr="00063A7F">
        <w:t xml:space="preserve">reprezentujących podmiot. </w:t>
      </w:r>
    </w:p>
    <w:p w14:paraId="4A269243" w14:textId="77777777" w:rsidR="0020034F" w:rsidRDefault="0020034F" w:rsidP="0020034F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44C5E483" w14:textId="77777777" w:rsidR="0020034F" w:rsidRPr="00063A7F" w:rsidRDefault="0020034F" w:rsidP="0020034F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76DC5D10" w14:textId="77777777" w:rsidR="0020034F" w:rsidRPr="00063A7F" w:rsidRDefault="0020034F" w:rsidP="0020034F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EEB2918" w14:textId="77777777" w:rsidR="0020034F" w:rsidRDefault="0020034F" w:rsidP="0020034F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1E946858" w14:textId="77777777" w:rsidR="0020034F" w:rsidRDefault="0020034F" w:rsidP="0020034F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3E73BDBA" w14:textId="77777777" w:rsidR="0020034F" w:rsidRDefault="0020034F" w:rsidP="0020034F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9426687" w14:textId="77777777" w:rsidR="0020034F" w:rsidRDefault="0020034F" w:rsidP="0020034F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036440B5" w14:textId="77777777" w:rsidR="0020034F" w:rsidRDefault="0020034F" w:rsidP="0020034F">
      <w:pPr>
        <w:spacing w:after="0" w:line="240" w:lineRule="auto"/>
      </w:pPr>
    </w:p>
    <w:p w14:paraId="38131661" w14:textId="77777777" w:rsidR="0020034F" w:rsidRDefault="0020034F" w:rsidP="0020034F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4F4E4AAC" w14:textId="77777777" w:rsidR="0020034F" w:rsidRPr="00063A7F" w:rsidRDefault="0020034F" w:rsidP="0020034F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</w:t>
      </w:r>
      <w:r w:rsidRPr="00063A7F">
        <w:lastRenderedPageBreak/>
        <w:t xml:space="preserve">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993949C" w14:textId="77777777" w:rsidR="0020034F" w:rsidRPr="00063A7F" w:rsidRDefault="0020034F" w:rsidP="0020034F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7DB8DC44" w14:textId="77777777" w:rsidR="0020034F" w:rsidRPr="00063A7F" w:rsidRDefault="0020034F" w:rsidP="0020034F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9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37E7145D" w14:textId="77777777" w:rsidR="0020034F" w:rsidRPr="002D3D3B" w:rsidRDefault="0020034F" w:rsidP="0020034F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70510C6" w14:textId="77777777" w:rsidR="00AA6FFC" w:rsidRDefault="00AA6FFC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sectPr w:rsidR="00AA6FFC" w:rsidSect="001A0F9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B9AA" w14:textId="77777777" w:rsidR="00FC6005" w:rsidRDefault="00FC6005" w:rsidP="00655C35">
      <w:pPr>
        <w:spacing w:after="0" w:line="240" w:lineRule="auto"/>
      </w:pPr>
      <w:r>
        <w:separator/>
      </w:r>
    </w:p>
  </w:endnote>
  <w:endnote w:type="continuationSeparator" w:id="0">
    <w:p w14:paraId="25D8F378" w14:textId="77777777" w:rsidR="00FC6005" w:rsidRDefault="00FC6005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5BA24782" w14:textId="77777777"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920AC9">
          <w:rPr>
            <w:noProof/>
          </w:rPr>
          <w:t>1</w:t>
        </w:r>
        <w:r>
          <w:fldChar w:fldCharType="end"/>
        </w:r>
      </w:p>
    </w:sdtContent>
  </w:sdt>
  <w:p w14:paraId="7B9E2F7F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EF01" w14:textId="77777777" w:rsidR="00FC6005" w:rsidRDefault="00FC6005" w:rsidP="00655C35">
      <w:pPr>
        <w:spacing w:after="0" w:line="240" w:lineRule="auto"/>
      </w:pPr>
      <w:r>
        <w:separator/>
      </w:r>
    </w:p>
  </w:footnote>
  <w:footnote w:type="continuationSeparator" w:id="0">
    <w:p w14:paraId="13BE95BB" w14:textId="77777777" w:rsidR="00FC6005" w:rsidRDefault="00FC6005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18F"/>
    <w:multiLevelType w:val="hybridMultilevel"/>
    <w:tmpl w:val="03427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3323"/>
    <w:multiLevelType w:val="hybridMultilevel"/>
    <w:tmpl w:val="214A5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21DE7"/>
    <w:multiLevelType w:val="hybridMultilevel"/>
    <w:tmpl w:val="9B72F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E71FE"/>
    <w:multiLevelType w:val="hybridMultilevel"/>
    <w:tmpl w:val="D74C195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14B0C"/>
    <w:rsid w:val="000414D4"/>
    <w:rsid w:val="0005730C"/>
    <w:rsid w:val="00063A86"/>
    <w:rsid w:val="00087500"/>
    <w:rsid w:val="00093682"/>
    <w:rsid w:val="000A5DDD"/>
    <w:rsid w:val="000E013A"/>
    <w:rsid w:val="000E6C4F"/>
    <w:rsid w:val="00101AB8"/>
    <w:rsid w:val="0017269F"/>
    <w:rsid w:val="00177252"/>
    <w:rsid w:val="00180B86"/>
    <w:rsid w:val="001825FF"/>
    <w:rsid w:val="001A0F9A"/>
    <w:rsid w:val="001A50C4"/>
    <w:rsid w:val="001A7514"/>
    <w:rsid w:val="001B3DE2"/>
    <w:rsid w:val="001B6D5B"/>
    <w:rsid w:val="001B6E97"/>
    <w:rsid w:val="001D02F9"/>
    <w:rsid w:val="001E1944"/>
    <w:rsid w:val="001E67B7"/>
    <w:rsid w:val="001F5243"/>
    <w:rsid w:val="001F60FB"/>
    <w:rsid w:val="0020034F"/>
    <w:rsid w:val="00221123"/>
    <w:rsid w:val="00221D85"/>
    <w:rsid w:val="00222FB4"/>
    <w:rsid w:val="00226AF5"/>
    <w:rsid w:val="00256ED4"/>
    <w:rsid w:val="00256F9F"/>
    <w:rsid w:val="00275A79"/>
    <w:rsid w:val="00287077"/>
    <w:rsid w:val="00297C27"/>
    <w:rsid w:val="002A2064"/>
    <w:rsid w:val="002E3ACD"/>
    <w:rsid w:val="002F7BC1"/>
    <w:rsid w:val="003020D6"/>
    <w:rsid w:val="003126A8"/>
    <w:rsid w:val="0031404C"/>
    <w:rsid w:val="00316F58"/>
    <w:rsid w:val="00332A92"/>
    <w:rsid w:val="003520C6"/>
    <w:rsid w:val="00366040"/>
    <w:rsid w:val="00372900"/>
    <w:rsid w:val="00373F46"/>
    <w:rsid w:val="00381BF3"/>
    <w:rsid w:val="00391126"/>
    <w:rsid w:val="003A3064"/>
    <w:rsid w:val="003A35E9"/>
    <w:rsid w:val="003B65C3"/>
    <w:rsid w:val="003D0663"/>
    <w:rsid w:val="003F52E6"/>
    <w:rsid w:val="00416CD1"/>
    <w:rsid w:val="0042402A"/>
    <w:rsid w:val="004636EC"/>
    <w:rsid w:val="00464932"/>
    <w:rsid w:val="0047642B"/>
    <w:rsid w:val="00482CFF"/>
    <w:rsid w:val="004862C3"/>
    <w:rsid w:val="00491EB6"/>
    <w:rsid w:val="004D2CB7"/>
    <w:rsid w:val="004D63D7"/>
    <w:rsid w:val="004E157F"/>
    <w:rsid w:val="004E31AD"/>
    <w:rsid w:val="00500480"/>
    <w:rsid w:val="005127C7"/>
    <w:rsid w:val="00520024"/>
    <w:rsid w:val="00552FB9"/>
    <w:rsid w:val="00553B0A"/>
    <w:rsid w:val="005540A8"/>
    <w:rsid w:val="005605F5"/>
    <w:rsid w:val="005A0005"/>
    <w:rsid w:val="005D1491"/>
    <w:rsid w:val="005E7B2F"/>
    <w:rsid w:val="0061309C"/>
    <w:rsid w:val="00640C05"/>
    <w:rsid w:val="00641519"/>
    <w:rsid w:val="006553E1"/>
    <w:rsid w:val="00655C35"/>
    <w:rsid w:val="00664529"/>
    <w:rsid w:val="00685362"/>
    <w:rsid w:val="006A4C82"/>
    <w:rsid w:val="006A5D09"/>
    <w:rsid w:val="006A61EC"/>
    <w:rsid w:val="006A6DEE"/>
    <w:rsid w:val="006C60A0"/>
    <w:rsid w:val="006D7654"/>
    <w:rsid w:val="006F1960"/>
    <w:rsid w:val="006F4D12"/>
    <w:rsid w:val="007055C8"/>
    <w:rsid w:val="00712FB5"/>
    <w:rsid w:val="00715819"/>
    <w:rsid w:val="00720DAA"/>
    <w:rsid w:val="007257D2"/>
    <w:rsid w:val="00740BB1"/>
    <w:rsid w:val="007576EA"/>
    <w:rsid w:val="00762A40"/>
    <w:rsid w:val="00781C60"/>
    <w:rsid w:val="00782EB3"/>
    <w:rsid w:val="007A1712"/>
    <w:rsid w:val="007C7F21"/>
    <w:rsid w:val="0083360B"/>
    <w:rsid w:val="008654F0"/>
    <w:rsid w:val="0089395D"/>
    <w:rsid w:val="00895DBF"/>
    <w:rsid w:val="008B16B7"/>
    <w:rsid w:val="008C2FAC"/>
    <w:rsid w:val="008E60B9"/>
    <w:rsid w:val="008E72D5"/>
    <w:rsid w:val="008F4195"/>
    <w:rsid w:val="00911602"/>
    <w:rsid w:val="00920AC9"/>
    <w:rsid w:val="00926CF8"/>
    <w:rsid w:val="00957A76"/>
    <w:rsid w:val="009647A6"/>
    <w:rsid w:val="00965370"/>
    <w:rsid w:val="0097286F"/>
    <w:rsid w:val="00977957"/>
    <w:rsid w:val="0099785B"/>
    <w:rsid w:val="009C24EA"/>
    <w:rsid w:val="009D052F"/>
    <w:rsid w:val="009D2639"/>
    <w:rsid w:val="009D622C"/>
    <w:rsid w:val="009D636B"/>
    <w:rsid w:val="009F2CF2"/>
    <w:rsid w:val="00A15A87"/>
    <w:rsid w:val="00A256CF"/>
    <w:rsid w:val="00A428EF"/>
    <w:rsid w:val="00A51FD6"/>
    <w:rsid w:val="00A6423A"/>
    <w:rsid w:val="00A67A5B"/>
    <w:rsid w:val="00A7718C"/>
    <w:rsid w:val="00A81F32"/>
    <w:rsid w:val="00A8265F"/>
    <w:rsid w:val="00A912BA"/>
    <w:rsid w:val="00AA10DA"/>
    <w:rsid w:val="00AA6FFC"/>
    <w:rsid w:val="00AB2B9B"/>
    <w:rsid w:val="00AC381A"/>
    <w:rsid w:val="00AF7230"/>
    <w:rsid w:val="00B063F6"/>
    <w:rsid w:val="00B12EAB"/>
    <w:rsid w:val="00B21138"/>
    <w:rsid w:val="00B44654"/>
    <w:rsid w:val="00B50B6B"/>
    <w:rsid w:val="00B53499"/>
    <w:rsid w:val="00B72756"/>
    <w:rsid w:val="00B755A8"/>
    <w:rsid w:val="00B974E2"/>
    <w:rsid w:val="00BA2A77"/>
    <w:rsid w:val="00BA7BE6"/>
    <w:rsid w:val="00BB032E"/>
    <w:rsid w:val="00BC1D5C"/>
    <w:rsid w:val="00BC6013"/>
    <w:rsid w:val="00BC6CB1"/>
    <w:rsid w:val="00BE314E"/>
    <w:rsid w:val="00C164AD"/>
    <w:rsid w:val="00C175E3"/>
    <w:rsid w:val="00C23626"/>
    <w:rsid w:val="00C345D4"/>
    <w:rsid w:val="00C44BB0"/>
    <w:rsid w:val="00C668F4"/>
    <w:rsid w:val="00C71D66"/>
    <w:rsid w:val="00C80F09"/>
    <w:rsid w:val="00C84721"/>
    <w:rsid w:val="00C87EA2"/>
    <w:rsid w:val="00CE22D6"/>
    <w:rsid w:val="00D116BF"/>
    <w:rsid w:val="00D366B5"/>
    <w:rsid w:val="00D41015"/>
    <w:rsid w:val="00D462FB"/>
    <w:rsid w:val="00D512C3"/>
    <w:rsid w:val="00D532F9"/>
    <w:rsid w:val="00D60715"/>
    <w:rsid w:val="00D62B88"/>
    <w:rsid w:val="00D63427"/>
    <w:rsid w:val="00D97C51"/>
    <w:rsid w:val="00DA1B9A"/>
    <w:rsid w:val="00DA52F4"/>
    <w:rsid w:val="00DB57DB"/>
    <w:rsid w:val="00DC3654"/>
    <w:rsid w:val="00DC38C4"/>
    <w:rsid w:val="00DD0630"/>
    <w:rsid w:val="00DD6628"/>
    <w:rsid w:val="00E3130F"/>
    <w:rsid w:val="00E44AA8"/>
    <w:rsid w:val="00E46C22"/>
    <w:rsid w:val="00E63409"/>
    <w:rsid w:val="00E6621F"/>
    <w:rsid w:val="00E73DC8"/>
    <w:rsid w:val="00E94AD6"/>
    <w:rsid w:val="00EA0698"/>
    <w:rsid w:val="00EA6C3D"/>
    <w:rsid w:val="00EB5429"/>
    <w:rsid w:val="00EB7838"/>
    <w:rsid w:val="00EF0659"/>
    <w:rsid w:val="00EF2D7B"/>
    <w:rsid w:val="00EF5D53"/>
    <w:rsid w:val="00F259EB"/>
    <w:rsid w:val="00F30125"/>
    <w:rsid w:val="00F3061D"/>
    <w:rsid w:val="00F37936"/>
    <w:rsid w:val="00F42851"/>
    <w:rsid w:val="00F65F38"/>
    <w:rsid w:val="00F70853"/>
    <w:rsid w:val="00FC05CC"/>
    <w:rsid w:val="00FC6005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176"/>
  <w15:docId w15:val="{45AEB326-263C-4B0F-9DDF-47F3EE5A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2A4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0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2359</Words>
  <Characters>14156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cp:lastPrinted>2013-01-15T08:47:00Z</cp:lastPrinted>
  <dcterms:created xsi:type="dcterms:W3CDTF">2023-06-01T08:48:00Z</dcterms:created>
  <dcterms:modified xsi:type="dcterms:W3CDTF">2023-06-01T13:28:00Z</dcterms:modified>
</cp:coreProperties>
</file>