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FCB8" w14:textId="77777777" w:rsidR="00092BB7" w:rsidRPr="002329A0" w:rsidRDefault="00092BB7" w:rsidP="002329A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2329A0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679A988" wp14:editId="4469AEC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0E3DB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6E120732" w14:textId="38319146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016955">
        <w:rPr>
          <w:rFonts w:cstheme="minorHAnsi"/>
          <w:sz w:val="20"/>
          <w:szCs w:val="20"/>
        </w:rPr>
        <w:t>08</w:t>
      </w:r>
      <w:r w:rsidR="00CB4574">
        <w:rPr>
          <w:rFonts w:cstheme="minorHAnsi"/>
          <w:sz w:val="20"/>
          <w:szCs w:val="20"/>
        </w:rPr>
        <w:t>.</w:t>
      </w:r>
      <w:r w:rsidR="007A1D09">
        <w:rPr>
          <w:rFonts w:cstheme="minorHAnsi"/>
          <w:sz w:val="20"/>
          <w:szCs w:val="20"/>
        </w:rPr>
        <w:t>0</w:t>
      </w:r>
      <w:r w:rsidR="00DA485C">
        <w:rPr>
          <w:rFonts w:cstheme="minorHAnsi"/>
          <w:sz w:val="20"/>
          <w:szCs w:val="20"/>
        </w:rPr>
        <w:t>1</w:t>
      </w:r>
      <w:r w:rsidR="00CB4574">
        <w:rPr>
          <w:rFonts w:cstheme="minorHAnsi"/>
          <w:sz w:val="20"/>
          <w:szCs w:val="20"/>
        </w:rPr>
        <w:t>.</w:t>
      </w:r>
      <w:r w:rsidR="00CD57CE">
        <w:rPr>
          <w:rFonts w:cstheme="minorHAnsi"/>
          <w:sz w:val="20"/>
          <w:szCs w:val="20"/>
        </w:rPr>
        <w:t>20</w:t>
      </w:r>
      <w:r w:rsidR="00F24277">
        <w:rPr>
          <w:rFonts w:cstheme="minorHAnsi"/>
          <w:sz w:val="20"/>
          <w:szCs w:val="20"/>
        </w:rPr>
        <w:t>2</w:t>
      </w:r>
      <w:r w:rsidR="00016955">
        <w:rPr>
          <w:rFonts w:cstheme="minorHAnsi"/>
          <w:sz w:val="20"/>
          <w:szCs w:val="20"/>
        </w:rPr>
        <w:t>4</w:t>
      </w:r>
      <w:r w:rsidRPr="002329A0">
        <w:rPr>
          <w:rFonts w:cstheme="minorHAnsi"/>
          <w:sz w:val="20"/>
          <w:szCs w:val="20"/>
        </w:rPr>
        <w:t xml:space="preserve"> r.</w:t>
      </w:r>
    </w:p>
    <w:p w14:paraId="44AB03A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B8B6B9" w14:textId="692D050A" w:rsidR="00092BB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>ZapytaniE ofertowe nr</w:t>
      </w:r>
      <w:r w:rsidR="00DA485C">
        <w:rPr>
          <w:rFonts w:cstheme="minorHAnsi"/>
          <w:b/>
          <w:bCs/>
          <w:caps/>
          <w:sz w:val="20"/>
          <w:szCs w:val="20"/>
        </w:rPr>
        <w:t xml:space="preserve"> </w:t>
      </w:r>
      <w:r w:rsidR="003046EA">
        <w:rPr>
          <w:rFonts w:cstheme="minorHAnsi"/>
          <w:b/>
          <w:bCs/>
          <w:caps/>
          <w:sz w:val="20"/>
          <w:szCs w:val="20"/>
        </w:rPr>
        <w:t>00</w:t>
      </w:r>
      <w:r w:rsidR="00016955">
        <w:rPr>
          <w:rFonts w:cstheme="minorHAnsi"/>
          <w:b/>
          <w:bCs/>
          <w:caps/>
          <w:sz w:val="20"/>
          <w:szCs w:val="20"/>
        </w:rPr>
        <w:t>2</w:t>
      </w:r>
      <w:r w:rsidR="000373D6">
        <w:rPr>
          <w:rFonts w:cstheme="minorHAnsi"/>
          <w:b/>
          <w:bCs/>
          <w:caps/>
          <w:sz w:val="20"/>
          <w:szCs w:val="20"/>
        </w:rPr>
        <w:t>/20</w:t>
      </w:r>
      <w:r w:rsidR="00DA485C">
        <w:rPr>
          <w:rFonts w:cstheme="minorHAnsi"/>
          <w:b/>
          <w:bCs/>
          <w:caps/>
          <w:sz w:val="20"/>
          <w:szCs w:val="20"/>
        </w:rPr>
        <w:t>2</w:t>
      </w:r>
      <w:r w:rsidR="00016955">
        <w:rPr>
          <w:rFonts w:cstheme="minorHAnsi"/>
          <w:b/>
          <w:bCs/>
          <w:caps/>
          <w:sz w:val="20"/>
          <w:szCs w:val="20"/>
        </w:rPr>
        <w:t>4</w:t>
      </w:r>
    </w:p>
    <w:p w14:paraId="60EE7511" w14:textId="77777777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</w:t>
      </w:r>
      <w:r w:rsidR="004A11E2">
        <w:rPr>
          <w:rFonts w:cstheme="minorHAnsi"/>
          <w:sz w:val="20"/>
          <w:szCs w:val="20"/>
        </w:rPr>
        <w:t xml:space="preserve">sukcesywną </w:t>
      </w:r>
      <w:r>
        <w:rPr>
          <w:rFonts w:cstheme="minorHAnsi"/>
          <w:sz w:val="20"/>
          <w:szCs w:val="20"/>
        </w:rPr>
        <w:t xml:space="preserve">dostawę </w:t>
      </w:r>
    </w:p>
    <w:p w14:paraId="370DE657" w14:textId="77777777" w:rsidR="0016287F" w:rsidRDefault="00534B67" w:rsidP="001628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O</w:t>
      </w:r>
      <w:r w:rsidR="00C33763" w:rsidRPr="00C33763">
        <w:rPr>
          <w:rFonts w:ascii="Calibri" w:hAnsi="Calibri"/>
          <w:b/>
          <w:bCs/>
          <w:color w:val="000000"/>
          <w:sz w:val="20"/>
          <w:szCs w:val="20"/>
        </w:rPr>
        <w:t xml:space="preserve">ryginalnych </w:t>
      </w:r>
      <w:r w:rsidR="00C33763">
        <w:rPr>
          <w:rFonts w:ascii="Calibri" w:hAnsi="Calibri"/>
          <w:b/>
          <w:bCs/>
          <w:color w:val="000000"/>
          <w:sz w:val="20"/>
          <w:szCs w:val="20"/>
        </w:rPr>
        <w:t>materiałów eksploatacyjnych:</w:t>
      </w:r>
      <w:r w:rsidR="00C33763" w:rsidRPr="00C33763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14:paraId="2B4A774A" w14:textId="77777777" w:rsidR="00C33763" w:rsidRPr="00C33763" w:rsidRDefault="00C33763" w:rsidP="001628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sz w:val="20"/>
          <w:szCs w:val="20"/>
        </w:rPr>
      </w:pPr>
      <w:proofErr w:type="spellStart"/>
      <w:r w:rsidRPr="0016287F">
        <w:rPr>
          <w:rFonts w:ascii="Calibri" w:hAnsi="Calibri"/>
          <w:b/>
          <w:bCs/>
          <w:color w:val="000000"/>
          <w:sz w:val="20"/>
          <w:szCs w:val="20"/>
        </w:rPr>
        <w:t>Brother</w:t>
      </w:r>
      <w:proofErr w:type="spellEnd"/>
      <w:r w:rsidRPr="0016287F">
        <w:rPr>
          <w:rFonts w:ascii="Calibri" w:hAnsi="Calibri"/>
          <w:b/>
          <w:bCs/>
          <w:color w:val="000000"/>
          <w:sz w:val="20"/>
          <w:szCs w:val="20"/>
        </w:rPr>
        <w:t>, HP, OKI,</w:t>
      </w:r>
      <w:r w:rsidR="00080CD1">
        <w:rPr>
          <w:rFonts w:ascii="Calibri" w:hAnsi="Calibri"/>
          <w:b/>
          <w:bCs/>
          <w:color w:val="000000"/>
          <w:sz w:val="20"/>
          <w:szCs w:val="20"/>
        </w:rPr>
        <w:t xml:space="preserve"> Samsung,</w:t>
      </w:r>
      <w:r w:rsidRPr="0016287F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16287F" w:rsidRPr="0016287F">
        <w:rPr>
          <w:rFonts w:ascii="Calibri" w:hAnsi="Calibri"/>
          <w:b/>
          <w:bCs/>
          <w:color w:val="000000"/>
          <w:sz w:val="20"/>
          <w:szCs w:val="20"/>
        </w:rPr>
        <w:t xml:space="preserve">Canon, </w:t>
      </w:r>
      <w:r w:rsidRPr="0016287F">
        <w:rPr>
          <w:rFonts w:ascii="Calibri" w:hAnsi="Calibri"/>
          <w:b/>
          <w:bCs/>
          <w:color w:val="000000"/>
          <w:sz w:val="20"/>
          <w:szCs w:val="20"/>
        </w:rPr>
        <w:t>Lexmark,</w:t>
      </w:r>
      <w:r w:rsidR="0016287F" w:rsidRPr="0016287F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C33763">
        <w:rPr>
          <w:rFonts w:ascii="Calibri" w:hAnsi="Calibri"/>
          <w:b/>
          <w:bCs/>
          <w:color w:val="000000"/>
          <w:sz w:val="20"/>
          <w:szCs w:val="20"/>
        </w:rPr>
        <w:t>Xe</w:t>
      </w:r>
      <w:r w:rsidR="00C74443">
        <w:rPr>
          <w:rFonts w:ascii="Calibri" w:hAnsi="Calibri"/>
          <w:b/>
          <w:bCs/>
          <w:color w:val="000000"/>
          <w:sz w:val="20"/>
          <w:szCs w:val="20"/>
        </w:rPr>
        <w:t>r</w:t>
      </w:r>
      <w:r w:rsidRPr="00C33763">
        <w:rPr>
          <w:rFonts w:ascii="Calibri" w:hAnsi="Calibri"/>
          <w:b/>
          <w:bCs/>
          <w:color w:val="000000"/>
          <w:sz w:val="20"/>
          <w:szCs w:val="20"/>
        </w:rPr>
        <w:t>ox</w:t>
      </w:r>
      <w:r w:rsidR="0016287F">
        <w:rPr>
          <w:rFonts w:ascii="Calibri" w:hAnsi="Calibri"/>
          <w:b/>
          <w:bCs/>
          <w:color w:val="000000"/>
          <w:sz w:val="20"/>
          <w:szCs w:val="20"/>
        </w:rPr>
        <w:t>, Ricoh</w:t>
      </w:r>
      <w:r w:rsidR="00080CD1"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r w:rsidR="0016287F">
        <w:rPr>
          <w:rFonts w:ascii="Calibri" w:hAnsi="Calibri"/>
          <w:b/>
          <w:bCs/>
          <w:color w:val="000000"/>
          <w:sz w:val="20"/>
          <w:szCs w:val="20"/>
        </w:rPr>
        <w:t>Kyocera</w:t>
      </w:r>
      <w:r w:rsidRPr="00C33763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000000"/>
          <w:sz w:val="20"/>
          <w:szCs w:val="20"/>
        </w:rPr>
        <w:br/>
      </w:r>
      <w:r w:rsidRPr="00C33763">
        <w:rPr>
          <w:rFonts w:ascii="Calibri" w:hAnsi="Calibri"/>
          <w:b/>
          <w:bCs/>
          <w:color w:val="000000"/>
          <w:sz w:val="20"/>
          <w:szCs w:val="20"/>
        </w:rPr>
        <w:t>do drukarek oraz urządzeń wielofunkcyjnych</w:t>
      </w:r>
    </w:p>
    <w:p w14:paraId="62CF29FF" w14:textId="4BEEA0FE" w:rsidR="00092BB7" w:rsidRPr="002329A0" w:rsidRDefault="002656F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dla </w:t>
      </w:r>
      <w:r w:rsidR="00092BB7" w:rsidRPr="002329A0">
        <w:rPr>
          <w:rFonts w:cstheme="minorHAnsi"/>
          <w:sz w:val="20"/>
          <w:szCs w:val="20"/>
        </w:rPr>
        <w:t>Instytutu Biologii Doświadczalnej im. Marcelego Nenckiego</w:t>
      </w:r>
    </w:p>
    <w:p w14:paraId="408B0CDB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3178F2A5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801698E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393B16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2AD1486D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D459C3" w14:textId="77777777" w:rsidR="00092BB7" w:rsidRPr="002329A0" w:rsidRDefault="00092BB7" w:rsidP="008F41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kontaktów w sprawie zamówienia: </w:t>
      </w:r>
      <w:r w:rsidR="002134D6">
        <w:rPr>
          <w:rFonts w:cstheme="minorHAnsi"/>
          <w:sz w:val="20"/>
          <w:szCs w:val="20"/>
        </w:rPr>
        <w:t xml:space="preserve">Ryszard </w:t>
      </w:r>
      <w:proofErr w:type="spellStart"/>
      <w:r w:rsidR="002134D6">
        <w:rPr>
          <w:rFonts w:cstheme="minorHAnsi"/>
          <w:sz w:val="20"/>
          <w:szCs w:val="20"/>
        </w:rPr>
        <w:t>Senk</w:t>
      </w:r>
      <w:proofErr w:type="spellEnd"/>
    </w:p>
    <w:p w14:paraId="2284515A" w14:textId="77777777"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2134D6">
        <w:rPr>
          <w:rFonts w:cstheme="minorHAnsi"/>
          <w:sz w:val="20"/>
          <w:szCs w:val="20"/>
          <w:lang w:val="en-US"/>
        </w:rPr>
        <w:t>r.senk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14:paraId="4931B66C" w14:textId="30D548E3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016955">
        <w:rPr>
          <w:rFonts w:cstheme="minorHAnsi"/>
          <w:b/>
          <w:bCs/>
          <w:sz w:val="20"/>
          <w:szCs w:val="20"/>
        </w:rPr>
        <w:t>16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745294">
        <w:rPr>
          <w:rFonts w:cstheme="minorHAnsi"/>
          <w:b/>
          <w:bCs/>
          <w:sz w:val="20"/>
          <w:szCs w:val="20"/>
        </w:rPr>
        <w:t>0</w:t>
      </w:r>
      <w:r w:rsidR="00CA5579">
        <w:rPr>
          <w:rFonts w:cstheme="minorHAnsi"/>
          <w:b/>
          <w:bCs/>
          <w:sz w:val="20"/>
          <w:szCs w:val="20"/>
        </w:rPr>
        <w:t>1</w:t>
      </w:r>
      <w:r w:rsidR="004A11E2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745294">
        <w:rPr>
          <w:rFonts w:cstheme="minorHAnsi"/>
          <w:b/>
          <w:bCs/>
          <w:sz w:val="20"/>
          <w:szCs w:val="20"/>
        </w:rPr>
        <w:t>2</w:t>
      </w:r>
      <w:r w:rsidR="00016955">
        <w:rPr>
          <w:rFonts w:cstheme="minorHAnsi"/>
          <w:b/>
          <w:bCs/>
          <w:sz w:val="20"/>
          <w:szCs w:val="20"/>
        </w:rPr>
        <w:t>4</w:t>
      </w:r>
      <w:r w:rsidR="008F41AF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="00FB3BD0">
        <w:rPr>
          <w:rFonts w:cstheme="minorHAnsi"/>
          <w:b/>
          <w:bCs/>
          <w:sz w:val="20"/>
          <w:szCs w:val="20"/>
        </w:rPr>
        <w:t xml:space="preserve"> </w:t>
      </w:r>
      <w:r w:rsidRPr="002329A0">
        <w:rPr>
          <w:rFonts w:cstheme="minorHAnsi"/>
          <w:b/>
          <w:bCs/>
          <w:sz w:val="20"/>
          <w:szCs w:val="20"/>
        </w:rPr>
        <w:t>do godz.</w:t>
      </w:r>
      <w:r w:rsidR="008F41AF">
        <w:rPr>
          <w:rFonts w:cstheme="minorHAnsi"/>
          <w:b/>
          <w:bCs/>
          <w:sz w:val="20"/>
          <w:szCs w:val="20"/>
        </w:rPr>
        <w:t xml:space="preserve"> 1</w:t>
      </w:r>
      <w:r w:rsidR="00900C96">
        <w:rPr>
          <w:rFonts w:cstheme="minorHAnsi"/>
          <w:b/>
          <w:bCs/>
          <w:sz w:val="20"/>
          <w:szCs w:val="20"/>
        </w:rPr>
        <w:t>2</w:t>
      </w:r>
      <w:r w:rsidR="000040A2">
        <w:rPr>
          <w:rFonts w:cstheme="minorHAnsi"/>
          <w:b/>
          <w:bCs/>
          <w:sz w:val="20"/>
          <w:szCs w:val="20"/>
        </w:rPr>
        <w:t>:00</w:t>
      </w:r>
    </w:p>
    <w:p w14:paraId="13302714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57D593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79A941CA" w14:textId="77777777" w:rsidR="009878D1" w:rsidRPr="002329A0" w:rsidRDefault="009878D1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D4DD6F8" w14:textId="77777777" w:rsidR="00433C34" w:rsidRDefault="00092BB7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</w:t>
      </w:r>
      <w:r w:rsidR="00E306EB" w:rsidRPr="005031AE">
        <w:rPr>
          <w:rFonts w:cstheme="minorHAnsi"/>
          <w:b/>
          <w:sz w:val="20"/>
          <w:szCs w:val="20"/>
        </w:rPr>
        <w:t xml:space="preserve">sukcesywna </w:t>
      </w:r>
      <w:r w:rsidR="00745294" w:rsidRPr="005031AE">
        <w:rPr>
          <w:rFonts w:cstheme="minorHAnsi"/>
          <w:b/>
          <w:sz w:val="20"/>
          <w:szCs w:val="20"/>
        </w:rPr>
        <w:t>dostawa</w:t>
      </w:r>
      <w:r w:rsidRPr="002329A0">
        <w:rPr>
          <w:rFonts w:cstheme="minorHAnsi"/>
          <w:sz w:val="20"/>
          <w:szCs w:val="20"/>
        </w:rPr>
        <w:t>:</w:t>
      </w:r>
    </w:p>
    <w:p w14:paraId="5E3CDA35" w14:textId="77777777" w:rsidR="00433C34" w:rsidRDefault="0017773D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33C34">
        <w:rPr>
          <w:rFonts w:cstheme="minorHAnsi"/>
          <w:sz w:val="20"/>
          <w:szCs w:val="20"/>
        </w:rPr>
        <w:t xml:space="preserve"> </w:t>
      </w:r>
    </w:p>
    <w:p w14:paraId="5F8C15AB" w14:textId="2F701192" w:rsidR="005031AE" w:rsidRPr="005031AE" w:rsidRDefault="00C33763" w:rsidP="0013465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C33763">
        <w:rPr>
          <w:b/>
          <w:bCs/>
          <w:color w:val="000000"/>
          <w:sz w:val="20"/>
          <w:szCs w:val="20"/>
        </w:rPr>
        <w:t xml:space="preserve">Oryginalnych </w:t>
      </w:r>
      <w:r>
        <w:rPr>
          <w:b/>
          <w:bCs/>
          <w:color w:val="000000"/>
          <w:sz w:val="20"/>
          <w:szCs w:val="20"/>
        </w:rPr>
        <w:t>materiałów eksploatacyjnych:</w:t>
      </w:r>
      <w:r w:rsidRPr="00C33763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3763">
        <w:rPr>
          <w:b/>
          <w:bCs/>
          <w:color w:val="000000"/>
          <w:sz w:val="20"/>
          <w:szCs w:val="20"/>
        </w:rPr>
        <w:t>Brother</w:t>
      </w:r>
      <w:proofErr w:type="spellEnd"/>
      <w:r w:rsidR="00C74443">
        <w:rPr>
          <w:b/>
          <w:bCs/>
          <w:color w:val="000000"/>
          <w:sz w:val="20"/>
          <w:szCs w:val="20"/>
        </w:rPr>
        <w:t>, HP, OKI,</w:t>
      </w:r>
      <w:r w:rsidR="00080CD1">
        <w:rPr>
          <w:b/>
          <w:bCs/>
          <w:color w:val="000000"/>
          <w:sz w:val="20"/>
          <w:szCs w:val="20"/>
        </w:rPr>
        <w:t xml:space="preserve"> Samsung,</w:t>
      </w:r>
      <w:r w:rsidR="00C74443">
        <w:rPr>
          <w:b/>
          <w:bCs/>
          <w:color w:val="000000"/>
          <w:sz w:val="20"/>
          <w:szCs w:val="20"/>
        </w:rPr>
        <w:t xml:space="preserve"> </w:t>
      </w:r>
      <w:r w:rsidR="00080CD1">
        <w:rPr>
          <w:b/>
          <w:bCs/>
          <w:color w:val="000000"/>
          <w:sz w:val="20"/>
          <w:szCs w:val="20"/>
        </w:rPr>
        <w:t xml:space="preserve">Canon, </w:t>
      </w:r>
      <w:r w:rsidRPr="00C33763">
        <w:rPr>
          <w:b/>
          <w:bCs/>
          <w:color w:val="000000"/>
          <w:sz w:val="20"/>
          <w:szCs w:val="20"/>
        </w:rPr>
        <w:t>Lexmark, Xe</w:t>
      </w:r>
      <w:r w:rsidR="00C74443">
        <w:rPr>
          <w:b/>
          <w:bCs/>
          <w:color w:val="000000"/>
          <w:sz w:val="20"/>
          <w:szCs w:val="20"/>
        </w:rPr>
        <w:t>r</w:t>
      </w:r>
      <w:r w:rsidRPr="00C33763">
        <w:rPr>
          <w:b/>
          <w:bCs/>
          <w:color w:val="000000"/>
          <w:sz w:val="20"/>
          <w:szCs w:val="20"/>
        </w:rPr>
        <w:t>ox</w:t>
      </w:r>
      <w:r w:rsidR="00C74443">
        <w:rPr>
          <w:b/>
          <w:bCs/>
          <w:color w:val="000000"/>
          <w:sz w:val="20"/>
          <w:szCs w:val="20"/>
        </w:rPr>
        <w:t>, Ricoh</w:t>
      </w:r>
      <w:r w:rsidR="00080CD1">
        <w:rPr>
          <w:b/>
          <w:bCs/>
          <w:color w:val="000000"/>
          <w:sz w:val="20"/>
          <w:szCs w:val="20"/>
        </w:rPr>
        <w:t>,</w:t>
      </w:r>
      <w:r w:rsidR="00C74443">
        <w:rPr>
          <w:b/>
          <w:bCs/>
          <w:color w:val="000000"/>
          <w:sz w:val="20"/>
          <w:szCs w:val="20"/>
        </w:rPr>
        <w:t xml:space="preserve"> Kyocera</w:t>
      </w:r>
      <w:r w:rsidRPr="00C33763">
        <w:rPr>
          <w:b/>
          <w:bCs/>
          <w:color w:val="000000"/>
          <w:sz w:val="20"/>
          <w:szCs w:val="20"/>
        </w:rPr>
        <w:t xml:space="preserve"> do drukarek oraz urządzeń wielofunkcyjnych</w:t>
      </w:r>
      <w:r w:rsidRPr="00C33763">
        <w:rPr>
          <w:rFonts w:cstheme="minorHAnsi"/>
          <w:sz w:val="20"/>
          <w:szCs w:val="20"/>
        </w:rPr>
        <w:t xml:space="preserve"> </w:t>
      </w:r>
      <w:r w:rsidR="005031AE" w:rsidRPr="005031AE">
        <w:rPr>
          <w:rFonts w:asciiTheme="minorHAnsi" w:hAnsiTheme="minorHAnsi"/>
          <w:b/>
          <w:bCs/>
          <w:color w:val="000000"/>
          <w:sz w:val="20"/>
          <w:szCs w:val="20"/>
        </w:rPr>
        <w:t>-</w:t>
      </w:r>
      <w:r w:rsidR="005031AE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5031AE" w:rsidRPr="00524EAD">
        <w:rPr>
          <w:rFonts w:asciiTheme="minorHAnsi" w:hAnsiTheme="minorHAnsi"/>
          <w:color w:val="000000"/>
          <w:sz w:val="20"/>
          <w:szCs w:val="20"/>
          <w:u w:val="single"/>
        </w:rPr>
        <w:t>wyszczególnionych w</w:t>
      </w:r>
      <w:r w:rsidR="005031AE" w:rsidRPr="00524EAD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5031AE" w:rsidRPr="00524EAD">
        <w:rPr>
          <w:rFonts w:asciiTheme="minorHAnsi" w:hAnsiTheme="minorHAnsi"/>
          <w:sz w:val="20"/>
          <w:szCs w:val="20"/>
          <w:u w:val="single"/>
        </w:rPr>
        <w:t xml:space="preserve">tabeli </w:t>
      </w:r>
      <w:r w:rsidR="0013465B">
        <w:rPr>
          <w:rFonts w:asciiTheme="minorHAnsi" w:hAnsiTheme="minorHAnsi"/>
          <w:sz w:val="20"/>
          <w:szCs w:val="20"/>
          <w:u w:val="single"/>
        </w:rPr>
        <w:t>w z</w:t>
      </w:r>
      <w:r w:rsidR="005031AE" w:rsidRPr="00524EAD">
        <w:rPr>
          <w:rFonts w:asciiTheme="minorHAnsi" w:hAnsiTheme="minorHAnsi"/>
          <w:sz w:val="20"/>
          <w:szCs w:val="20"/>
          <w:u w:val="single"/>
        </w:rPr>
        <w:t>ałącznik</w:t>
      </w:r>
      <w:r w:rsidR="0013465B">
        <w:rPr>
          <w:rFonts w:asciiTheme="minorHAnsi" w:hAnsiTheme="minorHAnsi"/>
          <w:sz w:val="20"/>
          <w:szCs w:val="20"/>
          <w:u w:val="single"/>
        </w:rPr>
        <w:t>u</w:t>
      </w:r>
      <w:r w:rsidR="005031AE" w:rsidRPr="00524EAD">
        <w:rPr>
          <w:rFonts w:asciiTheme="minorHAnsi" w:hAnsiTheme="minorHAnsi"/>
          <w:sz w:val="20"/>
          <w:szCs w:val="20"/>
          <w:u w:val="single"/>
        </w:rPr>
        <w:t xml:space="preserve"> nr 1 </w:t>
      </w:r>
      <w:r w:rsidR="0013465B">
        <w:rPr>
          <w:rFonts w:asciiTheme="minorHAnsi" w:hAnsiTheme="minorHAnsi"/>
          <w:sz w:val="20"/>
          <w:szCs w:val="20"/>
          <w:u w:val="single"/>
        </w:rPr>
        <w:t>(</w:t>
      </w:r>
      <w:r w:rsidR="005031AE" w:rsidRPr="00524EAD">
        <w:rPr>
          <w:rFonts w:asciiTheme="minorHAnsi" w:hAnsiTheme="minorHAnsi"/>
          <w:sz w:val="20"/>
          <w:szCs w:val="20"/>
          <w:u w:val="single"/>
        </w:rPr>
        <w:t>formularz oferty)</w:t>
      </w:r>
      <w:r w:rsidR="0013465B">
        <w:rPr>
          <w:rFonts w:asciiTheme="minorHAnsi" w:hAnsiTheme="minorHAnsi"/>
          <w:sz w:val="20"/>
          <w:szCs w:val="20"/>
          <w:u w:val="single"/>
        </w:rPr>
        <w:t>.</w:t>
      </w:r>
    </w:p>
    <w:p w14:paraId="2D28F229" w14:textId="77777777" w:rsidR="00385BF2" w:rsidRDefault="00385BF2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4BB8A8DB" w14:textId="2C7F5D3F" w:rsidR="00524EAD" w:rsidRDefault="00524EAD" w:rsidP="001346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2B4B">
        <w:rPr>
          <w:rFonts w:cstheme="minorHAnsi"/>
          <w:b/>
          <w:sz w:val="20"/>
          <w:szCs w:val="20"/>
        </w:rPr>
        <w:t>Gwarancja:</w:t>
      </w:r>
      <w:r w:rsidR="00087BDD">
        <w:rPr>
          <w:rFonts w:cstheme="minorHAnsi"/>
          <w:sz w:val="20"/>
          <w:szCs w:val="20"/>
        </w:rPr>
        <w:t xml:space="preserve"> min.</w:t>
      </w:r>
      <w:r w:rsidR="000E4C98">
        <w:rPr>
          <w:rFonts w:cstheme="minorHAnsi"/>
          <w:sz w:val="20"/>
          <w:szCs w:val="20"/>
        </w:rPr>
        <w:t xml:space="preserve"> 24 miesiące</w:t>
      </w:r>
      <w:r w:rsidR="00247B75">
        <w:rPr>
          <w:rFonts w:cstheme="minorHAnsi"/>
          <w:sz w:val="20"/>
          <w:szCs w:val="20"/>
        </w:rPr>
        <w:t xml:space="preserve"> od daty dostawy</w:t>
      </w:r>
      <w:r w:rsidR="00570FDE">
        <w:rPr>
          <w:rFonts w:cstheme="minorHAnsi"/>
          <w:sz w:val="20"/>
          <w:szCs w:val="20"/>
        </w:rPr>
        <w:t xml:space="preserve"> p</w:t>
      </w:r>
      <w:r w:rsidR="008876B9">
        <w:rPr>
          <w:rFonts w:cstheme="minorHAnsi"/>
          <w:sz w:val="20"/>
          <w:szCs w:val="20"/>
        </w:rPr>
        <w:t>rzedmiotu zamówienia.</w:t>
      </w:r>
    </w:p>
    <w:p w14:paraId="0632AF95" w14:textId="28C72F6C" w:rsidR="00F409A7" w:rsidRDefault="008F41AF" w:rsidP="001346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87BDD">
        <w:rPr>
          <w:rFonts w:cstheme="minorHAnsi"/>
          <w:b/>
          <w:sz w:val="20"/>
          <w:szCs w:val="20"/>
        </w:rPr>
        <w:t>Okres obowiązywania umowy</w:t>
      </w:r>
      <w:r w:rsidR="00F409A7" w:rsidRPr="00087BDD">
        <w:rPr>
          <w:rFonts w:cstheme="minorHAnsi"/>
          <w:b/>
          <w:sz w:val="20"/>
          <w:szCs w:val="20"/>
        </w:rPr>
        <w:t>:</w:t>
      </w:r>
      <w:r w:rsidR="00F409A7" w:rsidRPr="00433C34">
        <w:rPr>
          <w:rFonts w:cstheme="minorHAnsi"/>
          <w:sz w:val="20"/>
          <w:szCs w:val="20"/>
        </w:rPr>
        <w:t xml:space="preserve"> </w:t>
      </w:r>
      <w:r w:rsidR="00016955">
        <w:rPr>
          <w:rFonts w:cstheme="minorHAnsi"/>
          <w:sz w:val="20"/>
          <w:szCs w:val="20"/>
        </w:rPr>
        <w:t>od dnia 05.02.2024 r.</w:t>
      </w:r>
      <w:r w:rsidR="0013465B">
        <w:rPr>
          <w:rFonts w:cstheme="minorHAnsi"/>
          <w:sz w:val="20"/>
          <w:szCs w:val="20"/>
        </w:rPr>
        <w:t xml:space="preserve"> przez okres 12 miesięcy</w:t>
      </w:r>
      <w:r w:rsidR="0016218E">
        <w:rPr>
          <w:rFonts w:cstheme="minorHAnsi"/>
          <w:sz w:val="20"/>
          <w:szCs w:val="20"/>
        </w:rPr>
        <w:t xml:space="preserve"> lub do </w:t>
      </w:r>
      <w:r w:rsidR="0016218E" w:rsidRPr="003D24DA">
        <w:rPr>
          <w:rFonts w:cstheme="minorHAnsi"/>
          <w:sz w:val="20"/>
          <w:szCs w:val="20"/>
        </w:rPr>
        <w:t>wyczerpania kwoty zawartej w umowie</w:t>
      </w:r>
      <w:r w:rsidR="0016218E">
        <w:rPr>
          <w:rFonts w:cstheme="minorHAnsi"/>
          <w:sz w:val="20"/>
          <w:szCs w:val="20"/>
        </w:rPr>
        <w:t>.</w:t>
      </w:r>
    </w:p>
    <w:p w14:paraId="61868852" w14:textId="38648790" w:rsidR="00482B4B" w:rsidRDefault="00482B4B" w:rsidP="001346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87BDD">
        <w:rPr>
          <w:rFonts w:cstheme="minorHAnsi"/>
          <w:b/>
          <w:sz w:val="20"/>
          <w:szCs w:val="20"/>
        </w:rPr>
        <w:t>Termin realizacji każdorazowego zamówienia:</w:t>
      </w:r>
      <w:r>
        <w:rPr>
          <w:rFonts w:cstheme="minorHAnsi"/>
          <w:sz w:val="20"/>
          <w:szCs w:val="20"/>
        </w:rPr>
        <w:t xml:space="preserve"> max. do </w:t>
      </w:r>
      <w:r w:rsidR="00016955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dni od dnia złożenia </w:t>
      </w:r>
      <w:r w:rsidR="00016955">
        <w:rPr>
          <w:rFonts w:cstheme="minorHAnsi"/>
          <w:sz w:val="20"/>
          <w:szCs w:val="20"/>
        </w:rPr>
        <w:t xml:space="preserve">częściowego </w:t>
      </w:r>
      <w:r>
        <w:rPr>
          <w:rFonts w:cstheme="minorHAnsi"/>
          <w:sz w:val="20"/>
          <w:szCs w:val="20"/>
        </w:rPr>
        <w:t>zamówienia.</w:t>
      </w:r>
    </w:p>
    <w:p w14:paraId="01289D8A" w14:textId="77777777" w:rsidR="008F41AF" w:rsidRDefault="008F41AF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307241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739BE727" w14:textId="5EC31C25" w:rsidR="00524EAD" w:rsidRDefault="00524EAD" w:rsidP="00524EAD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</w:t>
      </w:r>
      <w:r w:rsidR="007E2C3F">
        <w:rPr>
          <w:rFonts w:ascii="Calibri" w:hAnsi="Calibri" w:cstheme="minorHAnsi"/>
          <w:sz w:val="20"/>
          <w:szCs w:val="20"/>
        </w:rPr>
        <w:t xml:space="preserve"> ceny (100%)</w:t>
      </w:r>
      <w:r w:rsidR="00016955">
        <w:rPr>
          <w:rFonts w:ascii="Calibri" w:hAnsi="Calibri" w:cstheme="minorHAnsi"/>
          <w:sz w:val="20"/>
          <w:szCs w:val="20"/>
        </w:rPr>
        <w:t xml:space="preserve"> przy spełnieniu warunków określonych </w:t>
      </w:r>
      <w:r w:rsidR="00016955">
        <w:rPr>
          <w:rFonts w:ascii="Calibri" w:hAnsi="Calibri" w:cstheme="minorHAnsi"/>
          <w:sz w:val="20"/>
          <w:szCs w:val="20"/>
        </w:rPr>
        <w:br/>
        <w:t>w opisie przedmiotu zamówienia (pkt. I).</w:t>
      </w:r>
    </w:p>
    <w:p w14:paraId="3EFFA9B5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711E6196" w14:textId="77777777" w:rsidR="00662B8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rFonts w:cstheme="minorHAnsi"/>
          <w:sz w:val="20"/>
          <w:szCs w:val="20"/>
        </w:rPr>
        <w:t>Oferta powinna zostać przygotowana na formularzu stanowiąc</w:t>
      </w:r>
      <w:r w:rsidR="007E2C3F" w:rsidRPr="00662B8D">
        <w:rPr>
          <w:rFonts w:cstheme="minorHAnsi"/>
          <w:sz w:val="20"/>
          <w:szCs w:val="20"/>
        </w:rPr>
        <w:t>y</w:t>
      </w:r>
      <w:r w:rsidRPr="00662B8D">
        <w:rPr>
          <w:rFonts w:cstheme="minorHAnsi"/>
          <w:sz w:val="20"/>
          <w:szCs w:val="20"/>
        </w:rPr>
        <w:t>m załącznik nr 1 do niniejszego zapytania ofertowego.</w:t>
      </w:r>
    </w:p>
    <w:p w14:paraId="3592B9B8" w14:textId="77777777" w:rsidR="00662B8D" w:rsidRPr="00482B4B" w:rsidRDefault="00662B8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sz w:val="20"/>
          <w:szCs w:val="20"/>
        </w:rPr>
        <w:t>Oferta powinna zawierać informacje o łącznej wartości netto i brutto zamówienia:</w:t>
      </w:r>
    </w:p>
    <w:p w14:paraId="58EB95FE" w14:textId="77777777" w:rsidR="00482B4B" w:rsidRPr="00662B8D" w:rsidRDefault="00482B4B" w:rsidP="00482B4B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662B8D">
        <w:rPr>
          <w:rFonts w:ascii="Calibri" w:hAnsi="Calibri"/>
          <w:sz w:val="20"/>
          <w:szCs w:val="20"/>
        </w:rPr>
        <w:t>cenę poszczególnych produktów wymienionych w zapytaniu</w:t>
      </w:r>
      <w:r>
        <w:rPr>
          <w:rFonts w:ascii="Calibri" w:hAnsi="Calibri"/>
          <w:sz w:val="20"/>
          <w:szCs w:val="20"/>
        </w:rPr>
        <w:t>,</w:t>
      </w:r>
    </w:p>
    <w:p w14:paraId="60E61C6B" w14:textId="115BA751" w:rsidR="00482B4B" w:rsidRDefault="00482B4B" w:rsidP="00482B4B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662B8D">
        <w:rPr>
          <w:rFonts w:ascii="Calibri" w:hAnsi="Calibri"/>
          <w:sz w:val="20"/>
          <w:szCs w:val="20"/>
        </w:rPr>
        <w:t>koszt transportu jednorazowej dostawy powinien być wliczony w cenę towaru</w:t>
      </w:r>
      <w:r>
        <w:rPr>
          <w:rFonts w:ascii="Calibri" w:hAnsi="Calibri"/>
          <w:sz w:val="20"/>
          <w:szCs w:val="20"/>
        </w:rPr>
        <w:t>.</w:t>
      </w:r>
    </w:p>
    <w:p w14:paraId="6C36C838" w14:textId="77777777" w:rsidR="00385BF2" w:rsidRPr="00D94502" w:rsidRDefault="00385BF2" w:rsidP="00385BF2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  <w:shd w:val="clear" w:color="auto" w:fill="FFFFFF"/>
        </w:rPr>
      </w:pPr>
      <w:r w:rsidRPr="00D94502">
        <w:rPr>
          <w:rFonts w:cstheme="minorHAnsi"/>
          <w:bCs/>
          <w:iCs/>
          <w:sz w:val="20"/>
          <w:szCs w:val="20"/>
          <w:shd w:val="clear" w:color="auto" w:fill="FFFFFF"/>
        </w:rPr>
        <w:t>Ceną oferty</w:t>
      </w:r>
      <w:r w:rsidRPr="00D94502">
        <w:rPr>
          <w:rFonts w:cstheme="minorHAnsi"/>
          <w:iCs/>
          <w:sz w:val="20"/>
          <w:szCs w:val="20"/>
          <w:shd w:val="clear" w:color="auto" w:fill="FFFFFF"/>
        </w:rPr>
        <w:t> jest cena za całość wykonanego zamówienia.</w:t>
      </w:r>
    </w:p>
    <w:p w14:paraId="32BFD0B9" w14:textId="77777777" w:rsidR="00385BF2" w:rsidRPr="002211F4" w:rsidRDefault="00385BF2" w:rsidP="00385BF2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</w:t>
      </w:r>
      <w:r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br/>
      </w: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i rabaty zastosowane przez Wykonawcę.</w:t>
      </w:r>
    </w:p>
    <w:p w14:paraId="03B71291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Cena w ofercie Wykonawcy musi być wyrażona w złotych polskich (PLN).</w:t>
      </w:r>
    </w:p>
    <w:p w14:paraId="214FF17C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Cenę w ofercie należy określać z dokładnością do dwóch miejsc po przecinku.</w:t>
      </w:r>
    </w:p>
    <w:p w14:paraId="10B8B1F5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88FB7A2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lastRenderedPageBreak/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5C847B18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61733F3A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Zamawiający nie dopuszcza rozliczeń w walutach obcych.</w:t>
      </w:r>
    </w:p>
    <w:p w14:paraId="1DD43C64" w14:textId="77777777" w:rsidR="00524EA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i/>
          <w:color w:val="000000"/>
          <w:sz w:val="20"/>
          <w:szCs w:val="20"/>
        </w:rPr>
      </w:pPr>
      <w:r w:rsidRPr="00385BF2">
        <w:rPr>
          <w:rFonts w:cstheme="minorHAnsi"/>
          <w:color w:val="000000"/>
          <w:sz w:val="20"/>
          <w:szCs w:val="20"/>
        </w:rPr>
        <w:t>Oferty należy przesyłać elektronicznie w postaci zeskanowanej oferty oryginalnej pocztą elektroniczną na</w:t>
      </w:r>
      <w:r w:rsidRPr="00662B8D">
        <w:rPr>
          <w:rFonts w:cstheme="minorHAnsi"/>
          <w:color w:val="000000"/>
          <w:sz w:val="20"/>
          <w:szCs w:val="20"/>
        </w:rPr>
        <w:t xml:space="preserve"> adres: </w:t>
      </w:r>
      <w:hyperlink r:id="rId8" w:history="1">
        <w:r w:rsidR="00662B8D" w:rsidRPr="00662B8D">
          <w:rPr>
            <w:rStyle w:val="Hipercze"/>
            <w:rFonts w:cstheme="minorHAnsi"/>
            <w:sz w:val="20"/>
            <w:szCs w:val="20"/>
          </w:rPr>
          <w:t>r.senk@nencki.edu.pl</w:t>
        </w:r>
      </w:hyperlink>
      <w:r w:rsidR="00662B8D" w:rsidRPr="00662B8D">
        <w:rPr>
          <w:rFonts w:cstheme="minorHAnsi"/>
          <w:color w:val="000000"/>
          <w:sz w:val="20"/>
          <w:szCs w:val="20"/>
        </w:rPr>
        <w:t>.</w:t>
      </w:r>
    </w:p>
    <w:p w14:paraId="721D7A01" w14:textId="77777777" w:rsidR="00524EA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color w:val="000000"/>
          <w:sz w:val="20"/>
          <w:szCs w:val="20"/>
        </w:rPr>
      </w:pPr>
      <w:r w:rsidRPr="00662B8D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662B8D" w:rsidRPr="00662B8D">
        <w:rPr>
          <w:rFonts w:cstheme="minorHAnsi"/>
          <w:b/>
          <w:color w:val="000000"/>
          <w:sz w:val="20"/>
          <w:szCs w:val="20"/>
        </w:rPr>
        <w:t>Sukcesywna dost</w:t>
      </w:r>
      <w:r w:rsidR="00C33763">
        <w:rPr>
          <w:rFonts w:cstheme="minorHAnsi"/>
          <w:b/>
          <w:color w:val="000000"/>
          <w:sz w:val="20"/>
          <w:szCs w:val="20"/>
        </w:rPr>
        <w:t>awa materiałów eksploatacyjnych – oryginały.</w:t>
      </w:r>
    </w:p>
    <w:p w14:paraId="6FDE629C" w14:textId="77777777" w:rsidR="00524EA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179EA64" w14:textId="77777777" w:rsidR="00524EAD" w:rsidRPr="00662B8D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Arial"/>
          <w:color w:val="222222"/>
          <w:sz w:val="20"/>
          <w:szCs w:val="20"/>
        </w:rPr>
      </w:pPr>
      <w:r w:rsidRPr="00662B8D">
        <w:rPr>
          <w:rFonts w:ascii="Calibri" w:hAnsi="Calibr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7D21D192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1571C6AD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48DF9F68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45F33A56" w14:textId="3BAD5494" w:rsidR="00524EAD" w:rsidRPr="00385BF2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03927BB9" w14:textId="25A12666" w:rsidR="00385BF2" w:rsidRDefault="00385BF2" w:rsidP="00385BF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Cs/>
          <w:color w:val="222222"/>
          <w:sz w:val="20"/>
          <w:szCs w:val="20"/>
        </w:rPr>
      </w:pPr>
    </w:p>
    <w:p w14:paraId="0C1C4975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343AB597" w14:textId="1638DFAA" w:rsidR="00524EAD" w:rsidRDefault="00524EAD" w:rsidP="0004372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D24DA">
        <w:rPr>
          <w:rFonts w:asciiTheme="minorHAnsi" w:hAnsiTheme="minorHAnsi" w:cstheme="minorHAnsi"/>
          <w:sz w:val="20"/>
          <w:szCs w:val="20"/>
        </w:rPr>
        <w:t>W celu realizacji zamówienia z wybranym Wyk</w:t>
      </w:r>
      <w:r w:rsidR="00087BDD" w:rsidRPr="003D24DA">
        <w:rPr>
          <w:rFonts w:asciiTheme="minorHAnsi" w:hAnsiTheme="minorHAnsi" w:cstheme="minorHAnsi"/>
          <w:sz w:val="20"/>
          <w:szCs w:val="20"/>
        </w:rPr>
        <w:t>onawcą zostanie podpisana umowa na okres 12 miesięc</w:t>
      </w:r>
      <w:r w:rsidR="00016955">
        <w:rPr>
          <w:rFonts w:asciiTheme="minorHAnsi" w:hAnsiTheme="minorHAnsi" w:cstheme="minorHAnsi"/>
          <w:sz w:val="20"/>
          <w:szCs w:val="20"/>
        </w:rPr>
        <w:t>y (od dnia 05.02.2024 r.)</w:t>
      </w:r>
      <w:r w:rsidR="00087BDD" w:rsidRPr="003D24DA">
        <w:rPr>
          <w:rFonts w:asciiTheme="minorHAnsi" w:hAnsiTheme="minorHAnsi" w:cstheme="minorHAnsi"/>
          <w:sz w:val="20"/>
          <w:szCs w:val="20"/>
        </w:rPr>
        <w:t xml:space="preserve"> lub d</w:t>
      </w:r>
      <w:r w:rsidR="0004372F" w:rsidRPr="003D24DA">
        <w:rPr>
          <w:rFonts w:asciiTheme="minorHAnsi" w:hAnsiTheme="minorHAnsi" w:cstheme="minorHAnsi"/>
          <w:sz w:val="20"/>
          <w:szCs w:val="20"/>
        </w:rPr>
        <w:t>o wyczerpania kwoty zawartej w umowie.</w:t>
      </w:r>
      <w:r w:rsidR="00D557C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0694B4" w14:textId="6E47EBE9" w:rsidR="00D557CC" w:rsidRPr="003D24DA" w:rsidRDefault="00D557CC" w:rsidP="0004372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Wybrany Wykonawca zobowiązuje się do przesłania Zamawiającemu</w:t>
      </w:r>
      <w:r w:rsidR="001524F0">
        <w:rPr>
          <w:rFonts w:asciiTheme="minorHAnsi" w:hAnsiTheme="minorHAnsi" w:cstheme="minorHAnsi"/>
          <w:sz w:val="20"/>
          <w:szCs w:val="20"/>
        </w:rPr>
        <w:t xml:space="preserve"> </w:t>
      </w:r>
      <w:r w:rsidR="003E488C">
        <w:rPr>
          <w:rFonts w:asciiTheme="minorHAnsi" w:hAnsiTheme="minorHAnsi" w:cstheme="minorHAnsi"/>
          <w:sz w:val="20"/>
          <w:szCs w:val="20"/>
        </w:rPr>
        <w:t xml:space="preserve">dodatkowo </w:t>
      </w:r>
      <w:r w:rsidR="001524F0">
        <w:rPr>
          <w:rFonts w:asciiTheme="minorHAnsi" w:hAnsiTheme="minorHAnsi" w:cstheme="minorHAnsi"/>
          <w:sz w:val="20"/>
          <w:szCs w:val="20"/>
        </w:rPr>
        <w:t>również</w:t>
      </w:r>
      <w:r>
        <w:rPr>
          <w:rFonts w:asciiTheme="minorHAnsi" w:hAnsiTheme="minorHAnsi" w:cstheme="minorHAnsi"/>
          <w:sz w:val="20"/>
          <w:szCs w:val="20"/>
        </w:rPr>
        <w:t xml:space="preserve"> ofert</w:t>
      </w:r>
      <w:r w:rsidR="00C01749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z danymi w pliku </w:t>
      </w:r>
      <w:proofErr w:type="spellStart"/>
      <w:r>
        <w:rPr>
          <w:rFonts w:asciiTheme="minorHAnsi" w:hAnsiTheme="minorHAnsi" w:cstheme="minorHAnsi"/>
          <w:sz w:val="20"/>
          <w:szCs w:val="20"/>
        </w:rPr>
        <w:t>excel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4B554283" w14:textId="5C5F701B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Maksymalny termin realizacji zamówienia</w:t>
      </w:r>
      <w:r w:rsidR="0004372F" w:rsidRPr="003D24DA">
        <w:rPr>
          <w:rFonts w:cstheme="minorHAnsi"/>
          <w:sz w:val="20"/>
          <w:szCs w:val="20"/>
        </w:rPr>
        <w:t xml:space="preserve"> (każdorazowego</w:t>
      </w:r>
      <w:r w:rsidR="00C01749">
        <w:rPr>
          <w:rFonts w:cstheme="minorHAnsi"/>
          <w:sz w:val="20"/>
          <w:szCs w:val="20"/>
        </w:rPr>
        <w:t xml:space="preserve"> częściowego</w:t>
      </w:r>
      <w:r w:rsidR="0004372F" w:rsidRPr="003D24DA">
        <w:rPr>
          <w:rFonts w:cstheme="minorHAnsi"/>
          <w:sz w:val="20"/>
          <w:szCs w:val="20"/>
        </w:rPr>
        <w:t>)</w:t>
      </w:r>
      <w:r w:rsidRPr="003D24DA">
        <w:rPr>
          <w:rFonts w:cstheme="minorHAnsi"/>
          <w:sz w:val="20"/>
          <w:szCs w:val="20"/>
        </w:rPr>
        <w:t xml:space="preserve"> w ramach umowy wynosi do: </w:t>
      </w:r>
      <w:r w:rsidR="00C01749">
        <w:rPr>
          <w:rFonts w:cstheme="minorHAnsi"/>
          <w:sz w:val="20"/>
          <w:szCs w:val="20"/>
        </w:rPr>
        <w:t>4</w:t>
      </w:r>
      <w:r w:rsidR="0004372F" w:rsidRPr="003D24DA">
        <w:rPr>
          <w:rFonts w:cstheme="minorHAnsi"/>
          <w:sz w:val="20"/>
          <w:szCs w:val="20"/>
        </w:rPr>
        <w:t xml:space="preserve"> dni</w:t>
      </w:r>
      <w:r w:rsidRPr="003D24DA">
        <w:rPr>
          <w:rFonts w:cstheme="minorHAnsi"/>
          <w:sz w:val="20"/>
          <w:szCs w:val="20"/>
        </w:rPr>
        <w:t xml:space="preserve"> (deklarowany termin dostawy wskazuje Wykonawca w ofercie).</w:t>
      </w:r>
    </w:p>
    <w:p w14:paraId="20E58192" w14:textId="77777777" w:rsidR="0004372F" w:rsidRPr="003D24DA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>Zamawiający wymaga dostarczania fabrycznie nowych artykułów.</w:t>
      </w:r>
    </w:p>
    <w:p w14:paraId="1FA879AF" w14:textId="77777777" w:rsidR="0004372F" w:rsidRPr="003D24DA" w:rsidRDefault="00C33763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nie wyraża zgody na zaoferowanie produktów zamiennych w odniesieniu do produktów wskazanych z nazwy producenta.</w:t>
      </w:r>
    </w:p>
    <w:p w14:paraId="1D50F888" w14:textId="77777777" w:rsidR="0004372F" w:rsidRPr="003D24DA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>Po stwierdzeniu wady tonera (sypanie proszku, mazanie drukowanych dokumentów, słaba jakość wydruku) dostawca będzie zobowiązany na podstawie złożonej reklamacji do wymiany powyższego na swój koszt.</w:t>
      </w:r>
    </w:p>
    <w:p w14:paraId="465B3799" w14:textId="77777777" w:rsidR="0004372F" w:rsidRPr="003D24DA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>W momencie złożenia reklamacji (mailowo lub telefonicznie) przez użytkownika, wykonawca w ciągu 24h musi dostarczyć reklamowany produkt (praca ciągła drukarek i urządzeń wielofunkcyjnych).</w:t>
      </w:r>
    </w:p>
    <w:p w14:paraId="3470B948" w14:textId="77777777" w:rsidR="0004372F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 xml:space="preserve">Dostawa i wymiana reklamowanego tonera musi być zrealizowana przez Serwisanta Wykonawcy </w:t>
      </w:r>
      <w:r w:rsidRPr="003D24DA">
        <w:rPr>
          <w:rFonts w:asciiTheme="minorHAnsi" w:hAnsiTheme="minorHAnsi"/>
          <w:sz w:val="20"/>
          <w:szCs w:val="20"/>
        </w:rPr>
        <w:br/>
        <w:t xml:space="preserve">w miejscu wskazanym przez użytkownika. </w:t>
      </w:r>
    </w:p>
    <w:p w14:paraId="6380CAAF" w14:textId="77777777" w:rsidR="00CB746C" w:rsidRPr="003D24DA" w:rsidRDefault="00CB746C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zobowiązuje się do sporządzenia i przesyłania comiesięcznych raportów dotyczących realizacji przedmiotu umowy.</w:t>
      </w:r>
    </w:p>
    <w:p w14:paraId="5EEC7902" w14:textId="77777777" w:rsidR="0004372F" w:rsidRPr="003D24DA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>Wykonawca musi posiadać nr rejestrowy BDO i zobowiązany jest na każde żądanie Zamawiającego odbierać puste pojemniki po tonerach, tuszach, bębnach.</w:t>
      </w:r>
    </w:p>
    <w:p w14:paraId="30EB2EF9" w14:textId="77777777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4975D9DA" w14:textId="77777777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49336067" w14:textId="7921B214" w:rsidR="00524EAD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Wybór Wykonawcy zostanie ogłoszony na stronie www. Zamawiającego niezwłocznie po zakończeniu procedury.</w:t>
      </w:r>
    </w:p>
    <w:p w14:paraId="193CD734" w14:textId="77777777" w:rsidR="00CA5579" w:rsidRPr="00FC5D30" w:rsidRDefault="00CA5579" w:rsidP="00CA557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4E18A5E1" w14:textId="77777777" w:rsidR="00CA5579" w:rsidRPr="00FC5D30" w:rsidRDefault="00CA5579" w:rsidP="00CA5579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A0873A" w14:textId="77777777" w:rsidR="00CA5579" w:rsidRPr="00FC5D30" w:rsidRDefault="00CA5579" w:rsidP="00CA5579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wykonawcę oraz uczestnika konkursu, którego beneficjentem rzeczywistym w rozumieniu ustawy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z dnia 1 marca 2018 r. o przeciwdziałaniu praniu pieniędzy oraz finansowaniu terroryzmu (Dz. U.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0370716C" w14:textId="77777777" w:rsidR="00CA5579" w:rsidRPr="00FC5D30" w:rsidRDefault="00CA5579" w:rsidP="00CA5579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o ile został wpisany na listę na podstawie decyzji w sprawie wpisu na listę rozstrzygającej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>o zastosowaniu środka, o którym mowa w art. 1 pkt 3 ustawy"</w:t>
      </w:r>
    </w:p>
    <w:p w14:paraId="530631F3" w14:textId="77777777" w:rsidR="00C74443" w:rsidRPr="003D24DA" w:rsidRDefault="00C74443" w:rsidP="00C7444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2FB70BA6" w14:textId="77777777" w:rsidR="00771B55" w:rsidRPr="00771B55" w:rsidRDefault="00771B55" w:rsidP="00771B55">
      <w:pPr>
        <w:autoSpaceDE w:val="0"/>
        <w:autoSpaceDN w:val="0"/>
        <w:adjustRightInd w:val="0"/>
        <w:spacing w:after="0" w:line="240" w:lineRule="auto"/>
        <w:ind w:left="426" w:right="-46"/>
        <w:jc w:val="both"/>
        <w:rPr>
          <w:rFonts w:cstheme="minorHAnsi"/>
          <w:sz w:val="20"/>
          <w:szCs w:val="20"/>
        </w:rPr>
      </w:pPr>
    </w:p>
    <w:p w14:paraId="1C46A703" w14:textId="77777777" w:rsidR="00771B55" w:rsidRDefault="00771B55" w:rsidP="00771B55">
      <w:pPr>
        <w:tabs>
          <w:tab w:val="left" w:pos="426"/>
        </w:tabs>
        <w:spacing w:after="0" w:line="240" w:lineRule="auto"/>
        <w:jc w:val="both"/>
        <w:rPr>
          <w:color w:val="FF0000"/>
          <w:sz w:val="20"/>
          <w:szCs w:val="20"/>
        </w:rPr>
      </w:pPr>
      <w:bookmarkStart w:id="0" w:name="__DdeLink__453_15125447"/>
    </w:p>
    <w:bookmarkEnd w:id="0"/>
    <w:p w14:paraId="5D81F169" w14:textId="77777777" w:rsidR="00D23B42" w:rsidRDefault="00D23B42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D172262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B8EF041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5A3C19C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64748E6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7C4877B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98E510E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3C8319F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15B1026" w14:textId="6F1AC93C" w:rsidR="00C33763" w:rsidRDefault="00C3376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1A6FA28" w14:textId="2DD7B802" w:rsidR="00CA5579" w:rsidRDefault="00CA55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7BAF8B9" w14:textId="6AE49C6F" w:rsidR="00CA5579" w:rsidRDefault="00CA55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F523640" w14:textId="6FF80CB0" w:rsidR="00CA5579" w:rsidRDefault="00CA55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A0BBB2B" w14:textId="77777777" w:rsidR="00CA5579" w:rsidRDefault="00CA55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D874B3D" w14:textId="77777777" w:rsidR="00C33763" w:rsidRDefault="00C3376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A5E16F0" w14:textId="77777777" w:rsidR="00C33763" w:rsidRDefault="00C3376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6A2BC5F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C21516B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53D4599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AA3BC40" w14:textId="77777777" w:rsidR="00022033" w:rsidRPr="00E33F1B" w:rsidRDefault="006C539E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65F91"/>
        </w:rPr>
        <w:t xml:space="preserve">Pasteura 3, 02-093 Warszawa, </w:t>
      </w:r>
      <w:hyperlink r:id="rId9" w:history="1">
        <w:r w:rsidR="003D24DA" w:rsidRPr="0018333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3768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D0BF" w14:textId="77777777" w:rsidR="0055359C" w:rsidRDefault="0055359C" w:rsidP="00482B4B">
      <w:pPr>
        <w:spacing w:after="0" w:line="240" w:lineRule="auto"/>
      </w:pPr>
      <w:r>
        <w:separator/>
      </w:r>
    </w:p>
  </w:endnote>
  <w:endnote w:type="continuationSeparator" w:id="0">
    <w:p w14:paraId="7DB9EC02" w14:textId="77777777" w:rsidR="0055359C" w:rsidRDefault="0055359C" w:rsidP="0048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AC66" w14:textId="77777777" w:rsidR="0055359C" w:rsidRDefault="0055359C" w:rsidP="00482B4B">
      <w:pPr>
        <w:spacing w:after="0" w:line="240" w:lineRule="auto"/>
      </w:pPr>
      <w:r>
        <w:separator/>
      </w:r>
    </w:p>
  </w:footnote>
  <w:footnote w:type="continuationSeparator" w:id="0">
    <w:p w14:paraId="4C0E12C0" w14:textId="77777777" w:rsidR="0055359C" w:rsidRDefault="0055359C" w:rsidP="0048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8.75pt;height:19.5pt;visibility:visible" o:bullet="t">
        <v:imagedata r:id="rId1" o:title=""/>
      </v:shape>
    </w:pict>
  </w:numPicBullet>
  <w:numPicBullet w:numPicBulletId="1">
    <w:pict>
      <v:shape id="_x0000_i1071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22D3A1B"/>
    <w:multiLevelType w:val="hybridMultilevel"/>
    <w:tmpl w:val="CAFE1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35455"/>
    <w:multiLevelType w:val="hybridMultilevel"/>
    <w:tmpl w:val="17D6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40401"/>
    <w:multiLevelType w:val="hybridMultilevel"/>
    <w:tmpl w:val="903E4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F587B"/>
    <w:multiLevelType w:val="hybridMultilevel"/>
    <w:tmpl w:val="4A4A7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53E62"/>
    <w:multiLevelType w:val="multilevel"/>
    <w:tmpl w:val="0906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478E"/>
    <w:multiLevelType w:val="hybridMultilevel"/>
    <w:tmpl w:val="422C16B8"/>
    <w:lvl w:ilvl="0" w:tplc="72FEE8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49F"/>
    <w:multiLevelType w:val="multilevel"/>
    <w:tmpl w:val="27706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35562"/>
    <w:multiLevelType w:val="hybridMultilevel"/>
    <w:tmpl w:val="948AD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11AF3"/>
    <w:multiLevelType w:val="hybridMultilevel"/>
    <w:tmpl w:val="A022A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A23"/>
    <w:multiLevelType w:val="hybridMultilevel"/>
    <w:tmpl w:val="CF964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F3BB6"/>
    <w:multiLevelType w:val="hybridMultilevel"/>
    <w:tmpl w:val="F234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C0869"/>
    <w:multiLevelType w:val="hybridMultilevel"/>
    <w:tmpl w:val="CD0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8432B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511C9"/>
    <w:multiLevelType w:val="multilevel"/>
    <w:tmpl w:val="DF22BCE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71856"/>
    <w:multiLevelType w:val="hybridMultilevel"/>
    <w:tmpl w:val="AEF6B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8"/>
  </w:num>
  <w:num w:numId="6">
    <w:abstractNumId w:val="27"/>
  </w:num>
  <w:num w:numId="7">
    <w:abstractNumId w:val="12"/>
  </w:num>
  <w:num w:numId="8">
    <w:abstractNumId w:val="28"/>
  </w:num>
  <w:num w:numId="9">
    <w:abstractNumId w:val="18"/>
  </w:num>
  <w:num w:numId="10">
    <w:abstractNumId w:val="6"/>
  </w:num>
  <w:num w:numId="11">
    <w:abstractNumId w:val="25"/>
  </w:num>
  <w:num w:numId="12">
    <w:abstractNumId w:val="14"/>
  </w:num>
  <w:num w:numId="13">
    <w:abstractNumId w:val="16"/>
  </w:num>
  <w:num w:numId="14">
    <w:abstractNumId w:val="29"/>
  </w:num>
  <w:num w:numId="15">
    <w:abstractNumId w:val="22"/>
  </w:num>
  <w:num w:numId="16">
    <w:abstractNumId w:val="4"/>
  </w:num>
  <w:num w:numId="17">
    <w:abstractNumId w:val="24"/>
  </w:num>
  <w:num w:numId="18">
    <w:abstractNumId w:val="11"/>
  </w:num>
  <w:num w:numId="19">
    <w:abstractNumId w:val="13"/>
  </w:num>
  <w:num w:numId="20">
    <w:abstractNumId w:val="23"/>
  </w:num>
  <w:num w:numId="21">
    <w:abstractNumId w:val="1"/>
  </w:num>
  <w:num w:numId="22">
    <w:abstractNumId w:val="26"/>
  </w:num>
  <w:num w:numId="23">
    <w:abstractNumId w:val="17"/>
  </w:num>
  <w:num w:numId="24">
    <w:abstractNumId w:val="3"/>
  </w:num>
  <w:num w:numId="25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</w:num>
  <w:num w:numId="28">
    <w:abstractNumId w:val="5"/>
  </w:num>
  <w:num w:numId="29">
    <w:abstractNumId w:val="19"/>
  </w:num>
  <w:num w:numId="30">
    <w:abstractNumId w:val="15"/>
  </w:num>
  <w:num w:numId="31">
    <w:abstractNumId w:val="1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2DF9"/>
    <w:rsid w:val="000040A2"/>
    <w:rsid w:val="00014A7D"/>
    <w:rsid w:val="00016955"/>
    <w:rsid w:val="00022033"/>
    <w:rsid w:val="00024E4A"/>
    <w:rsid w:val="00025784"/>
    <w:rsid w:val="000352E4"/>
    <w:rsid w:val="00036753"/>
    <w:rsid w:val="000373D6"/>
    <w:rsid w:val="00040298"/>
    <w:rsid w:val="0004372F"/>
    <w:rsid w:val="00056C01"/>
    <w:rsid w:val="000578F2"/>
    <w:rsid w:val="000768E4"/>
    <w:rsid w:val="00080CD1"/>
    <w:rsid w:val="00087BDD"/>
    <w:rsid w:val="00092BB7"/>
    <w:rsid w:val="000A43D4"/>
    <w:rsid w:val="000B40CB"/>
    <w:rsid w:val="000C487B"/>
    <w:rsid w:val="000E4C98"/>
    <w:rsid w:val="00104ED5"/>
    <w:rsid w:val="00107997"/>
    <w:rsid w:val="00111794"/>
    <w:rsid w:val="00132C9B"/>
    <w:rsid w:val="0013465B"/>
    <w:rsid w:val="001524F0"/>
    <w:rsid w:val="0016218E"/>
    <w:rsid w:val="0016287F"/>
    <w:rsid w:val="0016315A"/>
    <w:rsid w:val="001769B5"/>
    <w:rsid w:val="0017773D"/>
    <w:rsid w:val="001832CD"/>
    <w:rsid w:val="001B4EA6"/>
    <w:rsid w:val="001B693D"/>
    <w:rsid w:val="001C1619"/>
    <w:rsid w:val="001F4965"/>
    <w:rsid w:val="002001F3"/>
    <w:rsid w:val="00211FF5"/>
    <w:rsid w:val="002134D6"/>
    <w:rsid w:val="002329A0"/>
    <w:rsid w:val="00247B75"/>
    <w:rsid w:val="002656F7"/>
    <w:rsid w:val="00277B05"/>
    <w:rsid w:val="002B1283"/>
    <w:rsid w:val="002B41E1"/>
    <w:rsid w:val="002D1235"/>
    <w:rsid w:val="002E3285"/>
    <w:rsid w:val="002F36F0"/>
    <w:rsid w:val="002F4851"/>
    <w:rsid w:val="002F5B99"/>
    <w:rsid w:val="003046EA"/>
    <w:rsid w:val="0030664F"/>
    <w:rsid w:val="0031188A"/>
    <w:rsid w:val="00334083"/>
    <w:rsid w:val="003411CA"/>
    <w:rsid w:val="00357E00"/>
    <w:rsid w:val="003646EB"/>
    <w:rsid w:val="00376886"/>
    <w:rsid w:val="003769C9"/>
    <w:rsid w:val="00385BF2"/>
    <w:rsid w:val="00391DC0"/>
    <w:rsid w:val="003C6752"/>
    <w:rsid w:val="003C7ACD"/>
    <w:rsid w:val="003D24DA"/>
    <w:rsid w:val="003D71D1"/>
    <w:rsid w:val="003E488C"/>
    <w:rsid w:val="003F2235"/>
    <w:rsid w:val="0041470A"/>
    <w:rsid w:val="004213CC"/>
    <w:rsid w:val="00433C34"/>
    <w:rsid w:val="0045416D"/>
    <w:rsid w:val="00466749"/>
    <w:rsid w:val="0047345F"/>
    <w:rsid w:val="00473FBD"/>
    <w:rsid w:val="00476613"/>
    <w:rsid w:val="00482B4B"/>
    <w:rsid w:val="004962BA"/>
    <w:rsid w:val="004A11E2"/>
    <w:rsid w:val="004B0146"/>
    <w:rsid w:val="004B1A61"/>
    <w:rsid w:val="004D0B05"/>
    <w:rsid w:val="004D1FAE"/>
    <w:rsid w:val="004E19FE"/>
    <w:rsid w:val="004F557C"/>
    <w:rsid w:val="005031AE"/>
    <w:rsid w:val="00504EF8"/>
    <w:rsid w:val="00524EAD"/>
    <w:rsid w:val="00525DF7"/>
    <w:rsid w:val="00534B67"/>
    <w:rsid w:val="005458A3"/>
    <w:rsid w:val="005523CA"/>
    <w:rsid w:val="0055359C"/>
    <w:rsid w:val="00570FDE"/>
    <w:rsid w:val="00597660"/>
    <w:rsid w:val="005B6B05"/>
    <w:rsid w:val="005D06D1"/>
    <w:rsid w:val="005E6E56"/>
    <w:rsid w:val="005F5EF0"/>
    <w:rsid w:val="00603C0B"/>
    <w:rsid w:val="00610763"/>
    <w:rsid w:val="0061099D"/>
    <w:rsid w:val="00621C2D"/>
    <w:rsid w:val="0062740B"/>
    <w:rsid w:val="00640B83"/>
    <w:rsid w:val="0065323E"/>
    <w:rsid w:val="00662B8D"/>
    <w:rsid w:val="006745C4"/>
    <w:rsid w:val="00682235"/>
    <w:rsid w:val="00691C86"/>
    <w:rsid w:val="0069682A"/>
    <w:rsid w:val="006B5B5E"/>
    <w:rsid w:val="006C539E"/>
    <w:rsid w:val="006E05E8"/>
    <w:rsid w:val="006E4DDE"/>
    <w:rsid w:val="00720D17"/>
    <w:rsid w:val="00722F44"/>
    <w:rsid w:val="00724676"/>
    <w:rsid w:val="00745294"/>
    <w:rsid w:val="007547A2"/>
    <w:rsid w:val="0076151E"/>
    <w:rsid w:val="007639CC"/>
    <w:rsid w:val="00771B55"/>
    <w:rsid w:val="0078262E"/>
    <w:rsid w:val="00797364"/>
    <w:rsid w:val="007A1D09"/>
    <w:rsid w:val="007B7A25"/>
    <w:rsid w:val="007D5F15"/>
    <w:rsid w:val="007E2C3F"/>
    <w:rsid w:val="007E7353"/>
    <w:rsid w:val="007E79D7"/>
    <w:rsid w:val="00813170"/>
    <w:rsid w:val="00824AB5"/>
    <w:rsid w:val="00825F0D"/>
    <w:rsid w:val="00833E3F"/>
    <w:rsid w:val="008670FF"/>
    <w:rsid w:val="008876B9"/>
    <w:rsid w:val="008C24AC"/>
    <w:rsid w:val="008F41AF"/>
    <w:rsid w:val="00900C96"/>
    <w:rsid w:val="0092041F"/>
    <w:rsid w:val="00926F5C"/>
    <w:rsid w:val="009328FA"/>
    <w:rsid w:val="009538E4"/>
    <w:rsid w:val="00964218"/>
    <w:rsid w:val="00973189"/>
    <w:rsid w:val="00975F39"/>
    <w:rsid w:val="009862C5"/>
    <w:rsid w:val="009878D1"/>
    <w:rsid w:val="009A7D68"/>
    <w:rsid w:val="009B3C0E"/>
    <w:rsid w:val="009D2CCC"/>
    <w:rsid w:val="009E0CFB"/>
    <w:rsid w:val="009E347B"/>
    <w:rsid w:val="00A01532"/>
    <w:rsid w:val="00A3177F"/>
    <w:rsid w:val="00A36294"/>
    <w:rsid w:val="00A56C92"/>
    <w:rsid w:val="00A67081"/>
    <w:rsid w:val="00A856AB"/>
    <w:rsid w:val="00A90D44"/>
    <w:rsid w:val="00AB1A6E"/>
    <w:rsid w:val="00AB50F6"/>
    <w:rsid w:val="00AC02D6"/>
    <w:rsid w:val="00AE713D"/>
    <w:rsid w:val="00AF531C"/>
    <w:rsid w:val="00B00ACA"/>
    <w:rsid w:val="00B21DCB"/>
    <w:rsid w:val="00B22D6D"/>
    <w:rsid w:val="00B44EC0"/>
    <w:rsid w:val="00B71230"/>
    <w:rsid w:val="00B72F64"/>
    <w:rsid w:val="00B7701D"/>
    <w:rsid w:val="00B807E0"/>
    <w:rsid w:val="00B86E8B"/>
    <w:rsid w:val="00B9724F"/>
    <w:rsid w:val="00BB5157"/>
    <w:rsid w:val="00BE4123"/>
    <w:rsid w:val="00C01749"/>
    <w:rsid w:val="00C06747"/>
    <w:rsid w:val="00C30645"/>
    <w:rsid w:val="00C33763"/>
    <w:rsid w:val="00C50385"/>
    <w:rsid w:val="00C570F9"/>
    <w:rsid w:val="00C627A8"/>
    <w:rsid w:val="00C70FA5"/>
    <w:rsid w:val="00C74443"/>
    <w:rsid w:val="00CA5579"/>
    <w:rsid w:val="00CA6EB8"/>
    <w:rsid w:val="00CB4574"/>
    <w:rsid w:val="00CB746C"/>
    <w:rsid w:val="00CC1665"/>
    <w:rsid w:val="00CD4766"/>
    <w:rsid w:val="00CD57CE"/>
    <w:rsid w:val="00CF3025"/>
    <w:rsid w:val="00D23B42"/>
    <w:rsid w:val="00D30D79"/>
    <w:rsid w:val="00D41338"/>
    <w:rsid w:val="00D46521"/>
    <w:rsid w:val="00D557CC"/>
    <w:rsid w:val="00D74DA9"/>
    <w:rsid w:val="00D9258A"/>
    <w:rsid w:val="00D97CBD"/>
    <w:rsid w:val="00DA277C"/>
    <w:rsid w:val="00DA485C"/>
    <w:rsid w:val="00DC127E"/>
    <w:rsid w:val="00DC7A1A"/>
    <w:rsid w:val="00E01BAF"/>
    <w:rsid w:val="00E05247"/>
    <w:rsid w:val="00E20874"/>
    <w:rsid w:val="00E22173"/>
    <w:rsid w:val="00E2257D"/>
    <w:rsid w:val="00E25990"/>
    <w:rsid w:val="00E306EB"/>
    <w:rsid w:val="00E72F97"/>
    <w:rsid w:val="00E809E8"/>
    <w:rsid w:val="00E86960"/>
    <w:rsid w:val="00E9199D"/>
    <w:rsid w:val="00E97AF2"/>
    <w:rsid w:val="00F06E27"/>
    <w:rsid w:val="00F24277"/>
    <w:rsid w:val="00F409A7"/>
    <w:rsid w:val="00F46709"/>
    <w:rsid w:val="00F47893"/>
    <w:rsid w:val="00F76A81"/>
    <w:rsid w:val="00F85CD8"/>
    <w:rsid w:val="00FA1A42"/>
    <w:rsid w:val="00FA414F"/>
    <w:rsid w:val="00FB3BD0"/>
    <w:rsid w:val="00FD7429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D903"/>
  <w15:docId w15:val="{EBBC499E-D7F3-49EB-8AB9-F0575FEC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1E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Bezlisty"/>
    <w:rsid w:val="004D0B05"/>
    <w:pPr>
      <w:numPr>
        <w:numId w:val="20"/>
      </w:numPr>
    </w:pPr>
  </w:style>
  <w:style w:type="paragraph" w:styleId="Nagwek">
    <w:name w:val="header"/>
    <w:basedOn w:val="Normalny"/>
    <w:link w:val="NagwekZnak"/>
    <w:rsid w:val="00987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878D1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Normalny"/>
    <w:rsid w:val="009878D1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8F41A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B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B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enk@nencki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ncki.edu.pl_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Czaplarska</dc:creator>
  <cp:lastModifiedBy>Iwona Czaplarska</cp:lastModifiedBy>
  <cp:revision>7</cp:revision>
  <cp:lastPrinted>2019-09-18T14:25:00Z</cp:lastPrinted>
  <dcterms:created xsi:type="dcterms:W3CDTF">2024-01-08T09:23:00Z</dcterms:created>
  <dcterms:modified xsi:type="dcterms:W3CDTF">2024-01-08T12:26:00Z</dcterms:modified>
</cp:coreProperties>
</file>