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7C1D" w14:textId="77777777" w:rsidR="00D60767" w:rsidRPr="00683111" w:rsidRDefault="00AB1A9C">
      <w:pP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7B48D9" wp14:editId="75A68BEA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524500" cy="885825"/>
            <wp:effectExtent l="0" t="0" r="0" b="0"/>
            <wp:wrapSquare wrapText="left" distT="0" distB="0" distL="114300" distR="114300"/>
            <wp:docPr id="1" name="image1.jpg" descr="nencki logo_pol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ncki logo_pol-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6C05F5" w14:textId="77777777" w:rsidR="007E1015" w:rsidRPr="007E1015" w:rsidRDefault="007E1015" w:rsidP="007E1015">
      <w:pPr>
        <w:autoSpaceDE w:val="0"/>
        <w:autoSpaceDN w:val="0"/>
        <w:adjustRightInd w:val="0"/>
        <w:rPr>
          <w:rFonts w:asciiTheme="majorHAnsi" w:hAnsiTheme="majorHAnsi" w:cstheme="minorHAnsi"/>
          <w:b/>
          <w:sz w:val="22"/>
          <w:szCs w:val="22"/>
        </w:rPr>
      </w:pPr>
      <w:r w:rsidRPr="007E1015">
        <w:rPr>
          <w:rFonts w:asciiTheme="majorHAnsi" w:hAnsiTheme="majorHAnsi" w:cstheme="minorHAnsi"/>
          <w:b/>
          <w:sz w:val="22"/>
          <w:szCs w:val="22"/>
        </w:rPr>
        <w:t>Załącznik nr 1: Wzór formularza oferty</w:t>
      </w:r>
    </w:p>
    <w:p w14:paraId="622D3BED" w14:textId="77777777" w:rsidR="007E1015" w:rsidRPr="007E1015" w:rsidRDefault="007E1015" w:rsidP="007E1015">
      <w:pPr>
        <w:autoSpaceDE w:val="0"/>
        <w:autoSpaceDN w:val="0"/>
        <w:adjustRightInd w:val="0"/>
        <w:rPr>
          <w:rFonts w:asciiTheme="majorHAnsi" w:hAnsiTheme="majorHAnsi" w:cstheme="minorHAnsi"/>
          <w:b/>
          <w:sz w:val="22"/>
          <w:szCs w:val="22"/>
        </w:rPr>
      </w:pPr>
    </w:p>
    <w:p w14:paraId="7C60EE93" w14:textId="77777777" w:rsidR="007E1015" w:rsidRPr="007E1015" w:rsidRDefault="007E1015" w:rsidP="007E101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7E1015">
        <w:rPr>
          <w:rFonts w:asciiTheme="majorHAnsi" w:hAnsiTheme="majorHAnsi" w:cstheme="minorHAnsi"/>
          <w:sz w:val="22"/>
          <w:szCs w:val="22"/>
        </w:rPr>
        <w:t>Nazwa i adres Wykonawcy:………………………</w:t>
      </w:r>
      <w:r>
        <w:rPr>
          <w:rFonts w:asciiTheme="majorHAnsi" w:hAnsiTheme="majorHAnsi" w:cstheme="minorHAnsi"/>
          <w:sz w:val="22"/>
          <w:szCs w:val="22"/>
        </w:rPr>
        <w:t>…….</w:t>
      </w:r>
      <w:r w:rsidRPr="007E1015">
        <w:rPr>
          <w:rFonts w:asciiTheme="majorHAnsi" w:hAnsiTheme="majorHAnsi" w:cstheme="minorHAnsi"/>
          <w:sz w:val="22"/>
          <w:szCs w:val="22"/>
        </w:rPr>
        <w:t>……………………………</w:t>
      </w:r>
    </w:p>
    <w:p w14:paraId="2DAD8ACB" w14:textId="77777777" w:rsidR="007E1015" w:rsidRPr="007E1015" w:rsidRDefault="007E1015" w:rsidP="007E101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7E1015">
        <w:rPr>
          <w:rFonts w:asciiTheme="majorHAnsi" w:hAnsiTheme="majorHAnsi" w:cstheme="minorHAnsi"/>
          <w:sz w:val="22"/>
          <w:szCs w:val="22"/>
        </w:rPr>
        <w:t>Osoba do kontaktu: ………………………………………………………………………</w:t>
      </w:r>
    </w:p>
    <w:p w14:paraId="75B25E4B" w14:textId="77777777" w:rsidR="007E1015" w:rsidRPr="007E1015" w:rsidRDefault="007E1015" w:rsidP="007E101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7E1015">
        <w:rPr>
          <w:rFonts w:asciiTheme="majorHAnsi" w:hAnsiTheme="majorHAnsi" w:cstheme="minorHAnsi"/>
          <w:sz w:val="22"/>
          <w:szCs w:val="22"/>
        </w:rPr>
        <w:t>tel. ……………..……….., e-mail: ……………………</w:t>
      </w:r>
      <w:r>
        <w:rPr>
          <w:rFonts w:asciiTheme="majorHAnsi" w:hAnsiTheme="majorHAnsi" w:cstheme="minorHAnsi"/>
          <w:sz w:val="22"/>
          <w:szCs w:val="22"/>
        </w:rPr>
        <w:t>…………………</w:t>
      </w:r>
      <w:r w:rsidRPr="007E1015">
        <w:rPr>
          <w:rFonts w:asciiTheme="majorHAnsi" w:hAnsiTheme="majorHAnsi" w:cstheme="minorHAnsi"/>
          <w:sz w:val="22"/>
          <w:szCs w:val="22"/>
        </w:rPr>
        <w:t>………………..</w:t>
      </w:r>
    </w:p>
    <w:p w14:paraId="56D84733" w14:textId="7AC98B0A" w:rsidR="00254155" w:rsidRPr="00404B78" w:rsidRDefault="007E1015" w:rsidP="00254155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sz w:val="20"/>
          <w:szCs w:val="20"/>
        </w:rPr>
      </w:pPr>
      <w:r w:rsidRPr="00254155">
        <w:rPr>
          <w:rFonts w:asciiTheme="majorHAnsi" w:hAnsiTheme="majorHAnsi" w:cstheme="minorHAnsi"/>
          <w:sz w:val="22"/>
          <w:szCs w:val="22"/>
        </w:rPr>
        <w:t xml:space="preserve">Przedmiot zamówienia:  </w:t>
      </w:r>
      <w:r w:rsidR="00404B78" w:rsidRPr="00404B78">
        <w:rPr>
          <w:rFonts w:asciiTheme="majorHAnsi" w:hAnsiTheme="majorHAnsi" w:cstheme="minorHAnsi"/>
          <w:b/>
          <w:bCs/>
          <w:sz w:val="22"/>
          <w:szCs w:val="22"/>
        </w:rPr>
        <w:t>Przegląd, s</w:t>
      </w:r>
      <w:r w:rsidR="00254155" w:rsidRPr="00404B78">
        <w:rPr>
          <w:rFonts w:asciiTheme="majorHAnsi" w:hAnsiTheme="majorHAnsi" w:cstheme="minorHAnsi"/>
          <w:b/>
          <w:bCs/>
          <w:sz w:val="22"/>
          <w:szCs w:val="22"/>
        </w:rPr>
        <w:t>erwisowanie i konserwacja 4</w:t>
      </w:r>
      <w:r w:rsidR="00404B78" w:rsidRPr="00404B78">
        <w:rPr>
          <w:rFonts w:asciiTheme="majorHAnsi" w:hAnsiTheme="majorHAnsi" w:cstheme="minorHAnsi"/>
          <w:b/>
          <w:bCs/>
          <w:sz w:val="22"/>
          <w:szCs w:val="22"/>
        </w:rPr>
        <w:t>4</w:t>
      </w:r>
      <w:r w:rsidR="00254155" w:rsidRPr="00404B78">
        <w:rPr>
          <w:rFonts w:asciiTheme="majorHAnsi" w:hAnsiTheme="majorHAnsi" w:cstheme="minorHAnsi"/>
          <w:b/>
          <w:bCs/>
          <w:sz w:val="22"/>
          <w:szCs w:val="22"/>
        </w:rPr>
        <w:t xml:space="preserve"> szt</w:t>
      </w:r>
      <w:r w:rsidR="008D3E80">
        <w:rPr>
          <w:rFonts w:asciiTheme="majorHAnsi" w:hAnsiTheme="majorHAnsi" w:cstheme="minorHAnsi"/>
          <w:b/>
          <w:bCs/>
          <w:sz w:val="22"/>
          <w:szCs w:val="22"/>
        </w:rPr>
        <w:t>uk</w:t>
      </w:r>
      <w:r w:rsidR="00254155" w:rsidRPr="00404B78">
        <w:rPr>
          <w:rFonts w:asciiTheme="majorHAnsi" w:hAnsiTheme="majorHAnsi" w:cstheme="minorHAnsi"/>
          <w:b/>
          <w:bCs/>
          <w:sz w:val="22"/>
          <w:szCs w:val="22"/>
        </w:rPr>
        <w:t xml:space="preserve"> zamrażarek </w:t>
      </w:r>
      <w:r w:rsidR="00404B78">
        <w:rPr>
          <w:rFonts w:asciiTheme="majorHAnsi" w:hAnsiTheme="majorHAnsi" w:cstheme="minorHAnsi"/>
          <w:b/>
          <w:bCs/>
          <w:sz w:val="22"/>
          <w:szCs w:val="22"/>
        </w:rPr>
        <w:t>n</w:t>
      </w:r>
      <w:r w:rsidR="00254155" w:rsidRPr="00404B78">
        <w:rPr>
          <w:rFonts w:asciiTheme="majorHAnsi" w:hAnsiTheme="majorHAnsi" w:cstheme="minorHAnsi"/>
          <w:b/>
          <w:bCs/>
          <w:sz w:val="22"/>
          <w:szCs w:val="22"/>
        </w:rPr>
        <w:t>iskotemperaturowych</w:t>
      </w:r>
    </w:p>
    <w:p w14:paraId="4230555B" w14:textId="77777777" w:rsidR="008575E3" w:rsidRPr="00E94507" w:rsidRDefault="008575E3" w:rsidP="008575E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4800"/>
        <w:gridCol w:w="1417"/>
        <w:gridCol w:w="1985"/>
      </w:tblGrid>
      <w:tr w:rsidR="001762BB" w:rsidRPr="008575E3" w14:paraId="15BEBA10" w14:textId="77777777" w:rsidTr="00404B78">
        <w:tc>
          <w:tcPr>
            <w:tcW w:w="582" w:type="dxa"/>
            <w:vAlign w:val="center"/>
          </w:tcPr>
          <w:p w14:paraId="53475821" w14:textId="77777777" w:rsidR="001762BB" w:rsidRPr="008575E3" w:rsidRDefault="001762BB" w:rsidP="00AA7C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800" w:type="dxa"/>
            <w:vAlign w:val="center"/>
          </w:tcPr>
          <w:p w14:paraId="730CBC2F" w14:textId="77777777" w:rsidR="001762BB" w:rsidRPr="008575E3" w:rsidRDefault="001762BB" w:rsidP="00AA7C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OPIS</w:t>
            </w:r>
          </w:p>
        </w:tc>
        <w:tc>
          <w:tcPr>
            <w:tcW w:w="1417" w:type="dxa"/>
            <w:vAlign w:val="center"/>
          </w:tcPr>
          <w:p w14:paraId="4A9C3AE1" w14:textId="77777777" w:rsidR="001762BB" w:rsidRPr="008575E3" w:rsidRDefault="001762BB" w:rsidP="00AA7C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Spełnienie wymogu (TAK/NIE)</w:t>
            </w:r>
          </w:p>
        </w:tc>
        <w:tc>
          <w:tcPr>
            <w:tcW w:w="1985" w:type="dxa"/>
            <w:vAlign w:val="center"/>
          </w:tcPr>
          <w:p w14:paraId="668BA17A" w14:textId="77777777" w:rsidR="001762BB" w:rsidRPr="008575E3" w:rsidRDefault="001762BB" w:rsidP="00AA7C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1762BB" w:rsidRPr="008575E3" w14:paraId="339951F4" w14:textId="77777777" w:rsidTr="00404B78">
        <w:tc>
          <w:tcPr>
            <w:tcW w:w="582" w:type="dxa"/>
          </w:tcPr>
          <w:p w14:paraId="50F4AB23" w14:textId="77777777"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800" w:type="dxa"/>
          </w:tcPr>
          <w:p w14:paraId="6D4F0F07" w14:textId="7A3DDD53" w:rsidR="00404B78" w:rsidRPr="00404B78" w:rsidRDefault="00404B78" w:rsidP="00404B7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4B78">
              <w:rPr>
                <w:rFonts w:asciiTheme="majorHAnsi" w:hAnsiTheme="majorHAnsi" w:cstheme="majorHAnsi"/>
                <w:sz w:val="20"/>
                <w:szCs w:val="20"/>
              </w:rPr>
              <w:t xml:space="preserve">Zakres prac składających się na każdorazową sukcesywną realizację usługi mającej na celu zapewnienie sprawności technicznej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04B78">
              <w:rPr>
                <w:rFonts w:asciiTheme="majorHAnsi" w:hAnsiTheme="majorHAnsi" w:cstheme="majorHAnsi"/>
                <w:sz w:val="20"/>
                <w:szCs w:val="20"/>
              </w:rPr>
              <w:t>i wydajności urządzeń polegać będzie na:</w:t>
            </w:r>
          </w:p>
          <w:p w14:paraId="6A0DD831" w14:textId="77777777"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sprawdzaniu temperatur, pracy wentylatorów urządzeń – nie rzadziej niż raz w miesiącu;</w:t>
            </w:r>
          </w:p>
          <w:p w14:paraId="302BC3A4" w14:textId="77777777"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sprawdzaniu jakości pracy sprężarek i wentylatora skraplacza – nie rzadziej niż raz w miesiącu;</w:t>
            </w:r>
          </w:p>
          <w:p w14:paraId="19FD3D60" w14:textId="77777777"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oględzin połączeń elektrycznych, a w razie konieczności usuwanie drobnych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nieprawidłowości – nie rzadziej niż raz w miesiącu;</w:t>
            </w:r>
          </w:p>
          <w:p w14:paraId="23285AB4" w14:textId="77777777"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czyszczeniu skraplaczy – nie rzadziej niż raz w miesiącu;</w:t>
            </w:r>
          </w:p>
          <w:p w14:paraId="5E2C6229" w14:textId="77777777"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czyszczenia filtrów powietrza, wymiana jeśli konieczna – zgodnie ze stanem filtra;</w:t>
            </w:r>
          </w:p>
          <w:p w14:paraId="67BEB6A1" w14:textId="77777777"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sprawdzaniu szczelności komór chłodzących – nie rzadziej niż raz w miesiącu;</w:t>
            </w:r>
          </w:p>
          <w:p w14:paraId="1A71225F" w14:textId="77777777"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Kontrola prawidłowego działania akumulatorów</w:t>
            </w:r>
          </w:p>
          <w:p w14:paraId="01404EDD" w14:textId="77777777"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Kontrola prawidłowego działania zamków         </w:t>
            </w:r>
          </w:p>
          <w:p w14:paraId="1B1E182E" w14:textId="77777777"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Kontroli poziomu i jakości oleju w sprężarkach – nie rzadziej niż raz na trzy miesiące;        </w:t>
            </w:r>
          </w:p>
          <w:p w14:paraId="4423BE39" w14:textId="30E23B0D" w:rsidR="001762BB" w:rsidRPr="001762BB" w:rsidRDefault="00254155" w:rsidP="00404B78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Sprawdzeniu szczelności układów i poziomu czynnika chłodniczego – nie rzadziej niż raz na trzy miesiące.  </w:t>
            </w:r>
          </w:p>
        </w:tc>
        <w:tc>
          <w:tcPr>
            <w:tcW w:w="1417" w:type="dxa"/>
          </w:tcPr>
          <w:p w14:paraId="6604F99B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F27455F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A571E36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BC52670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4084BE7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932BCC6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AABC7DB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39976C5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E618301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10643B9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3BE5C8E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74C8F04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E718BCA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218ABB2" w14:textId="77777777" w:rsidR="00404B78" w:rsidRDefault="00404B78" w:rsidP="00AA7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A456C7F" w14:textId="150CAB6A" w:rsidR="001762BB" w:rsidRPr="00404B78" w:rsidRDefault="00404B78" w:rsidP="00404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04B78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985" w:type="dxa"/>
          </w:tcPr>
          <w:p w14:paraId="44600B2B" w14:textId="77777777"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762BB" w:rsidRPr="008575E3" w14:paraId="0F1AAEE5" w14:textId="77777777" w:rsidTr="00404B78">
        <w:trPr>
          <w:trHeight w:val="408"/>
        </w:trPr>
        <w:tc>
          <w:tcPr>
            <w:tcW w:w="582" w:type="dxa"/>
          </w:tcPr>
          <w:p w14:paraId="1BE9D59C" w14:textId="77777777"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 xml:space="preserve">2. </w:t>
            </w:r>
          </w:p>
        </w:tc>
        <w:tc>
          <w:tcPr>
            <w:tcW w:w="4800" w:type="dxa"/>
          </w:tcPr>
          <w:p w14:paraId="74B47E96" w14:textId="77777777" w:rsidR="001762BB" w:rsidRPr="001762BB" w:rsidRDefault="00254155" w:rsidP="00254155">
            <w:pPr>
              <w:spacing w:before="120" w:after="12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200B">
              <w:rPr>
                <w:rFonts w:ascii="Calibri" w:hAnsi="Calibri" w:cs="Calibri"/>
                <w:color w:val="000000"/>
                <w:sz w:val="20"/>
                <w:szCs w:val="20"/>
              </w:rPr>
              <w:t>W przypadk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 zgłoszenia przez Zamawiającego</w:t>
            </w:r>
            <w:r w:rsidRPr="007520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awarii urządzeń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Wykonawca </w:t>
            </w:r>
            <w:r w:rsidRPr="0075200B">
              <w:rPr>
                <w:rFonts w:ascii="Calibri" w:hAnsi="Calibri" w:cs="Calibri"/>
                <w:color w:val="000000"/>
                <w:sz w:val="20"/>
                <w:szCs w:val="20"/>
              </w:rPr>
              <w:t>przystąpi do naprawy niezwłocznie, nie dłużej niż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przeciągu 8 godzin od czasu zgłoszenia a</w:t>
            </w:r>
            <w:r w:rsidRPr="0075200B">
              <w:rPr>
                <w:rFonts w:ascii="Calibri" w:hAnsi="Calibri" w:cs="Calibri"/>
                <w:color w:val="000000"/>
                <w:sz w:val="20"/>
                <w:szCs w:val="20"/>
              </w:rPr>
              <w:t>warii.</w:t>
            </w:r>
          </w:p>
        </w:tc>
        <w:tc>
          <w:tcPr>
            <w:tcW w:w="1417" w:type="dxa"/>
          </w:tcPr>
          <w:p w14:paraId="4B69342E" w14:textId="30CACB61" w:rsidR="001762BB" w:rsidRPr="008575E3" w:rsidRDefault="00404B78" w:rsidP="00404B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4B78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985" w:type="dxa"/>
          </w:tcPr>
          <w:p w14:paraId="1E03B3F0" w14:textId="77777777"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04B78" w:rsidRPr="008575E3" w14:paraId="1E598D2A" w14:textId="77777777" w:rsidTr="00404B78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FAD" w14:textId="5D8116A5" w:rsidR="00404B78" w:rsidRPr="008575E3" w:rsidRDefault="00404B78" w:rsidP="00FC764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8575E3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C8A" w14:textId="13013886" w:rsidR="00404B78" w:rsidRPr="00404B78" w:rsidRDefault="00404B78" w:rsidP="00404B78">
            <w:pPr>
              <w:spacing w:before="120" w:after="120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00B">
              <w:rPr>
                <w:rFonts w:ascii="Calibri" w:hAnsi="Calibri" w:cs="Calibri"/>
                <w:color w:val="000000"/>
                <w:sz w:val="20"/>
                <w:szCs w:val="20"/>
              </w:rPr>
              <w:t>Zgłoszenia Awarii dokonywane będą od poniedziałku do piątku w godzinach 8</w:t>
            </w:r>
            <w:r w:rsidRPr="0075200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  <w:r w:rsidRPr="007520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5200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  <w:r w:rsidRPr="0075200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8EB" w14:textId="6EE922AD" w:rsidR="00404B78" w:rsidRPr="008575E3" w:rsidRDefault="00404B78" w:rsidP="00404B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4B78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B099" w14:textId="77777777" w:rsidR="00404B78" w:rsidRPr="008575E3" w:rsidRDefault="00404B78" w:rsidP="00FC764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44870B0" w14:textId="77777777" w:rsidR="00404B78" w:rsidRDefault="00404B78" w:rsidP="001762BB">
      <w:pPr>
        <w:autoSpaceDE w:val="0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379B9FD6" w14:textId="7529EBD0" w:rsidR="001762BB" w:rsidRPr="005F6F54" w:rsidRDefault="001762BB" w:rsidP="001762BB">
      <w:pPr>
        <w:autoSpaceDE w:val="0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b/>
          <w:color w:val="000000"/>
          <w:sz w:val="22"/>
          <w:szCs w:val="22"/>
        </w:rPr>
        <w:t>RAZEM:</w:t>
      </w:r>
    </w:p>
    <w:p w14:paraId="684F9BD9" w14:textId="77777777" w:rsidR="001762BB" w:rsidRPr="005F6F54" w:rsidRDefault="001762BB" w:rsidP="001762BB">
      <w:pPr>
        <w:autoSpaceDE w:val="0"/>
        <w:rPr>
          <w:rFonts w:asciiTheme="majorHAnsi" w:hAnsiTheme="majorHAnsi" w:cstheme="minorHAnsi"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color w:val="000000"/>
          <w:sz w:val="22"/>
          <w:szCs w:val="22"/>
        </w:rPr>
        <w:t>Cena netto ………………………………… PLN,</w:t>
      </w:r>
    </w:p>
    <w:p w14:paraId="511ABC22" w14:textId="77777777" w:rsidR="001762BB" w:rsidRPr="005F6F54" w:rsidRDefault="001762BB" w:rsidP="001762BB">
      <w:pPr>
        <w:autoSpaceDE w:val="0"/>
        <w:rPr>
          <w:rFonts w:asciiTheme="majorHAnsi" w:hAnsiTheme="majorHAnsi" w:cstheme="minorHAnsi"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color w:val="000000"/>
          <w:sz w:val="22"/>
          <w:szCs w:val="22"/>
        </w:rPr>
        <w:t>Podatek  ……….. % VAT, tj. ………………………..PLN</w:t>
      </w:r>
    </w:p>
    <w:p w14:paraId="09B03833" w14:textId="1B4C65C6" w:rsidR="001762BB" w:rsidRDefault="001762BB" w:rsidP="001762BB">
      <w:pPr>
        <w:autoSpaceDE w:val="0"/>
        <w:rPr>
          <w:rFonts w:asciiTheme="majorHAnsi" w:hAnsiTheme="majorHAnsi" w:cstheme="minorHAnsi"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color w:val="000000"/>
          <w:sz w:val="22"/>
          <w:szCs w:val="22"/>
        </w:rPr>
        <w:t xml:space="preserve">Cena brutto ………………….…… PLN </w:t>
      </w:r>
    </w:p>
    <w:p w14:paraId="5CE91726" w14:textId="77777777" w:rsidR="00404B78" w:rsidRPr="005F6F54" w:rsidRDefault="00404B78" w:rsidP="001762BB">
      <w:pPr>
        <w:autoSpaceDE w:val="0"/>
        <w:rPr>
          <w:rFonts w:asciiTheme="majorHAnsi" w:hAnsiTheme="majorHAnsi" w:cstheme="minorHAnsi"/>
          <w:color w:val="000000"/>
          <w:sz w:val="22"/>
          <w:szCs w:val="22"/>
        </w:rPr>
      </w:pPr>
    </w:p>
    <w:p w14:paraId="4868B9D2" w14:textId="2BF4FBD9" w:rsidR="00254155" w:rsidRPr="00404B78" w:rsidRDefault="00254155" w:rsidP="00254155">
      <w:pPr>
        <w:pStyle w:val="NormalnyWeb"/>
        <w:spacing w:before="283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404B78">
        <w:rPr>
          <w:rFonts w:asciiTheme="majorHAnsi" w:hAnsiTheme="majorHAnsi"/>
          <w:b/>
          <w:bCs/>
          <w:sz w:val="22"/>
          <w:szCs w:val="22"/>
        </w:rPr>
        <w:lastRenderedPageBreak/>
        <w:t>Termin realizacji zamówienia</w:t>
      </w:r>
      <w:r w:rsidRPr="00404B78">
        <w:rPr>
          <w:rFonts w:asciiTheme="majorHAnsi" w:hAnsiTheme="majorHAnsi"/>
          <w:bCs/>
          <w:sz w:val="22"/>
          <w:szCs w:val="22"/>
        </w:rPr>
        <w:t>: umowa na okres 24 miesięcy od dnia zawarcia Umowy.</w:t>
      </w:r>
    </w:p>
    <w:p w14:paraId="706E83C7" w14:textId="5AC2623A" w:rsidR="00404B78" w:rsidRPr="00404B78" w:rsidRDefault="00404B78" w:rsidP="00254155">
      <w:pPr>
        <w:pStyle w:val="NormalnyWeb"/>
        <w:spacing w:before="283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404B78">
        <w:rPr>
          <w:rFonts w:ascii="Calibri" w:hAnsi="Calibri" w:cs="Calibri"/>
          <w:color w:val="000000"/>
          <w:sz w:val="22"/>
          <w:szCs w:val="22"/>
        </w:rPr>
        <w:t>Oświadczam, że nie podlegam wykluczeniu z postępowania na podstawie art. 7 ust. 1 ustawy  z dnia 13 kwietnia 2022 r. o szczególnych rozwiązaniach w zakresie przeciwdziałania wspieraniu agresji na Ukrainę oraz służących ochronie bezpieczeństwa narodowego (Dz. U. z 2021 r., poz. 835)</w:t>
      </w:r>
    </w:p>
    <w:p w14:paraId="74AD7717" w14:textId="77777777" w:rsidR="001762BB" w:rsidRPr="00404B78" w:rsidRDefault="001762BB" w:rsidP="001762BB">
      <w:p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</w:rPr>
      </w:pPr>
    </w:p>
    <w:p w14:paraId="3DBEAA56" w14:textId="7878CC51" w:rsidR="001762BB" w:rsidRDefault="001762BB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  <w:r w:rsidRPr="00404B78">
        <w:rPr>
          <w:rFonts w:asciiTheme="majorHAnsi" w:hAnsiTheme="majorHAnsi" w:cstheme="minorHAnsi"/>
          <w:sz w:val="22"/>
          <w:szCs w:val="22"/>
        </w:rPr>
        <w:t>Zapoznałam/em się ze wzorem umowy stanowiącym załącznik nr 2 do zapytania ofertowego i nie wnoszę do niego żadnych zastrzeżeń.</w:t>
      </w:r>
    </w:p>
    <w:p w14:paraId="4D434938" w14:textId="295CC4AF" w:rsidR="00404B78" w:rsidRDefault="00404B78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</w:p>
    <w:p w14:paraId="66F23128" w14:textId="7454C596" w:rsidR="00404B78" w:rsidRDefault="00404B78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</w:p>
    <w:p w14:paraId="732D0792" w14:textId="21886473" w:rsidR="00404B78" w:rsidRDefault="00404B78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</w:p>
    <w:p w14:paraId="088265B9" w14:textId="77777777" w:rsidR="00404B78" w:rsidRPr="00404B78" w:rsidRDefault="00404B78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</w:p>
    <w:p w14:paraId="56997E2E" w14:textId="77777777" w:rsidR="005F6F54" w:rsidRPr="00404B78" w:rsidRDefault="005F6F54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</w:p>
    <w:p w14:paraId="598A9BDA" w14:textId="77777777" w:rsidR="001762BB" w:rsidRPr="00404B78" w:rsidRDefault="001762BB" w:rsidP="0017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rPr>
          <w:rFonts w:asciiTheme="majorHAnsi" w:hAnsiTheme="majorHAnsi" w:cstheme="minorHAnsi"/>
          <w:color w:val="000000"/>
          <w:sz w:val="22"/>
          <w:szCs w:val="22"/>
        </w:rPr>
      </w:pPr>
      <w:r w:rsidRPr="00404B78">
        <w:rPr>
          <w:rFonts w:asciiTheme="majorHAnsi" w:hAnsiTheme="majorHAnsi" w:cstheme="minorHAnsi"/>
          <w:color w:val="000000"/>
          <w:sz w:val="22"/>
          <w:szCs w:val="22"/>
        </w:rPr>
        <w:t xml:space="preserve"> ………</w:t>
      </w:r>
      <w:r w:rsidR="005F6F54" w:rsidRPr="00404B78">
        <w:rPr>
          <w:rFonts w:asciiTheme="majorHAnsi" w:hAnsiTheme="majorHAnsi" w:cstheme="minorHAnsi"/>
          <w:color w:val="000000"/>
          <w:sz w:val="22"/>
          <w:szCs w:val="22"/>
        </w:rPr>
        <w:t>…….</w:t>
      </w:r>
      <w:r w:rsidRPr="00404B78">
        <w:rPr>
          <w:rFonts w:asciiTheme="majorHAnsi" w:hAnsiTheme="majorHAnsi" w:cstheme="minorHAnsi"/>
          <w:color w:val="000000"/>
          <w:sz w:val="22"/>
          <w:szCs w:val="22"/>
        </w:rPr>
        <w:t>……………………</w:t>
      </w:r>
      <w:r w:rsidRPr="00404B78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               </w:t>
      </w:r>
      <w:r w:rsidRPr="00404B78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404B78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 </w:t>
      </w:r>
      <w:r w:rsidR="005F6F54" w:rsidRPr="00404B78">
        <w:rPr>
          <w:rFonts w:asciiTheme="majorHAnsi" w:hAnsiTheme="majorHAnsi" w:cstheme="minorHAnsi"/>
          <w:color w:val="000000"/>
          <w:sz w:val="22"/>
          <w:szCs w:val="22"/>
        </w:rPr>
        <w:t xml:space="preserve">                             …………………………………</w:t>
      </w:r>
      <w:r w:rsidRPr="00404B78">
        <w:rPr>
          <w:rFonts w:asciiTheme="majorHAnsi" w:hAnsiTheme="majorHAnsi" w:cstheme="minorHAnsi"/>
          <w:color w:val="000000"/>
          <w:sz w:val="22"/>
          <w:szCs w:val="22"/>
        </w:rPr>
        <w:t>…</w:t>
      </w:r>
    </w:p>
    <w:p w14:paraId="3589DEAD" w14:textId="77777777" w:rsidR="001762BB" w:rsidRPr="00404B78" w:rsidRDefault="001762BB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  <w:r w:rsidRPr="00404B78">
        <w:rPr>
          <w:rFonts w:asciiTheme="majorHAnsi" w:hAnsiTheme="majorHAnsi" w:cstheme="minorHAnsi"/>
          <w:color w:val="000000"/>
          <w:sz w:val="22"/>
          <w:szCs w:val="22"/>
        </w:rPr>
        <w:t xml:space="preserve">     Miejscowość, data                                                                      </w:t>
      </w:r>
      <w:r w:rsidRPr="00404B78">
        <w:rPr>
          <w:rFonts w:asciiTheme="majorHAnsi" w:hAnsiTheme="majorHAnsi" w:cstheme="minorHAnsi"/>
          <w:color w:val="000000"/>
          <w:sz w:val="22"/>
          <w:szCs w:val="22"/>
        </w:rPr>
        <w:tab/>
        <w:t>Podpis i pieczęć Wykonawcy</w:t>
      </w:r>
    </w:p>
    <w:p w14:paraId="05305C95" w14:textId="77777777" w:rsidR="008575E3" w:rsidRDefault="008575E3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2B5C696A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4C56592A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27A7875C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6100ABDD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71CE1626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0A3499FB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1F03F47F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75C77C75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00FE89EC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3FFDC820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05F33F9B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05CB8057" w14:textId="6B072EB1" w:rsidR="00404B78" w:rsidRDefault="00404B78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0D973922" w14:textId="7D779880" w:rsidR="00404B78" w:rsidRDefault="00404B78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70226DD1" w14:textId="73DBECEC" w:rsidR="00404B78" w:rsidRDefault="00404B78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571D1FA1" w14:textId="1353541C" w:rsidR="00404B78" w:rsidRDefault="00404B78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7ECE69DE" w14:textId="4FC07697" w:rsidR="00404B78" w:rsidRDefault="00404B78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25924BF5" w14:textId="77777777" w:rsidR="00404B78" w:rsidRDefault="00404B78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11AB80C0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7B770AAE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20E1B99D" w14:textId="77777777"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0E9A6E04" w14:textId="2981FB4D" w:rsidR="007E1015" w:rsidRPr="007E1015" w:rsidRDefault="007E1015" w:rsidP="005F6F54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sz w:val="22"/>
          <w:szCs w:val="22"/>
          <w:lang w:val="it-IT"/>
        </w:rPr>
      </w:pPr>
      <w:r w:rsidRPr="007E1015">
        <w:rPr>
          <w:rFonts w:asciiTheme="majorHAnsi" w:hAnsiTheme="majorHAnsi" w:cstheme="minorHAnsi"/>
          <w:color w:val="365F91"/>
        </w:rPr>
        <w:t>Pasteura 3, 02-093 Warszawa</w:t>
      </w:r>
      <w:r w:rsidRPr="007E1015">
        <w:rPr>
          <w:rFonts w:asciiTheme="majorHAnsi" w:hAnsiTheme="majorHAnsi" w:cstheme="minorHAnsi"/>
          <w:color w:val="365F91"/>
          <w:lang w:val="it-IT"/>
        </w:rPr>
        <w:t>;</w:t>
      </w:r>
      <w:r w:rsidR="00404B78">
        <w:rPr>
          <w:rFonts w:asciiTheme="majorHAnsi" w:hAnsiTheme="majorHAnsi" w:cstheme="minorHAnsi"/>
          <w:color w:val="365F91"/>
          <w:lang w:val="it-IT"/>
        </w:rPr>
        <w:t xml:space="preserve"> </w:t>
      </w:r>
      <w:r w:rsidR="00AE1BC9">
        <w:rPr>
          <w:rFonts w:asciiTheme="majorHAnsi" w:hAnsiTheme="majorHAnsi" w:cstheme="minorHAnsi"/>
          <w:color w:val="365F91"/>
          <w:lang w:val="it-IT"/>
        </w:rPr>
        <w:t>m</w:t>
      </w:r>
      <w:r>
        <w:rPr>
          <w:rFonts w:asciiTheme="majorHAnsi" w:hAnsiTheme="majorHAnsi" w:cstheme="minorHAnsi"/>
          <w:color w:val="365F91"/>
          <w:lang w:val="it-IT"/>
        </w:rPr>
        <w:t>.</w:t>
      </w:r>
      <w:r w:rsidR="008575E3">
        <w:rPr>
          <w:rFonts w:asciiTheme="majorHAnsi" w:hAnsiTheme="majorHAnsi" w:cstheme="minorHAnsi"/>
          <w:color w:val="365F91"/>
          <w:lang w:val="it-IT"/>
        </w:rPr>
        <w:t>pawlowski</w:t>
      </w:r>
      <w:r w:rsidRPr="007E1015">
        <w:rPr>
          <w:rFonts w:asciiTheme="majorHAnsi" w:hAnsiTheme="majorHAnsi" w:cstheme="minorHAnsi"/>
          <w:color w:val="365F91"/>
          <w:lang w:val="it-IT"/>
        </w:rPr>
        <w:t xml:space="preserve">@nencki.edu.pl, </w:t>
      </w:r>
      <w:hyperlink r:id="rId8" w:history="1">
        <w:r w:rsidRPr="007E1015">
          <w:rPr>
            <w:rStyle w:val="Hipercze"/>
            <w:rFonts w:asciiTheme="majorHAnsi" w:hAnsiTheme="majorHAnsi" w:cstheme="minorHAnsi"/>
            <w:lang w:val="it-IT"/>
          </w:rPr>
          <w:t>http://www.nencki.edu.pl_</w:t>
        </w:r>
      </w:hyperlink>
    </w:p>
    <w:sectPr w:rsidR="007E1015" w:rsidRPr="007E1015">
      <w:headerReference w:type="first" r:id="rId9"/>
      <w:pgSz w:w="11906" w:h="16838"/>
      <w:pgMar w:top="1134" w:right="1418" w:bottom="1134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2F33" w14:textId="77777777" w:rsidR="00C77B04" w:rsidRDefault="00C77B04">
      <w:r>
        <w:separator/>
      </w:r>
    </w:p>
  </w:endnote>
  <w:endnote w:type="continuationSeparator" w:id="0">
    <w:p w14:paraId="510E9F2A" w14:textId="77777777" w:rsidR="00C77B04" w:rsidRDefault="00C7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A6A7" w14:textId="77777777" w:rsidR="00C77B04" w:rsidRDefault="00C77B04">
      <w:r>
        <w:separator/>
      </w:r>
    </w:p>
  </w:footnote>
  <w:footnote w:type="continuationSeparator" w:id="0">
    <w:p w14:paraId="65F8AEDE" w14:textId="77777777" w:rsidR="00C77B04" w:rsidRDefault="00C7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1FF0" w14:textId="77777777" w:rsidR="00D60767" w:rsidRDefault="00D607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7B5"/>
    <w:multiLevelType w:val="hybridMultilevel"/>
    <w:tmpl w:val="0090E694"/>
    <w:lvl w:ilvl="0" w:tplc="ACAA80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8F44BF"/>
    <w:multiLevelType w:val="hybridMultilevel"/>
    <w:tmpl w:val="C5F49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2D10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32941BA5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5E743FCF"/>
    <w:multiLevelType w:val="hybridMultilevel"/>
    <w:tmpl w:val="A3D246D4"/>
    <w:lvl w:ilvl="0" w:tplc="3FB675F4">
      <w:start w:val="1"/>
      <w:numFmt w:val="upperRoman"/>
      <w:lvlText w:val="%1."/>
      <w:lvlJc w:val="left"/>
      <w:pPr>
        <w:ind w:left="2138" w:hanging="72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 w15:restartNumberingAfterBreak="0">
    <w:nsid w:val="5FA450CD"/>
    <w:multiLevelType w:val="hybridMultilevel"/>
    <w:tmpl w:val="06B49FB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67"/>
    <w:rsid w:val="00036451"/>
    <w:rsid w:val="0004146E"/>
    <w:rsid w:val="000451AF"/>
    <w:rsid w:val="000752A5"/>
    <w:rsid w:val="00110E5A"/>
    <w:rsid w:val="001113D4"/>
    <w:rsid w:val="00112DE2"/>
    <w:rsid w:val="00131B29"/>
    <w:rsid w:val="00145A6F"/>
    <w:rsid w:val="00150211"/>
    <w:rsid w:val="001762BB"/>
    <w:rsid w:val="001C600B"/>
    <w:rsid w:val="001E5DE4"/>
    <w:rsid w:val="001F3139"/>
    <w:rsid w:val="002337C9"/>
    <w:rsid w:val="00254155"/>
    <w:rsid w:val="00286C3A"/>
    <w:rsid w:val="002C34D7"/>
    <w:rsid w:val="003A2BFB"/>
    <w:rsid w:val="003A4AEB"/>
    <w:rsid w:val="00404B78"/>
    <w:rsid w:val="00471075"/>
    <w:rsid w:val="004B5632"/>
    <w:rsid w:val="004F39D5"/>
    <w:rsid w:val="005609BD"/>
    <w:rsid w:val="00583CBB"/>
    <w:rsid w:val="00590321"/>
    <w:rsid w:val="005B167B"/>
    <w:rsid w:val="005F6F54"/>
    <w:rsid w:val="00610B02"/>
    <w:rsid w:val="006371E1"/>
    <w:rsid w:val="006510F5"/>
    <w:rsid w:val="00661CC6"/>
    <w:rsid w:val="00683111"/>
    <w:rsid w:val="006C1212"/>
    <w:rsid w:val="006D4418"/>
    <w:rsid w:val="006D6024"/>
    <w:rsid w:val="00704DCB"/>
    <w:rsid w:val="00714A9E"/>
    <w:rsid w:val="00786A40"/>
    <w:rsid w:val="007A56BE"/>
    <w:rsid w:val="007B5BA9"/>
    <w:rsid w:val="007E1015"/>
    <w:rsid w:val="007E74E5"/>
    <w:rsid w:val="00800E4C"/>
    <w:rsid w:val="008575E3"/>
    <w:rsid w:val="008D3E80"/>
    <w:rsid w:val="009575A8"/>
    <w:rsid w:val="00957829"/>
    <w:rsid w:val="00974B8C"/>
    <w:rsid w:val="009D19B4"/>
    <w:rsid w:val="00A133B1"/>
    <w:rsid w:val="00A35B01"/>
    <w:rsid w:val="00A65E59"/>
    <w:rsid w:val="00A73B67"/>
    <w:rsid w:val="00AB1A9C"/>
    <w:rsid w:val="00AC65D0"/>
    <w:rsid w:val="00AE1BC9"/>
    <w:rsid w:val="00B1045E"/>
    <w:rsid w:val="00B153D8"/>
    <w:rsid w:val="00B35859"/>
    <w:rsid w:val="00B436F9"/>
    <w:rsid w:val="00BF479B"/>
    <w:rsid w:val="00C77B04"/>
    <w:rsid w:val="00CE0FAB"/>
    <w:rsid w:val="00D062A9"/>
    <w:rsid w:val="00D36633"/>
    <w:rsid w:val="00D436C2"/>
    <w:rsid w:val="00D60767"/>
    <w:rsid w:val="00D6517B"/>
    <w:rsid w:val="00D92151"/>
    <w:rsid w:val="00DC784D"/>
    <w:rsid w:val="00E26182"/>
    <w:rsid w:val="00E313DD"/>
    <w:rsid w:val="00E43C99"/>
    <w:rsid w:val="00E50595"/>
    <w:rsid w:val="00E53322"/>
    <w:rsid w:val="00E614A7"/>
    <w:rsid w:val="00EA1218"/>
    <w:rsid w:val="00ED67F2"/>
    <w:rsid w:val="00F12BD4"/>
    <w:rsid w:val="00F44A28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BD0C"/>
  <w15:docId w15:val="{B2C54530-1BDB-4F14-9856-415E49FF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153D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B153D8"/>
  </w:style>
  <w:style w:type="paragraph" w:styleId="Stopka">
    <w:name w:val="footer"/>
    <w:basedOn w:val="Normalny"/>
    <w:link w:val="StopkaZnak"/>
    <w:uiPriority w:val="99"/>
    <w:rsid w:val="007E10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E1015"/>
    <w:rPr>
      <w:sz w:val="20"/>
      <w:szCs w:val="20"/>
    </w:rPr>
  </w:style>
  <w:style w:type="character" w:styleId="Hipercze">
    <w:name w:val="Hyperlink"/>
    <w:rsid w:val="007E10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6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Wboguta</dc:creator>
  <cp:lastModifiedBy>Iwona Czaplarska</cp:lastModifiedBy>
  <cp:revision>6</cp:revision>
  <dcterms:created xsi:type="dcterms:W3CDTF">2024-01-31T14:24:00Z</dcterms:created>
  <dcterms:modified xsi:type="dcterms:W3CDTF">2024-02-01T09:43:00Z</dcterms:modified>
</cp:coreProperties>
</file>