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5244453A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8A43B4">
        <w:rPr>
          <w:rFonts w:cstheme="minorHAnsi"/>
          <w:sz w:val="20"/>
          <w:szCs w:val="20"/>
        </w:rPr>
        <w:t>2</w:t>
      </w:r>
      <w:r w:rsidR="00CB21EA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880A36">
        <w:rPr>
          <w:rFonts w:cstheme="minorHAnsi"/>
          <w:sz w:val="20"/>
          <w:szCs w:val="20"/>
        </w:rPr>
        <w:t>02</w:t>
      </w:r>
      <w:r w:rsidR="001F53B8">
        <w:rPr>
          <w:rFonts w:cstheme="minorHAnsi"/>
          <w:sz w:val="20"/>
          <w:szCs w:val="20"/>
        </w:rPr>
        <w:t>.202</w:t>
      </w:r>
      <w:r w:rsidR="00880A36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5081E988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880A36">
        <w:rPr>
          <w:rFonts w:cstheme="minorHAnsi"/>
          <w:b/>
          <w:bCs/>
          <w:caps/>
          <w:sz w:val="20"/>
          <w:szCs w:val="20"/>
        </w:rPr>
        <w:t>0</w:t>
      </w:r>
      <w:r w:rsidR="008A43B4">
        <w:rPr>
          <w:rFonts w:cstheme="minorHAnsi"/>
          <w:b/>
          <w:bCs/>
          <w:caps/>
          <w:sz w:val="20"/>
          <w:szCs w:val="20"/>
        </w:rPr>
        <w:t>5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880A36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22E8F108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dostawę</w:t>
      </w:r>
    </w:p>
    <w:p w14:paraId="3499CA39" w14:textId="401D52D7" w:rsidR="00F70263" w:rsidRPr="00757123" w:rsidRDefault="008A43B4" w:rsidP="008A43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bieżni dla gryzoni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36FC8CBE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8A43B4">
        <w:rPr>
          <w:rFonts w:cstheme="minorHAnsi"/>
          <w:sz w:val="20"/>
          <w:szCs w:val="20"/>
        </w:rPr>
        <w:t xml:space="preserve">Filip </w:t>
      </w:r>
      <w:proofErr w:type="spellStart"/>
      <w:r w:rsidR="008A43B4">
        <w:rPr>
          <w:rFonts w:cstheme="minorHAnsi"/>
          <w:sz w:val="20"/>
          <w:szCs w:val="20"/>
        </w:rPr>
        <w:t>Dziaczkowski</w:t>
      </w:r>
      <w:proofErr w:type="spellEnd"/>
    </w:p>
    <w:p w14:paraId="541EC4A7" w14:textId="4A21D13A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bookmarkStart w:id="0" w:name="_Hlk130892986"/>
      <w:r w:rsidR="008A43B4">
        <w:rPr>
          <w:rFonts w:cstheme="minorHAnsi"/>
          <w:sz w:val="20"/>
          <w:szCs w:val="20"/>
          <w:lang w:val="en-US"/>
        </w:rPr>
        <w:fldChar w:fldCharType="begin"/>
      </w:r>
      <w:r w:rsidR="008A43B4">
        <w:rPr>
          <w:rFonts w:cstheme="minorHAnsi"/>
          <w:sz w:val="20"/>
          <w:szCs w:val="20"/>
          <w:lang w:val="en-US"/>
        </w:rPr>
        <w:instrText xml:space="preserve"> HYPERLINK "mailto:</w:instrText>
      </w:r>
      <w:r w:rsidR="008A43B4" w:rsidRPr="008A43B4">
        <w:rPr>
          <w:rFonts w:cstheme="minorHAnsi"/>
          <w:sz w:val="20"/>
          <w:szCs w:val="20"/>
          <w:lang w:val="en-US"/>
        </w:rPr>
        <w:instrText>f.dziaczkowski@nencki.edu.pl</w:instrText>
      </w:r>
      <w:r w:rsidR="008A43B4">
        <w:rPr>
          <w:rFonts w:cstheme="minorHAnsi"/>
          <w:sz w:val="20"/>
          <w:szCs w:val="20"/>
          <w:lang w:val="en-US"/>
        </w:rPr>
        <w:instrText xml:space="preserve">" </w:instrText>
      </w:r>
      <w:r w:rsidR="008A43B4">
        <w:rPr>
          <w:rFonts w:cstheme="minorHAnsi"/>
          <w:sz w:val="20"/>
          <w:szCs w:val="20"/>
          <w:lang w:val="en-US"/>
        </w:rPr>
        <w:fldChar w:fldCharType="separate"/>
      </w:r>
      <w:r w:rsidR="008A43B4" w:rsidRPr="003E72C5">
        <w:rPr>
          <w:rStyle w:val="Hipercze"/>
          <w:rFonts w:cstheme="minorHAnsi"/>
          <w:sz w:val="20"/>
          <w:szCs w:val="20"/>
          <w:lang w:val="en-US"/>
        </w:rPr>
        <w:t>f.dziaczkowski@nencki.edu.pl</w:t>
      </w:r>
      <w:r w:rsidR="008A43B4">
        <w:rPr>
          <w:rFonts w:cstheme="minorHAnsi"/>
          <w:sz w:val="20"/>
          <w:szCs w:val="20"/>
          <w:lang w:val="en-US"/>
        </w:rPr>
        <w:fldChar w:fldCharType="end"/>
      </w:r>
      <w:r w:rsidR="0049371E">
        <w:rPr>
          <w:rFonts w:cstheme="minorHAnsi"/>
          <w:sz w:val="20"/>
          <w:szCs w:val="20"/>
          <w:lang w:val="en-US"/>
        </w:rPr>
        <w:t xml:space="preserve"> </w:t>
      </w:r>
      <w:bookmarkEnd w:id="0"/>
    </w:p>
    <w:p w14:paraId="3B6B0C1E" w14:textId="1AD6FC36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8A43B4">
        <w:rPr>
          <w:rFonts w:cstheme="minorHAnsi"/>
          <w:b/>
          <w:bCs/>
          <w:sz w:val="20"/>
          <w:szCs w:val="20"/>
        </w:rPr>
        <w:t>06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880A36">
        <w:rPr>
          <w:rFonts w:cstheme="minorHAnsi"/>
          <w:b/>
          <w:bCs/>
          <w:sz w:val="20"/>
          <w:szCs w:val="20"/>
        </w:rPr>
        <w:t>0</w:t>
      </w:r>
      <w:r w:rsidR="008A43B4">
        <w:rPr>
          <w:rFonts w:cstheme="minorHAnsi"/>
          <w:b/>
          <w:bCs/>
          <w:sz w:val="20"/>
          <w:szCs w:val="20"/>
        </w:rPr>
        <w:t>3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880A36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0D1B6E" w14:textId="2E94ECEB" w:rsidR="00287785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CAE1518" w14:textId="66EADC67" w:rsidR="000F17C5" w:rsidRDefault="000F17C5" w:rsidP="000F1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C35719" w14:textId="0DBA89D0" w:rsidR="00F70263" w:rsidRPr="00880A36" w:rsidRDefault="00F70263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2329A0">
        <w:rPr>
          <w:rFonts w:cstheme="minorHAnsi"/>
          <w:sz w:val="20"/>
          <w:szCs w:val="20"/>
        </w:rPr>
        <w:t xml:space="preserve">Przedmiotem </w:t>
      </w:r>
      <w:r w:rsidRPr="00880A36">
        <w:rPr>
          <w:rFonts w:cstheme="minorHAnsi"/>
          <w:sz w:val="20"/>
          <w:szCs w:val="20"/>
        </w:rPr>
        <w:t xml:space="preserve">zamówienia jest dostawa: </w:t>
      </w:r>
      <w:r w:rsidR="008A43B4" w:rsidRPr="008A43B4">
        <w:rPr>
          <w:rFonts w:cstheme="minorHAnsi"/>
          <w:b/>
          <w:bCs/>
          <w:sz w:val="20"/>
          <w:szCs w:val="20"/>
          <w:u w:val="single"/>
        </w:rPr>
        <w:t xml:space="preserve">bieżni dla gryzoni (dla 5-ciu gryzoni) </w:t>
      </w:r>
      <w:r w:rsidR="00880A36" w:rsidRPr="008A43B4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z </w:t>
      </w:r>
      <w:r w:rsidRPr="008A43B4">
        <w:rPr>
          <w:rFonts w:cstheme="minorHAnsi"/>
          <w:b/>
          <w:bCs/>
          <w:sz w:val="20"/>
          <w:szCs w:val="20"/>
          <w:u w:val="single"/>
        </w:rPr>
        <w:t>następującymi</w:t>
      </w:r>
      <w:r w:rsidRPr="00880A36">
        <w:rPr>
          <w:rFonts w:cstheme="minorHAnsi"/>
          <w:b/>
          <w:bCs/>
          <w:sz w:val="20"/>
          <w:szCs w:val="20"/>
          <w:u w:val="single"/>
        </w:rPr>
        <w:t xml:space="preserve"> parametrami i funkcjami:</w:t>
      </w:r>
    </w:p>
    <w:p w14:paraId="5CEE3D57" w14:textId="3AB40ED8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641EB21B" w14:textId="0B6590E6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Pojedynczy pas</w:t>
      </w:r>
      <w:r w:rsidR="00EC38E8">
        <w:rPr>
          <w:rFonts w:cstheme="minorHAnsi"/>
          <w:bCs/>
          <w:sz w:val="20"/>
          <w:szCs w:val="20"/>
        </w:rPr>
        <w:t xml:space="preserve"> </w:t>
      </w:r>
      <w:r w:rsidRPr="00BB626D">
        <w:rPr>
          <w:rFonts w:cstheme="minorHAnsi"/>
          <w:bCs/>
          <w:sz w:val="20"/>
          <w:szCs w:val="20"/>
        </w:rPr>
        <w:t>- 5 torowy</w:t>
      </w:r>
    </w:p>
    <w:p w14:paraId="08A3A010" w14:textId="61646402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Niezależna kontrola pasa: każdy licznik pasa może być sterowany oddzielnie.</w:t>
      </w:r>
    </w:p>
    <w:p w14:paraId="08403FA9" w14:textId="3345FF9A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Prędkość: 1-100 metrów/minutę, krok prędkości:1I metr/minutę</w:t>
      </w:r>
    </w:p>
    <w:p w14:paraId="23D6F290" w14:textId="3546446C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Przyspieszenie: Regulowane przyspieszenie w krokach co 0,1 metra/minutę</w:t>
      </w:r>
    </w:p>
    <w:p w14:paraId="082452AF" w14:textId="541781B4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 xml:space="preserve">Stopień nachylenia ± 35° </w:t>
      </w:r>
    </w:p>
    <w:p w14:paraId="7484CB47" w14:textId="79EA27DD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 xml:space="preserve">&lt;20 </w:t>
      </w:r>
      <w:proofErr w:type="spellStart"/>
      <w:r w:rsidRPr="00BB626D">
        <w:rPr>
          <w:rFonts w:cstheme="minorHAnsi"/>
          <w:bCs/>
          <w:sz w:val="20"/>
          <w:szCs w:val="20"/>
        </w:rPr>
        <w:t>dB</w:t>
      </w:r>
      <w:proofErr w:type="spellEnd"/>
      <w:r w:rsidRPr="00BB626D">
        <w:rPr>
          <w:rFonts w:cstheme="minorHAnsi"/>
          <w:bCs/>
          <w:sz w:val="20"/>
          <w:szCs w:val="20"/>
        </w:rPr>
        <w:t xml:space="preserve"> podczas funkcji bieżni</w:t>
      </w:r>
    </w:p>
    <w:p w14:paraId="25775C7A" w14:textId="39C192D2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W ramach jednej próby można zaprogramować wiele stanów prędkości i przyspieszenia</w:t>
      </w:r>
    </w:p>
    <w:p w14:paraId="6F238D8F" w14:textId="6E863CBC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Porażenie: 163 V, regulowane.</w:t>
      </w:r>
    </w:p>
    <w:p w14:paraId="0AE056B3" w14:textId="77777777" w:rsidR="008A43B4" w:rsidRPr="00BB626D" w:rsidRDefault="008A43B4" w:rsidP="00EC38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 xml:space="preserve">Regulowana częstotliwość 1 </w:t>
      </w:r>
      <w:proofErr w:type="spellStart"/>
      <w:r w:rsidRPr="00BB626D">
        <w:rPr>
          <w:rFonts w:cstheme="minorHAnsi"/>
          <w:bCs/>
          <w:sz w:val="20"/>
          <w:szCs w:val="20"/>
        </w:rPr>
        <w:t>Hz</w:t>
      </w:r>
      <w:proofErr w:type="spellEnd"/>
      <w:r w:rsidRPr="00BB626D">
        <w:rPr>
          <w:rFonts w:cstheme="minorHAnsi"/>
          <w:bCs/>
          <w:sz w:val="20"/>
          <w:szCs w:val="20"/>
        </w:rPr>
        <w:t xml:space="preserve">, 2 </w:t>
      </w:r>
      <w:proofErr w:type="spellStart"/>
      <w:r w:rsidRPr="00BB626D">
        <w:rPr>
          <w:rFonts w:cstheme="minorHAnsi"/>
          <w:bCs/>
          <w:sz w:val="20"/>
          <w:szCs w:val="20"/>
        </w:rPr>
        <w:t>Hz</w:t>
      </w:r>
      <w:proofErr w:type="spellEnd"/>
      <w:r w:rsidRPr="00BB626D">
        <w:rPr>
          <w:rFonts w:cstheme="minorHAnsi"/>
          <w:bCs/>
          <w:sz w:val="20"/>
          <w:szCs w:val="20"/>
        </w:rPr>
        <w:t xml:space="preserve"> lub 3 </w:t>
      </w:r>
      <w:proofErr w:type="spellStart"/>
      <w:r w:rsidRPr="00BB626D">
        <w:rPr>
          <w:rFonts w:cstheme="minorHAnsi"/>
          <w:bCs/>
          <w:sz w:val="20"/>
          <w:szCs w:val="20"/>
        </w:rPr>
        <w:t>Hz</w:t>
      </w:r>
      <w:proofErr w:type="spellEnd"/>
      <w:r w:rsidRPr="00BB626D">
        <w:rPr>
          <w:rFonts w:cstheme="minorHAnsi"/>
          <w:bCs/>
          <w:sz w:val="20"/>
          <w:szCs w:val="20"/>
        </w:rPr>
        <w:t xml:space="preserve"> 0 - 4mA regulowane w jednostkach 0,1 mA </w:t>
      </w:r>
    </w:p>
    <w:p w14:paraId="2C010384" w14:textId="77777777" w:rsidR="008A43B4" w:rsidRPr="00BB626D" w:rsidRDefault="008A43B4" w:rsidP="00EC38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 xml:space="preserve">Wymiar pasa: Mysz: Rozmiar linii: 44 x 6 x 12 cm (długość x szerokość x wysokość), </w:t>
      </w:r>
    </w:p>
    <w:p w14:paraId="41FA8D9A" w14:textId="5B6AD1D7" w:rsidR="008A43B4" w:rsidRPr="00BB626D" w:rsidRDefault="008A43B4" w:rsidP="00EC38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Rozmiar siatki uderzeniowej: 12 x 6 cm</w:t>
      </w:r>
    </w:p>
    <w:p w14:paraId="44172117" w14:textId="4A291045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Wymiary całkowite: 800 x 430 x 130 mm (długość x szerokość x wysokość)</w:t>
      </w:r>
    </w:p>
    <w:p w14:paraId="465D4885" w14:textId="3C0462B2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Analiza danych: eksport do CSV plik</w:t>
      </w:r>
    </w:p>
    <w:p w14:paraId="28AA3EF3" w14:textId="5337CE16" w:rsidR="00354985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Dane podawane są z prędkością, czasem, stanem przyspieszenia</w:t>
      </w:r>
    </w:p>
    <w:p w14:paraId="4FCBE1B9" w14:textId="44A6F526" w:rsidR="008A43B4" w:rsidRPr="00BB626D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Dane na numer pasa: Dystans, Czas trwania, Liczba wstrząsów, stan,</w:t>
      </w:r>
    </w:p>
    <w:p w14:paraId="5B9F47E1" w14:textId="0F0F4891" w:rsidR="008A43B4" w:rsidRDefault="008A43B4" w:rsidP="00EC3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B626D">
        <w:rPr>
          <w:rFonts w:cstheme="minorHAnsi"/>
          <w:bCs/>
          <w:sz w:val="20"/>
          <w:szCs w:val="20"/>
        </w:rPr>
        <w:t>Wymuszony ruch poprzez podmuch powietrza</w:t>
      </w:r>
    </w:p>
    <w:p w14:paraId="585F9B8C" w14:textId="77777777" w:rsidR="00BB626D" w:rsidRPr="00BB626D" w:rsidRDefault="00BB626D" w:rsidP="00BB626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0"/>
          <w:szCs w:val="20"/>
        </w:rPr>
      </w:pPr>
    </w:p>
    <w:p w14:paraId="2C9469AA" w14:textId="62A0779D" w:rsidR="0064608D" w:rsidRDefault="00413612" w:rsidP="0088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12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ęcy</w:t>
      </w:r>
      <w:r w:rsidR="00880A3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0D705996" w14:textId="00C94D05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BB626D">
        <w:rPr>
          <w:rFonts w:ascii="Calibri" w:hAnsi="Calibri" w:cs="Calibri"/>
          <w:bCs/>
          <w:color w:val="000000"/>
          <w:sz w:val="20"/>
          <w:szCs w:val="20"/>
        </w:rPr>
        <w:t>4 tygodni</w:t>
      </w:r>
      <w:r w:rsidR="00880A3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>od d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>aty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 xml:space="preserve"> zawarcia umowy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76F6CBE" w14:textId="791E8966" w:rsidR="00BB626D" w:rsidRPr="00BB626D" w:rsidRDefault="007D7C13" w:rsidP="00BB62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B626D">
        <w:rPr>
          <w:rFonts w:cstheme="minorHAnsi"/>
          <w:b/>
          <w:sz w:val="20"/>
          <w:szCs w:val="20"/>
        </w:rPr>
        <w:t>Dostawa,</w:t>
      </w:r>
      <w:r w:rsidR="00697832" w:rsidRPr="00BB626D">
        <w:rPr>
          <w:rFonts w:cstheme="minorHAnsi"/>
          <w:b/>
          <w:sz w:val="20"/>
          <w:szCs w:val="20"/>
        </w:rPr>
        <w:t xml:space="preserve"> </w:t>
      </w:r>
      <w:r w:rsidR="00A16358" w:rsidRPr="00BB626D">
        <w:rPr>
          <w:rFonts w:cstheme="minorHAnsi"/>
          <w:b/>
          <w:sz w:val="20"/>
          <w:szCs w:val="20"/>
        </w:rPr>
        <w:t>wniesieni</w:t>
      </w:r>
      <w:r w:rsidR="00F70263" w:rsidRPr="00BB626D">
        <w:rPr>
          <w:rFonts w:cstheme="minorHAnsi"/>
          <w:b/>
          <w:sz w:val="20"/>
          <w:szCs w:val="20"/>
        </w:rPr>
        <w:t xml:space="preserve">e, </w:t>
      </w:r>
      <w:r w:rsidR="00BB626D" w:rsidRPr="00BB626D">
        <w:rPr>
          <w:rFonts w:cstheme="minorHAnsi"/>
          <w:b/>
          <w:sz w:val="20"/>
          <w:szCs w:val="20"/>
        </w:rPr>
        <w:t>opłata za dokumenty celn</w:t>
      </w:r>
      <w:r w:rsidR="00BB626D">
        <w:rPr>
          <w:rFonts w:cstheme="minorHAnsi"/>
          <w:b/>
          <w:sz w:val="20"/>
          <w:szCs w:val="20"/>
        </w:rPr>
        <w:t>e</w:t>
      </w:r>
    </w:p>
    <w:p w14:paraId="2A2993E7" w14:textId="08ABA293" w:rsidR="000735C6" w:rsidRDefault="000735C6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6527D6D2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6C2969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4861ABE5" w:rsidR="0080646B" w:rsidRPr="00C02E6C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</w:t>
      </w:r>
      <w:r w:rsidR="005A3FA3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nie dopuszcza rozliczeń w walutach obcych.</w:t>
      </w:r>
    </w:p>
    <w:p w14:paraId="243B60E4" w14:textId="77777777" w:rsidR="00C02E6C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</w:t>
      </w:r>
      <w:r w:rsidR="00C02E6C">
        <w:rPr>
          <w:rFonts w:cstheme="minorHAnsi"/>
          <w:color w:val="000000"/>
          <w:sz w:val="20"/>
          <w:szCs w:val="20"/>
        </w:rPr>
        <w:t>:</w:t>
      </w:r>
    </w:p>
    <w:p w14:paraId="2E5CB0EE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34FC732D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53DB6195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223B81F9" w14:textId="0A68102C" w:rsidR="00C02E6C" w:rsidRPr="00260294" w:rsidRDefault="00C02E6C" w:rsidP="00C02E6C">
      <w:pPr>
        <w:pStyle w:val="Akapitzlist"/>
        <w:autoSpaceDE w:val="0"/>
        <w:autoSpaceDN w:val="0"/>
        <w:adjustRightInd w:val="0"/>
        <w:spacing w:after="0" w:line="240" w:lineRule="auto"/>
        <w:ind w:left="425" w:right="54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7" w:history="1">
        <w:r w:rsidR="00BB626D" w:rsidRPr="003E72C5">
          <w:rPr>
            <w:rStyle w:val="Hipercze"/>
            <w:rFonts w:asciiTheme="minorHAnsi" w:hAnsiTheme="minorHAnsi" w:cstheme="minorHAnsi"/>
            <w:sz w:val="20"/>
            <w:szCs w:val="20"/>
          </w:rPr>
          <w:t>f.dziaczkowski@nencki.edu.pl</w:t>
        </w:r>
      </w:hyperlink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4DC06142" w14:textId="3BA782B7" w:rsidR="00066223" w:rsidRPr="000F17C5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70263">
        <w:rPr>
          <w:rFonts w:cstheme="minorHAnsi"/>
          <w:color w:val="000000"/>
          <w:sz w:val="20"/>
          <w:szCs w:val="20"/>
        </w:rPr>
        <w:t xml:space="preserve"> 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>Oferta – dostawa</w:t>
      </w:r>
      <w:r w:rsidR="00BB626D">
        <w:rPr>
          <w:rFonts w:cstheme="minorHAnsi"/>
          <w:b/>
          <w:bCs/>
          <w:color w:val="000000"/>
          <w:sz w:val="20"/>
          <w:szCs w:val="20"/>
        </w:rPr>
        <w:t xml:space="preserve"> bieżni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>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46B5E65E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BB626D">
        <w:rPr>
          <w:rFonts w:cstheme="minorHAnsi"/>
          <w:sz w:val="20"/>
          <w:szCs w:val="20"/>
        </w:rPr>
        <w:t>4</w:t>
      </w:r>
      <w:r w:rsidR="00C02E6C">
        <w:rPr>
          <w:rFonts w:cstheme="minorHAnsi"/>
          <w:sz w:val="20"/>
          <w:szCs w:val="20"/>
        </w:rPr>
        <w:t xml:space="preserve"> tygodni od daty zawarcia umowy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F5885" w14:textId="08BA221E" w:rsidR="00093439" w:rsidRPr="00F70263" w:rsidRDefault="006D0C28" w:rsidP="00F7026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right="-22"/>
        <w:jc w:val="both"/>
        <w:rPr>
          <w:rFonts w:cstheme="minorHAnsi"/>
          <w:sz w:val="20"/>
          <w:szCs w:val="20"/>
        </w:rPr>
      </w:pPr>
      <w:r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F70263"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BB626D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34BDD"/>
    <w:multiLevelType w:val="hybridMultilevel"/>
    <w:tmpl w:val="3C3E62C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FAB"/>
    <w:multiLevelType w:val="hybridMultilevel"/>
    <w:tmpl w:val="F37443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0CEB"/>
    <w:multiLevelType w:val="hybridMultilevel"/>
    <w:tmpl w:val="A4D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2286B"/>
    <w:multiLevelType w:val="hybridMultilevel"/>
    <w:tmpl w:val="9898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0AC5"/>
    <w:multiLevelType w:val="hybridMultilevel"/>
    <w:tmpl w:val="C4020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0F17C5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A2F05"/>
    <w:rsid w:val="001B693D"/>
    <w:rsid w:val="001C1619"/>
    <w:rsid w:val="001C7747"/>
    <w:rsid w:val="001D598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4985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3FA3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4608D"/>
    <w:rsid w:val="0065323E"/>
    <w:rsid w:val="00663E13"/>
    <w:rsid w:val="00665F4B"/>
    <w:rsid w:val="00666485"/>
    <w:rsid w:val="00673F65"/>
    <w:rsid w:val="00682235"/>
    <w:rsid w:val="00696279"/>
    <w:rsid w:val="00697832"/>
    <w:rsid w:val="006A383D"/>
    <w:rsid w:val="006C2969"/>
    <w:rsid w:val="006D0C28"/>
    <w:rsid w:val="006F0D7A"/>
    <w:rsid w:val="006F3D70"/>
    <w:rsid w:val="0070569B"/>
    <w:rsid w:val="0072085D"/>
    <w:rsid w:val="00724676"/>
    <w:rsid w:val="007379BA"/>
    <w:rsid w:val="00745294"/>
    <w:rsid w:val="00757123"/>
    <w:rsid w:val="00777A7E"/>
    <w:rsid w:val="00790093"/>
    <w:rsid w:val="00792012"/>
    <w:rsid w:val="007B24D8"/>
    <w:rsid w:val="007D7C13"/>
    <w:rsid w:val="007E6F66"/>
    <w:rsid w:val="007E74D5"/>
    <w:rsid w:val="00801B77"/>
    <w:rsid w:val="0080646B"/>
    <w:rsid w:val="00813170"/>
    <w:rsid w:val="008248A9"/>
    <w:rsid w:val="008265C6"/>
    <w:rsid w:val="00834479"/>
    <w:rsid w:val="00844203"/>
    <w:rsid w:val="00877AC7"/>
    <w:rsid w:val="00880A36"/>
    <w:rsid w:val="008A43B4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A16358"/>
    <w:rsid w:val="00A2681A"/>
    <w:rsid w:val="00A3529B"/>
    <w:rsid w:val="00A37191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AE7E69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35EF"/>
    <w:rsid w:val="00BB626D"/>
    <w:rsid w:val="00BC35E5"/>
    <w:rsid w:val="00BD453B"/>
    <w:rsid w:val="00C01E4F"/>
    <w:rsid w:val="00C02E6C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21EA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0C6D"/>
    <w:rsid w:val="00E01E99"/>
    <w:rsid w:val="00E0726C"/>
    <w:rsid w:val="00E2257D"/>
    <w:rsid w:val="00E468E5"/>
    <w:rsid w:val="00E74D0B"/>
    <w:rsid w:val="00E809E8"/>
    <w:rsid w:val="00E8380E"/>
    <w:rsid w:val="00E9199D"/>
    <w:rsid w:val="00E97AF2"/>
    <w:rsid w:val="00EB1F27"/>
    <w:rsid w:val="00EB5A3F"/>
    <w:rsid w:val="00EB7DC2"/>
    <w:rsid w:val="00EC081B"/>
    <w:rsid w:val="00EC38E8"/>
    <w:rsid w:val="00F24277"/>
    <w:rsid w:val="00F24B4A"/>
    <w:rsid w:val="00F70263"/>
    <w:rsid w:val="00F7557A"/>
    <w:rsid w:val="00F85CD8"/>
    <w:rsid w:val="00F85EEB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f.dziaczkowski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18</cp:revision>
  <cp:lastPrinted>2022-08-31T11:52:00Z</cp:lastPrinted>
  <dcterms:created xsi:type="dcterms:W3CDTF">2024-02-06T11:40:00Z</dcterms:created>
  <dcterms:modified xsi:type="dcterms:W3CDTF">2024-02-28T12:40:00Z</dcterms:modified>
</cp:coreProperties>
</file>