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6602" w14:textId="77777777"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14:paraId="0BBE1A32" w14:textId="77777777"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14:paraId="16FF9DE0" w14:textId="77777777"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14:paraId="675851B5" w14:textId="77777777"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14:paraId="42437F35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14:paraId="3273EC5F" w14:textId="79155909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Biologii Doświadczalnej im. Marcelego Nenckiego Polskiej Akademii Nauk</w:t>
      </w:r>
    </w:p>
    <w:p w14:paraId="243FC35E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14:paraId="3D36B23C" w14:textId="77777777"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14:paraId="76606D67" w14:textId="77777777"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51FECD" w14:textId="7D80BE2B" w:rsidR="007F656D" w:rsidRPr="003B51C1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z dnia </w:t>
      </w:r>
      <w:r w:rsidR="004F6026">
        <w:rPr>
          <w:rFonts w:ascii="Tahoma" w:hAnsi="Tahoma" w:cs="Tahoma"/>
          <w:b/>
          <w:bCs/>
          <w:sz w:val="20"/>
          <w:szCs w:val="20"/>
        </w:rPr>
        <w:t>2</w:t>
      </w:r>
      <w:r w:rsidR="00D84075">
        <w:rPr>
          <w:rFonts w:ascii="Tahoma" w:hAnsi="Tahoma" w:cs="Tahoma"/>
          <w:b/>
          <w:bCs/>
          <w:sz w:val="20"/>
          <w:szCs w:val="20"/>
        </w:rPr>
        <w:t>2</w:t>
      </w:r>
      <w:r w:rsidR="00366A5A">
        <w:rPr>
          <w:rFonts w:ascii="Tahoma" w:hAnsi="Tahoma" w:cs="Tahoma"/>
          <w:b/>
          <w:bCs/>
          <w:sz w:val="20"/>
          <w:szCs w:val="20"/>
        </w:rPr>
        <w:t>.0</w:t>
      </w:r>
      <w:r w:rsidR="004F6026">
        <w:rPr>
          <w:rFonts w:ascii="Tahoma" w:hAnsi="Tahoma" w:cs="Tahoma"/>
          <w:b/>
          <w:bCs/>
          <w:sz w:val="20"/>
          <w:szCs w:val="20"/>
        </w:rPr>
        <w:t>8</w:t>
      </w:r>
      <w:r w:rsidR="00366A5A">
        <w:rPr>
          <w:rFonts w:ascii="Tahoma" w:hAnsi="Tahoma" w:cs="Tahoma"/>
          <w:b/>
          <w:bCs/>
          <w:sz w:val="20"/>
          <w:szCs w:val="20"/>
        </w:rPr>
        <w:t xml:space="preserve">.2024 </w:t>
      </w:r>
      <w:r w:rsidRPr="00846ECB">
        <w:rPr>
          <w:rFonts w:ascii="Tahoma" w:hAnsi="Tahoma" w:cs="Tahoma"/>
          <w:sz w:val="20"/>
          <w:szCs w:val="20"/>
        </w:rPr>
        <w:t xml:space="preserve"> r</w:t>
      </w:r>
      <w:r w:rsidR="003F62C9">
        <w:rPr>
          <w:rFonts w:ascii="Tahoma" w:hAnsi="Tahoma" w:cs="Tahoma"/>
          <w:sz w:val="20"/>
          <w:szCs w:val="20"/>
        </w:rPr>
        <w:t>. uprzejmie informujemy, że wyrażamy wstępne zainteresowani udziałem w poniższych postępowaniach przetargowych jako wykonawca</w:t>
      </w:r>
      <w:r w:rsidR="003B51C1">
        <w:rPr>
          <w:rFonts w:ascii="Tahoma" w:hAnsi="Tahoma" w:cs="Tahoma"/>
          <w:sz w:val="20"/>
          <w:szCs w:val="20"/>
        </w:rPr>
        <w:t xml:space="preserve"> </w:t>
      </w:r>
      <w:r w:rsidR="003B51C1" w:rsidRPr="003B51C1">
        <w:rPr>
          <w:rFonts w:ascii="Tahoma" w:hAnsi="Tahoma" w:cs="Tahoma"/>
          <w:color w:val="0070C0"/>
          <w:sz w:val="20"/>
          <w:szCs w:val="20"/>
        </w:rPr>
        <w:t>(</w:t>
      </w:r>
      <w:r w:rsidR="003B51C1" w:rsidRPr="003B51C1">
        <w:rPr>
          <w:rFonts w:ascii="Tahoma" w:hAnsi="Tahoma" w:cs="Tahoma"/>
          <w:i/>
          <w:iCs/>
          <w:color w:val="0070C0"/>
          <w:sz w:val="20"/>
          <w:szCs w:val="20"/>
        </w:rPr>
        <w:t>należy oznaczyć krzyżykiem jedno lub więcej postępowań w których wykonawca zamierza wstępnie wziąć udział oraz opisać poniżej krótkie uzasadnienie dotyczące tej deklaracji wskazujące, że obszar działalności danego wykonawcy obejmuje dane rodzaje dostaw lub robót budowlanych)</w:t>
      </w:r>
    </w:p>
    <w:p w14:paraId="20A8FE61" w14:textId="76C715CA" w:rsidR="007F656D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3584B0C" w14:textId="5907BAD8" w:rsidR="00CF31EA" w:rsidRDefault="001C1828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B51C1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83F3" wp14:editId="351CF753">
                <wp:simplePos x="0" y="0"/>
                <wp:positionH relativeFrom="column">
                  <wp:posOffset>5999480</wp:posOffset>
                </wp:positionH>
                <wp:positionV relativeFrom="paragraph">
                  <wp:posOffset>161925</wp:posOffset>
                </wp:positionV>
                <wp:extent cx="216535" cy="220980"/>
                <wp:effectExtent l="0" t="0" r="12065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65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F04B" w14:textId="28FDA73E" w:rsidR="003B51C1" w:rsidRDefault="003B51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283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2.4pt;margin-top:12.75pt;width:17.05pt;height:17.4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">
                <v:textbox>
                  <w:txbxContent>
                    <w:p w14:paraId="21D6F04B" w14:textId="28FDA73E" w:rsidR="003B51C1" w:rsidRDefault="003B51C1"/>
                  </w:txbxContent>
                </v:textbox>
                <w10:wrap type="square"/>
              </v:shape>
            </w:pict>
          </mc:Fallback>
        </mc:AlternateContent>
      </w:r>
      <w:r w:rsidR="00CF31EA">
        <w:rPr>
          <w:rFonts w:ascii="Tahoma" w:hAnsi="Tahoma" w:cs="Tahoma"/>
          <w:b/>
          <w:sz w:val="20"/>
          <w:szCs w:val="20"/>
        </w:rPr>
        <w:t xml:space="preserve"> </w:t>
      </w:r>
      <w:r w:rsidR="00CF31EA" w:rsidRPr="005F478B">
        <w:rPr>
          <w:rFonts w:ascii="Tahoma" w:hAnsi="Tahoma" w:cs="Tahoma"/>
          <w:b/>
          <w:sz w:val="20"/>
          <w:szCs w:val="20"/>
        </w:rPr>
        <w:t>Wyposażenie Laboratorium Ultrastrukturalnego:</w:t>
      </w:r>
    </w:p>
    <w:p w14:paraId="760CD2A5" w14:textId="72008EF7" w:rsidR="00D84075" w:rsidRPr="00107EE6" w:rsidRDefault="00D84075" w:rsidP="00D8407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07EE6">
        <w:rPr>
          <w:rFonts w:ascii="Tahoma" w:hAnsi="Tahoma" w:cs="Tahoma"/>
          <w:sz w:val="20"/>
          <w:szCs w:val="20"/>
        </w:rPr>
        <w:t xml:space="preserve">Zamówienie na dostawy </w:t>
      </w:r>
      <w:r>
        <w:rPr>
          <w:rFonts w:ascii="Tahoma" w:hAnsi="Tahoma" w:cs="Tahoma"/>
          <w:sz w:val="20"/>
          <w:szCs w:val="20"/>
        </w:rPr>
        <w:t xml:space="preserve">w częściach </w:t>
      </w:r>
      <w:r w:rsidRPr="00107EE6">
        <w:rPr>
          <w:rFonts w:ascii="Tahoma" w:hAnsi="Tahoma" w:cs="Tahoma"/>
          <w:sz w:val="20"/>
          <w:szCs w:val="20"/>
        </w:rPr>
        <w:t xml:space="preserve">obejmujące zakup </w:t>
      </w:r>
      <w:r>
        <w:rPr>
          <w:rFonts w:ascii="Tahoma" w:hAnsi="Tahoma" w:cs="Tahoma"/>
          <w:sz w:val="20"/>
          <w:szCs w:val="20"/>
        </w:rPr>
        <w:t>skaningowego transmisyjnego</w:t>
      </w:r>
      <w:r w:rsidRPr="00107EE6">
        <w:rPr>
          <w:rFonts w:ascii="Tahoma" w:hAnsi="Tahoma" w:cs="Tahoma"/>
          <w:sz w:val="20"/>
          <w:szCs w:val="20"/>
        </w:rPr>
        <w:t xml:space="preserve"> mikroskopu elektronowego</w:t>
      </w:r>
      <w:r w:rsidRPr="00C6753B">
        <w:rPr>
          <w:rFonts w:ascii="Tahoma" w:hAnsi="Tahoma" w:cs="Tahoma"/>
          <w:sz w:val="20"/>
          <w:szCs w:val="20"/>
        </w:rPr>
        <w:t xml:space="preserve"> </w:t>
      </w:r>
      <w:r w:rsidRPr="00A45F7B">
        <w:rPr>
          <w:rFonts w:ascii="Tahoma" w:hAnsi="Tahoma" w:cs="Tahoma"/>
          <w:sz w:val="20"/>
          <w:szCs w:val="20"/>
        </w:rPr>
        <w:t>FEG (S/TEM);</w:t>
      </w:r>
      <w:r w:rsidRPr="00107EE6">
        <w:rPr>
          <w:rFonts w:ascii="Tahoma" w:hAnsi="Tahoma" w:cs="Tahoma"/>
          <w:sz w:val="20"/>
          <w:szCs w:val="20"/>
        </w:rPr>
        <w:t xml:space="preserve"> - kod CPV 38511000-0 oraz wyposażenia stanowiska przygotowania preparatów</w:t>
      </w:r>
      <w:r>
        <w:rPr>
          <w:rFonts w:ascii="Tahoma" w:hAnsi="Tahoma" w:cs="Tahoma"/>
          <w:sz w:val="20"/>
          <w:szCs w:val="20"/>
        </w:rPr>
        <w:t>.</w:t>
      </w:r>
    </w:p>
    <w:p w14:paraId="1B5E0BB6" w14:textId="37AA8B20" w:rsidR="003B51C1" w:rsidRPr="005F478B" w:rsidRDefault="003B51C1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AF02A3A" w14:textId="07586630" w:rsidR="003B51C1" w:rsidRPr="001C1828" w:rsidRDefault="003B51C1" w:rsidP="001C1828">
      <w:pPr>
        <w:pStyle w:val="Akapitzlist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34E15CC4" w14:textId="4864CAC6" w:rsidR="00CF31EA" w:rsidRDefault="001C1828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B51C1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D6FEEE" wp14:editId="4B2CAB64">
                <wp:simplePos x="0" y="0"/>
                <wp:positionH relativeFrom="column">
                  <wp:posOffset>5993765</wp:posOffset>
                </wp:positionH>
                <wp:positionV relativeFrom="paragraph">
                  <wp:posOffset>160020</wp:posOffset>
                </wp:positionV>
                <wp:extent cx="216535" cy="220980"/>
                <wp:effectExtent l="0" t="0" r="12065" b="266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65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E3FCA" w14:textId="77777777" w:rsidR="003B51C1" w:rsidRDefault="003B51C1" w:rsidP="003B51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FEEE" id="_x0000_s1027" type="#_x0000_t202" style="position:absolute;margin-left:471.95pt;margin-top:12.6pt;width:17.05pt;height:17.4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">
                <v:textbox>
                  <w:txbxContent>
                    <w:p w14:paraId="2B7E3FCA" w14:textId="77777777" w:rsidR="003B51C1" w:rsidRDefault="003B51C1" w:rsidP="003B51C1"/>
                  </w:txbxContent>
                </v:textbox>
                <w10:wrap type="square"/>
              </v:shape>
            </w:pict>
          </mc:Fallback>
        </mc:AlternateContent>
      </w:r>
    </w:p>
    <w:p w14:paraId="44B09B9A" w14:textId="1897D0C1" w:rsidR="00CF31EA" w:rsidRDefault="00CF31EA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F478B">
        <w:rPr>
          <w:rFonts w:ascii="Tahoma" w:hAnsi="Tahoma" w:cs="Tahoma"/>
          <w:b/>
          <w:sz w:val="20"/>
          <w:szCs w:val="20"/>
        </w:rPr>
        <w:t>Wyposażenie Laboratorium Ultrastrukturalnego Wysokorozdzielczego Obrazowania w Badaniach Translacyjnych</w:t>
      </w:r>
    </w:p>
    <w:p w14:paraId="6C744910" w14:textId="41C92390" w:rsidR="003B51C1" w:rsidRPr="00107EE6" w:rsidRDefault="003B51C1" w:rsidP="001C1828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107EE6">
        <w:rPr>
          <w:rFonts w:ascii="Tahoma" w:hAnsi="Tahoma" w:cs="Tahoma"/>
          <w:sz w:val="20"/>
          <w:szCs w:val="20"/>
        </w:rPr>
        <w:t>Zamówienie na dostawy w częściach obejmujące zakupy różnych mikroskopów m.in. mikroskopy wysokorozdzielcze, dwufotonowe, mikroskop światła ( kodu CPV 38510000-3), skanerów i innych specjalistycznych urządzeń do wysokorozdzielczego obrazowania oraz oprogramowania do analizy danych mikroskopowych</w:t>
      </w:r>
      <w:r>
        <w:rPr>
          <w:rFonts w:ascii="Tahoma" w:hAnsi="Tahoma" w:cs="Tahoma"/>
          <w:sz w:val="20"/>
          <w:szCs w:val="20"/>
        </w:rPr>
        <w:t>.</w:t>
      </w:r>
    </w:p>
    <w:p w14:paraId="1A036E42" w14:textId="467D1A3F" w:rsidR="003B51C1" w:rsidRPr="005F478B" w:rsidRDefault="003B51C1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AFE3667" w14:textId="5E882E25" w:rsidR="005C5205" w:rsidRDefault="00CF31EA" w:rsidP="001C18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B51C1">
        <w:rPr>
          <w:rFonts w:ascii="Tahoma" w:hAnsi="Tahoma" w:cs="Tahoma"/>
          <w:sz w:val="20"/>
          <w:szCs w:val="20"/>
        </w:rPr>
        <w:t xml:space="preserve"> </w:t>
      </w:r>
    </w:p>
    <w:p w14:paraId="464E38F7" w14:textId="5B323045" w:rsidR="00CF31EA" w:rsidRPr="003B51C1" w:rsidRDefault="001C1828" w:rsidP="001C18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B51C1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7B989E" wp14:editId="6506FE71">
                <wp:simplePos x="0" y="0"/>
                <wp:positionH relativeFrom="column">
                  <wp:posOffset>5989320</wp:posOffset>
                </wp:positionH>
                <wp:positionV relativeFrom="paragraph">
                  <wp:posOffset>194310</wp:posOffset>
                </wp:positionV>
                <wp:extent cx="216535" cy="220980"/>
                <wp:effectExtent l="0" t="0" r="12065" b="2667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65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3EC1A" w14:textId="77777777" w:rsidR="005C5205" w:rsidRDefault="005C5205" w:rsidP="005C52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989E" id="_x0000_s1028" type="#_x0000_t202" style="position:absolute;margin-left:471.6pt;margin-top:15.3pt;width:17.05pt;height:17.4pt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">
                <v:textbox>
                  <w:txbxContent>
                    <w:p w14:paraId="7383EC1A" w14:textId="77777777" w:rsidR="005C5205" w:rsidRDefault="005C5205" w:rsidP="005C5205"/>
                  </w:txbxContent>
                </v:textbox>
                <w10:wrap type="square"/>
              </v:shape>
            </w:pict>
          </mc:Fallback>
        </mc:AlternateContent>
      </w:r>
    </w:p>
    <w:p w14:paraId="0E5F0D91" w14:textId="3CF74A80" w:rsidR="00CF31EA" w:rsidRPr="005F478B" w:rsidRDefault="00CF31EA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5F478B">
        <w:rPr>
          <w:rFonts w:ascii="Tahoma" w:hAnsi="Tahoma" w:cs="Tahoma"/>
          <w:b/>
          <w:sz w:val="20"/>
          <w:szCs w:val="20"/>
        </w:rPr>
        <w:t>Zwirtualizowane</w:t>
      </w:r>
      <w:proofErr w:type="spellEnd"/>
      <w:r w:rsidRPr="005F478B">
        <w:rPr>
          <w:rFonts w:ascii="Tahoma" w:hAnsi="Tahoma" w:cs="Tahoma"/>
          <w:b/>
          <w:sz w:val="20"/>
          <w:szCs w:val="20"/>
        </w:rPr>
        <w:t xml:space="preserve"> środowisko informatyczne (sprzęt informatyczny)</w:t>
      </w:r>
    </w:p>
    <w:p w14:paraId="6F982E58" w14:textId="5491C404" w:rsidR="00CF31EA" w:rsidRPr="003F3393" w:rsidRDefault="00CF31EA" w:rsidP="001C182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3393">
        <w:rPr>
          <w:rFonts w:ascii="Tahoma" w:hAnsi="Tahoma" w:cs="Tahoma"/>
          <w:sz w:val="20"/>
          <w:szCs w:val="20"/>
        </w:rPr>
        <w:t>Zamówienie na dostawy sprzętu informatycznego i oprogramowania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C36C86D" w14:textId="70CE89DC" w:rsidR="00CF31EA" w:rsidRDefault="005C5205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1CB3CB27" w14:textId="61A848D7" w:rsidR="00CF31EA" w:rsidRDefault="00CF31EA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418D314" w14:textId="2D97FF67" w:rsidR="005C5205" w:rsidRDefault="001C1828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B51C1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0ED0DB" wp14:editId="3C81DF1C">
                <wp:simplePos x="0" y="0"/>
                <wp:positionH relativeFrom="column">
                  <wp:posOffset>5989320</wp:posOffset>
                </wp:positionH>
                <wp:positionV relativeFrom="paragraph">
                  <wp:posOffset>196215</wp:posOffset>
                </wp:positionV>
                <wp:extent cx="216535" cy="220980"/>
                <wp:effectExtent l="0" t="0" r="12065" b="2667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65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7FFF" w14:textId="77777777" w:rsidR="005C5205" w:rsidRDefault="005C5205" w:rsidP="005C52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ED0DB" id="_x0000_s1029" type="#_x0000_t202" style="position:absolute;margin-left:471.6pt;margin-top:15.45pt;width:17.05pt;height:17.4pt;flip: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">
                <v:textbox>
                  <w:txbxContent>
                    <w:p w14:paraId="1AE57FFF" w14:textId="77777777" w:rsidR="005C5205" w:rsidRDefault="005C5205" w:rsidP="005C5205"/>
                  </w:txbxContent>
                </v:textbox>
                <w10:wrap type="square"/>
              </v:shape>
            </w:pict>
          </mc:Fallback>
        </mc:AlternateContent>
      </w:r>
    </w:p>
    <w:p w14:paraId="38854A92" w14:textId="75F1D894" w:rsidR="00CF31EA" w:rsidRPr="005F478B" w:rsidRDefault="00CF31EA" w:rsidP="001C182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F478B">
        <w:rPr>
          <w:rFonts w:ascii="Tahoma" w:hAnsi="Tahoma" w:cs="Tahoma"/>
          <w:b/>
          <w:sz w:val="20"/>
          <w:szCs w:val="20"/>
        </w:rPr>
        <w:t>Roboty budowlane</w:t>
      </w:r>
    </w:p>
    <w:p w14:paraId="6C8A8DBD" w14:textId="06262E3E" w:rsidR="00CF31EA" w:rsidRDefault="00CF31EA" w:rsidP="001C1828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A6C8F89" w14:textId="2BDDE471" w:rsidR="00CF31EA" w:rsidRDefault="00CF31EA" w:rsidP="001C1828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na roboty budowlane związane z przygotowaniem laboratoriów i pomieszczeń w budynkach Instytutu w Warszawie w celu umożliwienia instalacji i obsługi zakupionej w ramach projektu aparatury naukowo-badawczej (dopuszczono możliwość składania ofert częściowych)</w:t>
      </w:r>
      <w:r w:rsidRPr="003F3393">
        <w:rPr>
          <w:rFonts w:ascii="Tahoma" w:hAnsi="Tahoma" w:cs="Tahoma"/>
          <w:sz w:val="20"/>
          <w:szCs w:val="20"/>
        </w:rPr>
        <w:t>.</w:t>
      </w:r>
    </w:p>
    <w:p w14:paraId="61712923" w14:textId="31A5977D" w:rsidR="003B51C1" w:rsidRDefault="001C1828" w:rsidP="00CF31EA">
      <w:pPr>
        <w:pStyle w:val="Akapitzlist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1C1828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2886BA" wp14:editId="38B155F3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5669280" cy="1577340"/>
                <wp:effectExtent l="0" t="0" r="26670" b="228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182D8" w14:textId="2D69F413" w:rsidR="001C1828" w:rsidRPr="001C1828" w:rsidRDefault="001C1828" w:rsidP="001C182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C182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Uzasadnienie</w:t>
                            </w:r>
                          </w:p>
                          <w:p w14:paraId="6C54B043" w14:textId="72AE8D27" w:rsidR="001C1828" w:rsidRDefault="001C1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86BA" id="_x0000_s1030" type="#_x0000_t202" style="position:absolute;left:0;text-align:left;margin-left:395.2pt;margin-top:26.3pt;width:446.4pt;height:124.2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">
                <v:textbox>
                  <w:txbxContent>
                    <w:p w14:paraId="341182D8" w14:textId="2D69F413" w:rsidR="001C1828" w:rsidRPr="001C1828" w:rsidRDefault="001C1828" w:rsidP="001C1828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C1828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Uzasadnienie</w:t>
                      </w:r>
                    </w:p>
                    <w:p w14:paraId="6C54B043" w14:textId="72AE8D27" w:rsidR="001C1828" w:rsidRDefault="001C1828"/>
                  </w:txbxContent>
                </v:textbox>
                <w10:wrap type="square" anchorx="margin"/>
              </v:shape>
            </w:pict>
          </mc:Fallback>
        </mc:AlternateContent>
      </w:r>
    </w:p>
    <w:p w14:paraId="71783C6F" w14:textId="391D6E55" w:rsidR="005C5205" w:rsidRDefault="005C5205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A2F13F5" w14:textId="3F260BF5" w:rsidR="001C1828" w:rsidRDefault="001C1828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E33851D" w14:textId="5D58FEAD" w:rsidR="007F656D" w:rsidRPr="00DB1774" w:rsidRDefault="001C1828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</w:t>
      </w:r>
      <w:r w:rsidR="007F656D" w:rsidRPr="00DB1774">
        <w:rPr>
          <w:rFonts w:ascii="Tahoma" w:hAnsi="Tahoma" w:cs="Tahoma"/>
          <w:b/>
          <w:sz w:val="20"/>
          <w:szCs w:val="20"/>
        </w:rPr>
        <w:t xml:space="preserve">głaszający: </w:t>
      </w:r>
    </w:p>
    <w:p w14:paraId="69867403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14:paraId="661D860F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14:paraId="15ACC7AA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14:paraId="207492E9" w14:textId="7FA22EF2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14:paraId="0BEFF254" w14:textId="77777777" w:rsidR="00366A5A" w:rsidRPr="00DB1774" w:rsidRDefault="00366A5A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988258" w14:textId="77777777" w:rsidR="001C1828" w:rsidRDefault="001C1828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730880E" w14:textId="77777777" w:rsidR="001C1828" w:rsidRDefault="001C1828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334B96E" w14:textId="3DCD472E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14:paraId="08BA8110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14:paraId="75F5FCF4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14:paraId="78F61B0B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14:paraId="14785F53" w14:textId="77777777" w:rsidR="007F656D" w:rsidRPr="00DB1774" w:rsidRDefault="007F656D" w:rsidP="008C7F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8ED9D09" w14:textId="77777777" w:rsidR="007F656D" w:rsidRDefault="007F656D" w:rsidP="008C7F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14:paraId="7EAE50B6" w14:textId="463EB437" w:rsidR="007F656D" w:rsidRPr="00846ECB" w:rsidRDefault="007F656D" w:rsidP="008C7F2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8C7F2A">
        <w:rPr>
          <w:rFonts w:ascii="Tahoma" w:hAnsi="Tahoma" w:cs="Tahoma"/>
          <w:sz w:val="20"/>
          <w:szCs w:val="20"/>
        </w:rPr>
        <w:t> </w:t>
      </w:r>
      <w:r w:rsidR="00C66403" w:rsidRPr="00846ECB">
        <w:rPr>
          <w:rFonts w:ascii="Tahoma" w:hAnsi="Tahoma" w:cs="Tahoma"/>
          <w:sz w:val="20"/>
          <w:szCs w:val="20"/>
        </w:rPr>
        <w:t>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14:paraId="498A2ADE" w14:textId="711ABB33" w:rsidR="007F656D" w:rsidRPr="00366A5A" w:rsidRDefault="00366A5A" w:rsidP="008C7F2A">
      <w:pPr>
        <w:pStyle w:val="Akapitzlist"/>
        <w:spacing w:after="0" w:line="240" w:lineRule="auto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  <w:r w:rsidRPr="00366A5A">
        <w:rPr>
          <w:rFonts w:ascii="Tahoma" w:hAnsi="Tahoma" w:cs="Tahoma"/>
          <w:b/>
          <w:bCs/>
          <w:sz w:val="20"/>
          <w:szCs w:val="20"/>
        </w:rPr>
        <w:t>NIE DOTYCZY</w:t>
      </w:r>
    </w:p>
    <w:p w14:paraId="549B4FC7" w14:textId="77777777" w:rsidR="007F656D" w:rsidRPr="00DB1774" w:rsidRDefault="007F656D" w:rsidP="008C7F2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14:paraId="6550784E" w14:textId="69A70626" w:rsidR="007F656D" w:rsidRPr="00DB1774" w:rsidRDefault="007F656D" w:rsidP="008C7F2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zapoznałem/</w:t>
      </w:r>
      <w:proofErr w:type="spellStart"/>
      <w:r w:rsidRPr="00DB1774">
        <w:rPr>
          <w:rFonts w:ascii="Tahoma" w:hAnsi="Tahoma" w:cs="Tahoma"/>
          <w:sz w:val="20"/>
          <w:szCs w:val="20"/>
        </w:rPr>
        <w:t>am</w:t>
      </w:r>
      <w:proofErr w:type="spellEnd"/>
      <w:r w:rsidRPr="00DB1774">
        <w:rPr>
          <w:rFonts w:ascii="Tahoma" w:hAnsi="Tahoma" w:cs="Tahoma"/>
          <w:sz w:val="20"/>
          <w:szCs w:val="20"/>
        </w:rPr>
        <w:t xml:space="preserve">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</w:t>
      </w:r>
      <w:r w:rsidR="008C7F2A">
        <w:rPr>
          <w:rFonts w:ascii="Tahoma" w:hAnsi="Tahoma" w:cs="Tahoma"/>
          <w:sz w:val="20"/>
          <w:szCs w:val="20"/>
        </w:rPr>
        <w:t> </w:t>
      </w:r>
      <w:r w:rsidRPr="00DB1774">
        <w:rPr>
          <w:rFonts w:ascii="Tahoma" w:hAnsi="Tahoma" w:cs="Tahoma"/>
          <w:sz w:val="20"/>
          <w:szCs w:val="20"/>
        </w:rPr>
        <w:t>w</w:t>
      </w:r>
      <w:r w:rsidR="008C7F2A">
        <w:rPr>
          <w:rFonts w:ascii="Tahoma" w:hAnsi="Tahoma" w:cs="Tahoma"/>
          <w:sz w:val="20"/>
          <w:szCs w:val="20"/>
        </w:rPr>
        <w:t> </w:t>
      </w:r>
      <w:r w:rsidRPr="00DB1774">
        <w:rPr>
          <w:rFonts w:ascii="Tahoma" w:hAnsi="Tahoma" w:cs="Tahoma"/>
          <w:sz w:val="20"/>
          <w:szCs w:val="20"/>
        </w:rPr>
        <w:t>całości akceptuję jego postanowienia;</w:t>
      </w:r>
    </w:p>
    <w:p w14:paraId="5B244192" w14:textId="6FF5F686" w:rsidR="007F656D" w:rsidRPr="00DB1774" w:rsidRDefault="007F656D" w:rsidP="008C7F2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</w:t>
      </w:r>
      <w:r w:rsidR="008C7F2A">
        <w:rPr>
          <w:rFonts w:ascii="Tahoma" w:hAnsi="Tahoma" w:cs="Tahoma"/>
          <w:sz w:val="20"/>
          <w:szCs w:val="20"/>
        </w:rPr>
        <w:t> </w:t>
      </w:r>
      <w:r w:rsidRPr="00DB1774">
        <w:rPr>
          <w:rFonts w:ascii="Tahoma" w:hAnsi="Tahoma" w:cs="Tahoma"/>
          <w:sz w:val="20"/>
          <w:szCs w:val="20"/>
        </w:rPr>
        <w:t xml:space="preserve">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14:paraId="18F453D6" w14:textId="77777777" w:rsidR="007F656D" w:rsidRPr="00DB1774" w:rsidRDefault="007F656D" w:rsidP="008C7F2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14:paraId="7040EB64" w14:textId="77777777" w:rsidR="007F656D" w:rsidRPr="00DB1774" w:rsidRDefault="007F656D" w:rsidP="008C7F2A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14:paraId="05935371" w14:textId="357DAE89" w:rsidR="007F656D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9D7B36" w14:textId="3B2DD5A1" w:rsidR="003B51C1" w:rsidRDefault="003B51C1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6958B4" w14:textId="2C7CDBB7" w:rsidR="001C1828" w:rsidRDefault="001C1828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05CBA7" w14:textId="77777777" w:rsidR="001C1828" w:rsidRDefault="001C1828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E10655" w14:textId="77777777"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14:paraId="6CBCD965" w14:textId="77777777"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14:paraId="547BE31C" w14:textId="7262AD24" w:rsidR="00AE518E" w:rsidRDefault="007F656D" w:rsidP="005C5205">
      <w:pPr>
        <w:spacing w:after="0" w:line="240" w:lineRule="auto"/>
        <w:jc w:val="right"/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</w:t>
      </w:r>
      <w:r w:rsidR="001C1828">
        <w:rPr>
          <w:rFonts w:ascii="Tahoma" w:hAnsi="Tahoma" w:cs="Tahoma"/>
          <w:sz w:val="20"/>
          <w:szCs w:val="20"/>
        </w:rPr>
        <w:t>o</w:t>
      </w:r>
    </w:p>
    <w:sectPr w:rsidR="00AE518E" w:rsidSect="00AC2AF6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6DD3" w14:textId="77777777" w:rsidR="00F742A1" w:rsidRDefault="00F742A1" w:rsidP="007F656D">
      <w:pPr>
        <w:spacing w:after="0" w:line="240" w:lineRule="auto"/>
      </w:pPr>
      <w:r>
        <w:separator/>
      </w:r>
    </w:p>
  </w:endnote>
  <w:endnote w:type="continuationSeparator" w:id="0">
    <w:p w14:paraId="3357C271" w14:textId="77777777" w:rsidR="00F742A1" w:rsidRDefault="00F742A1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BB4A" w14:textId="77777777" w:rsidR="00F742A1" w:rsidRDefault="00F742A1" w:rsidP="007F656D">
      <w:pPr>
        <w:spacing w:after="0" w:line="240" w:lineRule="auto"/>
      </w:pPr>
      <w:r>
        <w:separator/>
      </w:r>
    </w:p>
  </w:footnote>
  <w:footnote w:type="continuationSeparator" w:id="0">
    <w:p w14:paraId="26713099" w14:textId="77777777" w:rsidR="00F742A1" w:rsidRDefault="00F742A1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DB65" w14:textId="77777777"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14:paraId="44B2A980" w14:textId="77777777"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F041" w14:textId="713400AF" w:rsidR="00683C84" w:rsidRDefault="00823322" w:rsidP="00366A5A">
    <w:pPr>
      <w:spacing w:after="0" w:line="240" w:lineRule="auto"/>
      <w:jc w:val="right"/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</w:t>
    </w:r>
    <w:r w:rsidR="00366A5A">
      <w:rPr>
        <w:rFonts w:ascii="Tahoma" w:hAnsi="Tahoma" w:cs="Tahoma"/>
        <w:sz w:val="18"/>
        <w:szCs w:val="18"/>
      </w:rPr>
      <w:t xml:space="preserve"> do ogłoszenia z dnia </w:t>
    </w:r>
    <w:r w:rsidR="00FF41BD">
      <w:rPr>
        <w:rFonts w:ascii="Tahoma" w:hAnsi="Tahoma" w:cs="Tahoma"/>
        <w:sz w:val="18"/>
        <w:szCs w:val="18"/>
      </w:rPr>
      <w:t>2</w:t>
    </w:r>
    <w:r w:rsidR="00D84075">
      <w:rPr>
        <w:rFonts w:ascii="Tahoma" w:hAnsi="Tahoma" w:cs="Tahoma"/>
        <w:sz w:val="18"/>
        <w:szCs w:val="18"/>
      </w:rPr>
      <w:t>2</w:t>
    </w:r>
    <w:r w:rsidR="00366A5A">
      <w:rPr>
        <w:rFonts w:ascii="Tahoma" w:hAnsi="Tahoma" w:cs="Tahoma"/>
        <w:sz w:val="18"/>
        <w:szCs w:val="18"/>
      </w:rPr>
      <w:t>.0</w:t>
    </w:r>
    <w:r w:rsidR="00FF41BD">
      <w:rPr>
        <w:rFonts w:ascii="Tahoma" w:hAnsi="Tahoma" w:cs="Tahoma"/>
        <w:sz w:val="18"/>
        <w:szCs w:val="18"/>
      </w:rPr>
      <w:t>8</w:t>
    </w:r>
    <w:r w:rsidR="00366A5A">
      <w:rPr>
        <w:rFonts w:ascii="Tahoma" w:hAnsi="Tahoma" w:cs="Tahoma"/>
        <w:sz w:val="18"/>
        <w:szCs w:val="18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2FCA"/>
    <w:multiLevelType w:val="hybridMultilevel"/>
    <w:tmpl w:val="5E8C7D44"/>
    <w:lvl w:ilvl="0" w:tplc="BC606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F4FA2"/>
    <w:multiLevelType w:val="hybridMultilevel"/>
    <w:tmpl w:val="337210D0"/>
    <w:lvl w:ilvl="0" w:tplc="8D3A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14CBC"/>
    <w:rsid w:val="001246BF"/>
    <w:rsid w:val="00166E9B"/>
    <w:rsid w:val="001A1C8F"/>
    <w:rsid w:val="001A4F4F"/>
    <w:rsid w:val="001A5D72"/>
    <w:rsid w:val="001C1828"/>
    <w:rsid w:val="001E16B9"/>
    <w:rsid w:val="001F2BDF"/>
    <w:rsid w:val="00211947"/>
    <w:rsid w:val="00291E7D"/>
    <w:rsid w:val="00366A5A"/>
    <w:rsid w:val="00383BDD"/>
    <w:rsid w:val="00392B16"/>
    <w:rsid w:val="003B51C1"/>
    <w:rsid w:val="003C6C9F"/>
    <w:rsid w:val="003F62C9"/>
    <w:rsid w:val="0048080D"/>
    <w:rsid w:val="004F6026"/>
    <w:rsid w:val="00510E02"/>
    <w:rsid w:val="0054057C"/>
    <w:rsid w:val="00597026"/>
    <w:rsid w:val="005C5205"/>
    <w:rsid w:val="005E5DA7"/>
    <w:rsid w:val="00696337"/>
    <w:rsid w:val="006D6C23"/>
    <w:rsid w:val="006E6258"/>
    <w:rsid w:val="006E7D22"/>
    <w:rsid w:val="007311C9"/>
    <w:rsid w:val="00737DF1"/>
    <w:rsid w:val="0074309F"/>
    <w:rsid w:val="00750C09"/>
    <w:rsid w:val="007611F2"/>
    <w:rsid w:val="00765CFF"/>
    <w:rsid w:val="007A3362"/>
    <w:rsid w:val="007A3BB8"/>
    <w:rsid w:val="007B7020"/>
    <w:rsid w:val="007C5CF3"/>
    <w:rsid w:val="007F656D"/>
    <w:rsid w:val="00823322"/>
    <w:rsid w:val="00867426"/>
    <w:rsid w:val="00874227"/>
    <w:rsid w:val="008C7F2A"/>
    <w:rsid w:val="0093178E"/>
    <w:rsid w:val="00993A69"/>
    <w:rsid w:val="009B4404"/>
    <w:rsid w:val="009D06B1"/>
    <w:rsid w:val="009F5B9B"/>
    <w:rsid w:val="00A07435"/>
    <w:rsid w:val="00A35003"/>
    <w:rsid w:val="00A8020B"/>
    <w:rsid w:val="00AE518E"/>
    <w:rsid w:val="00B22760"/>
    <w:rsid w:val="00B9107D"/>
    <w:rsid w:val="00BF5DC8"/>
    <w:rsid w:val="00C66403"/>
    <w:rsid w:val="00C80445"/>
    <w:rsid w:val="00CD3B80"/>
    <w:rsid w:val="00CE1C9C"/>
    <w:rsid w:val="00CF31EA"/>
    <w:rsid w:val="00D14E8A"/>
    <w:rsid w:val="00D572F0"/>
    <w:rsid w:val="00D84075"/>
    <w:rsid w:val="00D91AA5"/>
    <w:rsid w:val="00D92BC7"/>
    <w:rsid w:val="00E16261"/>
    <w:rsid w:val="00E21123"/>
    <w:rsid w:val="00EB1AA6"/>
    <w:rsid w:val="00EB6FF8"/>
    <w:rsid w:val="00ED09FF"/>
    <w:rsid w:val="00ED35C6"/>
    <w:rsid w:val="00EE003F"/>
    <w:rsid w:val="00F742A1"/>
    <w:rsid w:val="00FD5A6B"/>
    <w:rsid w:val="00FD658F"/>
    <w:rsid w:val="00FF0D81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8F5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Wojciech Boguta</cp:lastModifiedBy>
  <cp:revision>6</cp:revision>
  <dcterms:created xsi:type="dcterms:W3CDTF">2024-08-21T07:00:00Z</dcterms:created>
  <dcterms:modified xsi:type="dcterms:W3CDTF">2024-08-22T13:43:00Z</dcterms:modified>
</cp:coreProperties>
</file>