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DD72" w14:textId="28BD9538" w:rsidR="00F8366B" w:rsidRDefault="00286744">
      <w:pPr>
        <w:spacing w:before="72"/>
        <w:ind w:left="5242"/>
        <w:rPr>
          <w:sz w:val="18"/>
        </w:rPr>
      </w:pPr>
      <w:r>
        <w:rPr>
          <w:sz w:val="18"/>
        </w:rPr>
        <w:t>załącznik nr 2 do ogłoszenia z dnia 25</w:t>
      </w:r>
      <w:r>
        <w:rPr>
          <w:sz w:val="18"/>
        </w:rPr>
        <w:t>.11.2024 r.</w:t>
      </w:r>
    </w:p>
    <w:p w14:paraId="010461B2" w14:textId="77777777" w:rsidR="00F8366B" w:rsidRDefault="00F8366B">
      <w:pPr>
        <w:pStyle w:val="Tekstpodstawowy"/>
        <w:rPr>
          <w:sz w:val="22"/>
        </w:rPr>
      </w:pPr>
    </w:p>
    <w:p w14:paraId="202496D9" w14:textId="77777777" w:rsidR="00F8366B" w:rsidRDefault="00F8366B">
      <w:pPr>
        <w:pStyle w:val="Tekstpodstawowy"/>
        <w:spacing w:before="7"/>
        <w:rPr>
          <w:sz w:val="18"/>
        </w:rPr>
      </w:pPr>
    </w:p>
    <w:p w14:paraId="36BBCA9E" w14:textId="77777777" w:rsidR="00F8366B" w:rsidRDefault="00286744">
      <w:pPr>
        <w:pStyle w:val="Tekstpodstawowy"/>
        <w:tabs>
          <w:tab w:val="left" w:leader="dot" w:pos="9053"/>
        </w:tabs>
        <w:ind w:left="4080"/>
      </w:pPr>
      <w:r>
        <w:t>(miejscowość)</w:t>
      </w:r>
      <w:r>
        <w:rPr>
          <w:spacing w:val="-6"/>
        </w:rPr>
        <w:t xml:space="preserve"> </w:t>
      </w:r>
      <w:r>
        <w:t>……………............…….,</w:t>
      </w:r>
      <w:r>
        <w:rPr>
          <w:spacing w:val="-6"/>
        </w:rPr>
        <w:t xml:space="preserve"> </w:t>
      </w:r>
      <w:r>
        <w:t>dnia</w:t>
      </w:r>
      <w:r>
        <w:tab/>
        <w:t>r.</w:t>
      </w:r>
    </w:p>
    <w:p w14:paraId="5D58CED3" w14:textId="77777777" w:rsidR="00F8366B" w:rsidRDefault="00F8366B">
      <w:pPr>
        <w:pStyle w:val="Tekstpodstawowy"/>
        <w:rPr>
          <w:sz w:val="24"/>
        </w:rPr>
      </w:pPr>
    </w:p>
    <w:p w14:paraId="33035875" w14:textId="77777777" w:rsidR="00F8366B" w:rsidRDefault="00286744">
      <w:pPr>
        <w:pStyle w:val="Nagwek1"/>
        <w:spacing w:before="193"/>
        <w:ind w:right="1072"/>
      </w:pPr>
      <w:r>
        <w:t>ZGŁOSZENIE</w:t>
      </w:r>
    </w:p>
    <w:p w14:paraId="2265583F" w14:textId="77777777" w:rsidR="00F8366B" w:rsidRDefault="00286744">
      <w:pPr>
        <w:spacing w:line="265" w:lineRule="exact"/>
        <w:ind w:left="1071" w:right="1071"/>
        <w:jc w:val="center"/>
        <w:rPr>
          <w:b/>
        </w:rPr>
      </w:pPr>
      <w:r>
        <w:rPr>
          <w:b/>
        </w:rPr>
        <w:t>DO UDZIAŁU WE WSTĘPNYCH KONSULTACJACH RYNKOWYCH</w:t>
      </w:r>
    </w:p>
    <w:p w14:paraId="24F73744" w14:textId="77777777" w:rsidR="00F8366B" w:rsidRDefault="00286744">
      <w:pPr>
        <w:pStyle w:val="Tekstpodstawowy"/>
        <w:spacing w:before="1"/>
        <w:ind w:left="1071" w:right="1074"/>
        <w:jc w:val="center"/>
      </w:pPr>
      <w:r>
        <w:t>organizowanych przez</w:t>
      </w:r>
    </w:p>
    <w:p w14:paraId="3B0FDF08" w14:textId="77777777" w:rsidR="00F8366B" w:rsidRDefault="00286744">
      <w:pPr>
        <w:pStyle w:val="Tekstpodstawowy"/>
        <w:spacing w:before="1"/>
        <w:ind w:left="1071" w:right="1074"/>
        <w:jc w:val="center"/>
      </w:pPr>
      <w:r>
        <w:t>Instytut Biologii Doświadczalnej im. Marcelego Nenckiego Polskiej Akademii Nauk z siedzibą w Warszawie przy ul. Ludwika Pasteura nr 3, kod poczt. 02-093.</w:t>
      </w:r>
    </w:p>
    <w:p w14:paraId="6AEBF9A4" w14:textId="77777777" w:rsidR="00F8366B" w:rsidRDefault="00F8366B">
      <w:pPr>
        <w:pStyle w:val="Tekstpodstawowy"/>
        <w:spacing w:before="10"/>
        <w:rPr>
          <w:sz w:val="19"/>
        </w:rPr>
      </w:pPr>
    </w:p>
    <w:p w14:paraId="79D4EA35" w14:textId="37F43E95" w:rsidR="00F8366B" w:rsidRDefault="00286744">
      <w:pPr>
        <w:pStyle w:val="Tekstpodstawowy"/>
        <w:spacing w:before="1"/>
        <w:ind w:left="115"/>
      </w:pPr>
      <w:r>
        <w:t>W odpowiedzi na Ogłoszenie o wstępnych konsultacjach rynkowych z dnia 25</w:t>
      </w:r>
      <w:r>
        <w:t>.11.2024 r. zgłaszam zaintere</w:t>
      </w:r>
      <w:r>
        <w:t>sowanie realizacją usług prawnych na rzecz Instytutu w poniższych obszarach</w:t>
      </w:r>
    </w:p>
    <w:p w14:paraId="7829E72A" w14:textId="77777777" w:rsidR="00F8366B" w:rsidRDefault="00286744">
      <w:pPr>
        <w:pStyle w:val="Tekstpodstawowy"/>
        <w:spacing w:before="2"/>
        <w:ind w:left="115"/>
      </w:pPr>
      <w:r>
        <w:t>(zaznaczyć wybrane):</w:t>
      </w:r>
    </w:p>
    <w:p w14:paraId="7A963675" w14:textId="77777777" w:rsidR="00F8366B" w:rsidRDefault="00F8366B">
      <w:pPr>
        <w:pStyle w:val="Tekstpodstawowy"/>
        <w:spacing w:before="11"/>
        <w:rPr>
          <w:sz w:val="19"/>
        </w:rPr>
      </w:pPr>
    </w:p>
    <w:p w14:paraId="6FB41E9D" w14:textId="77777777" w:rsidR="00F8366B" w:rsidRDefault="00286744">
      <w:pPr>
        <w:pStyle w:val="Nagwek2"/>
        <w:ind w:right="951"/>
      </w:pPr>
      <w:r>
        <w:pict w14:anchorId="47EE2E71">
          <v:rect id="_x0000_s1037" style="position:absolute;left:0;text-align:left;margin-left:74pt;margin-top:4.75pt;width:17.05pt;height:17.4pt;z-index:251661312;mso-position-horizontal-relative:page" filled="f">
            <w10:wrap anchorx="page"/>
          </v:rect>
        </w:pict>
      </w:r>
      <w:r>
        <w:pict w14:anchorId="17787FDE">
          <v:rect id="_x0000_s1036" style="position:absolute;left:0;text-align:left;margin-left:73.45pt;margin-top:173pt;width:17.05pt;height:17.4pt;z-index:251662336;mso-position-horizontal-relative:page" filled="f">
            <w10:wrap anchorx="page"/>
          </v:rect>
        </w:pict>
      </w:r>
      <w:r>
        <w:pict w14:anchorId="04CE20D3">
          <v:rect id="_x0000_s1035" style="position:absolute;left:0;text-align:left;margin-left:73.45pt;margin-top:342.75pt;width:17.05pt;height:17.4pt;z-index:251663360;mso-position-horizontal-relative:page" filled="f">
            <w10:wrap anchorx="page"/>
          </v:rect>
        </w:pict>
      </w:r>
      <w:r>
        <w:t>Doradztwo prawne w zakresie obsługi zamówień publicznych, postępowań przetargowych oraz usług cywilno-prawnych.</w:t>
      </w:r>
    </w:p>
    <w:p w14:paraId="6C074D77" w14:textId="77777777" w:rsidR="00F8366B" w:rsidRDefault="00286744">
      <w:pPr>
        <w:pStyle w:val="Tekstpodstawowy"/>
        <w:spacing w:before="6"/>
        <w:rPr>
          <w:b/>
          <w:sz w:val="22"/>
        </w:rPr>
      </w:pPr>
      <w:r>
        <w:pict w14:anchorId="72CDE277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70.85pt;margin-top:15.95pt;width:446.4pt;height:124.2pt;z-index:-251658240;mso-wrap-distance-left:0;mso-wrap-distance-right:0;mso-position-horizontal-relative:page" filled="f">
            <v:textbox inset="0,0,0,0">
              <w:txbxContent>
                <w:p w14:paraId="6239E45A" w14:textId="3011B4CB" w:rsidR="00F8366B" w:rsidRDefault="00286744">
                  <w:pPr>
                    <w:spacing w:before="68"/>
                    <w:ind w:left="142" w:right="1098"/>
                    <w:rPr>
                      <w:b/>
                      <w:sz w:val="16"/>
                      <w:u w:val="single"/>
                    </w:rPr>
                  </w:pPr>
                  <w:r>
                    <w:rPr>
                      <w:b/>
                      <w:sz w:val="16"/>
                      <w:u w:val="single"/>
                    </w:rPr>
                    <w:t>Uzasadnienie możliwości realizacji usług prawnych w tym obszarze oraz opis dotychczasowego</w:t>
                  </w:r>
                  <w:r>
                    <w:rPr>
                      <w:b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  <w:u w:val="single"/>
                    </w:rPr>
                    <w:t>doświadczenia wykonawcy w tym obszarze</w:t>
                  </w:r>
                </w:p>
                <w:p w14:paraId="3251A158" w14:textId="77777777" w:rsidR="00286744" w:rsidRDefault="00286744">
                  <w:pPr>
                    <w:spacing w:before="68"/>
                    <w:ind w:left="142" w:right="1098"/>
                    <w:rPr>
                      <w:b/>
                      <w:sz w:val="16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6F33C5BD" w14:textId="77777777" w:rsidR="00F8366B" w:rsidRDefault="00286744">
      <w:pPr>
        <w:spacing w:before="71"/>
        <w:ind w:left="823" w:right="854"/>
        <w:rPr>
          <w:b/>
          <w:sz w:val="20"/>
        </w:rPr>
      </w:pPr>
      <w:r>
        <w:rPr>
          <w:b/>
          <w:sz w:val="20"/>
        </w:rPr>
        <w:t>Doradztwo prawne w zakresie prawa pracy, prawa o szkolnictwie wyższym, ubezpieczeń społecznych.</w:t>
      </w:r>
    </w:p>
    <w:p w14:paraId="3035D913" w14:textId="77777777" w:rsidR="00F8366B" w:rsidRDefault="00286744">
      <w:pPr>
        <w:pStyle w:val="Tekstpodstawowy"/>
        <w:spacing w:before="7"/>
        <w:rPr>
          <w:b/>
          <w:sz w:val="22"/>
        </w:rPr>
      </w:pPr>
      <w:r>
        <w:pict w14:anchorId="5F75E8B0">
          <v:shape id="_x0000_s1033" type="#_x0000_t202" style="position:absolute;margin-left:70.85pt;margin-top:16pt;width:446.4pt;height:124.2pt;z-index:-251657216;mso-wrap-distance-left:0;mso-wrap-distance-right:0;mso-position-horizontal-relative:page" filled="f">
            <v:textbox inset="0,0,0,0">
              <w:txbxContent>
                <w:p w14:paraId="54FF5E49" w14:textId="77777777" w:rsidR="00F8366B" w:rsidRDefault="00286744">
                  <w:pPr>
                    <w:spacing w:before="69"/>
                    <w:ind w:left="142" w:right="1098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  <w:u w:val="single"/>
                    </w:rPr>
                    <w:t>Uzasadnienie możliwości re</w:t>
                  </w:r>
                  <w:r>
                    <w:rPr>
                      <w:b/>
                      <w:sz w:val="16"/>
                      <w:u w:val="single"/>
                    </w:rPr>
                    <w:t>alizacji usług prawnych w tym obszarze oraz opis dotychczasowego</w:t>
                  </w:r>
                  <w:r>
                    <w:rPr>
                      <w:b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  <w:u w:val="single"/>
                    </w:rPr>
                    <w:t>doświadczenia wykonawcy w tym obszarze</w:t>
                  </w:r>
                </w:p>
              </w:txbxContent>
            </v:textbox>
            <w10:wrap type="topAndBottom" anchorx="page"/>
          </v:shape>
        </w:pict>
      </w:r>
    </w:p>
    <w:p w14:paraId="1CD579A8" w14:textId="77777777" w:rsidR="00F8366B" w:rsidRDefault="00286744">
      <w:pPr>
        <w:spacing w:before="72"/>
        <w:ind w:left="823" w:right="294"/>
        <w:rPr>
          <w:b/>
          <w:sz w:val="20"/>
        </w:rPr>
      </w:pPr>
      <w:r>
        <w:rPr>
          <w:b/>
          <w:sz w:val="20"/>
        </w:rPr>
        <w:t>Doradztwo prawne w zakresie weryfikacji umów naukowo-badawczych pracowni usługowych Instytutu.</w:t>
      </w:r>
    </w:p>
    <w:p w14:paraId="44A8EE02" w14:textId="77777777" w:rsidR="00F8366B" w:rsidRDefault="00286744">
      <w:pPr>
        <w:pStyle w:val="Tekstpodstawowy"/>
        <w:spacing w:before="6"/>
        <w:rPr>
          <w:b/>
          <w:sz w:val="22"/>
        </w:rPr>
      </w:pPr>
      <w:r>
        <w:pict w14:anchorId="496C92B6">
          <v:shape id="_x0000_s1032" type="#_x0000_t202" style="position:absolute;margin-left:70.85pt;margin-top:15.95pt;width:446.4pt;height:124.2pt;z-index:-251656192;mso-wrap-distance-left:0;mso-wrap-distance-right:0;mso-position-horizontal-relative:page" filled="f">
            <v:textbox inset="0,0,0,0">
              <w:txbxContent>
                <w:p w14:paraId="63A733D0" w14:textId="77777777" w:rsidR="00F8366B" w:rsidRDefault="00286744">
                  <w:pPr>
                    <w:spacing w:before="71"/>
                    <w:ind w:left="142" w:right="1098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  <w:u w:val="single"/>
                    </w:rPr>
                    <w:t>Uzasadnienie możliwości realizacji usług prawnych w t</w:t>
                  </w:r>
                  <w:r>
                    <w:rPr>
                      <w:b/>
                      <w:sz w:val="16"/>
                      <w:u w:val="single"/>
                    </w:rPr>
                    <w:t>ym obszarze oraz opis dotychczasowego</w:t>
                  </w:r>
                  <w:r>
                    <w:rPr>
                      <w:b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  <w:u w:val="single"/>
                    </w:rPr>
                    <w:t>doświadczenia wykonawcy w tym obszarze</w:t>
                  </w:r>
                </w:p>
              </w:txbxContent>
            </v:textbox>
            <w10:wrap type="topAndBottom" anchorx="page"/>
          </v:shape>
        </w:pict>
      </w:r>
    </w:p>
    <w:p w14:paraId="1FBFA39C" w14:textId="77777777" w:rsidR="00F8366B" w:rsidRDefault="00F8366B">
      <w:pPr>
        <w:sectPr w:rsidR="00F8366B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14:paraId="15F46C32" w14:textId="77777777" w:rsidR="00F8366B" w:rsidRDefault="00286744">
      <w:pPr>
        <w:spacing w:before="79"/>
        <w:ind w:left="826" w:right="425"/>
        <w:rPr>
          <w:b/>
          <w:sz w:val="20"/>
        </w:rPr>
      </w:pPr>
      <w:r>
        <w:lastRenderedPageBreak/>
        <w:pict w14:anchorId="654523BC">
          <v:rect id="_x0000_s1031" style="position:absolute;left:0;text-align:left;margin-left:71.5pt;margin-top:8.15pt;width:17.05pt;height:17.4pt;z-index:251667456;mso-position-horizontal-relative:page" filled="f">
            <w10:wrap anchorx="page"/>
          </v:rect>
        </w:pict>
      </w:r>
      <w:r>
        <w:rPr>
          <w:b/>
          <w:sz w:val="20"/>
        </w:rPr>
        <w:t>Doradztwo prawne w zakresie procedur i hodowli zwierząt laboratoryjnych oraz uzyskiwania zgód komisji etycznych na przeprowadzanie doświadczeń.</w:t>
      </w:r>
    </w:p>
    <w:p w14:paraId="5CE76971" w14:textId="77777777" w:rsidR="00F8366B" w:rsidRDefault="00286744">
      <w:pPr>
        <w:pStyle w:val="Tekstpodstawowy"/>
        <w:spacing w:before="7"/>
        <w:rPr>
          <w:b/>
          <w:sz w:val="22"/>
        </w:rPr>
      </w:pPr>
      <w:r>
        <w:pict w14:anchorId="2878D869">
          <v:shape id="_x0000_s1030" type="#_x0000_t202" style="position:absolute;margin-left:70.85pt;margin-top:16pt;width:446.4pt;height:124.2pt;z-index:-251652096;mso-wrap-distance-left:0;mso-wrap-distance-right:0;mso-position-horizontal-relative:page" filled="f">
            <v:textbox inset="0,0,0,0">
              <w:txbxContent>
                <w:p w14:paraId="428631E5" w14:textId="77777777" w:rsidR="00F8366B" w:rsidRDefault="00286744">
                  <w:pPr>
                    <w:spacing w:before="70"/>
                    <w:ind w:left="142" w:right="1098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  <w:u w:val="single"/>
                    </w:rPr>
                    <w:t>Uzasadnienie możliwości realizacji usług prawnych w tym obszarze oraz opis dotychczasowego</w:t>
                  </w:r>
                  <w:r>
                    <w:rPr>
                      <w:b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  <w:u w:val="single"/>
                    </w:rPr>
                    <w:t>doświadczenia wyko</w:t>
                  </w:r>
                  <w:r>
                    <w:rPr>
                      <w:b/>
                      <w:sz w:val="16"/>
                      <w:u w:val="single"/>
                    </w:rPr>
                    <w:t>nawcy w tym obszarze</w:t>
                  </w:r>
                </w:p>
              </w:txbxContent>
            </v:textbox>
            <w10:wrap type="topAndBottom" anchorx="page"/>
          </v:shape>
        </w:pict>
      </w:r>
    </w:p>
    <w:p w14:paraId="34C5057E" w14:textId="77777777" w:rsidR="00F8366B" w:rsidRDefault="00F8366B">
      <w:pPr>
        <w:pStyle w:val="Tekstpodstawowy"/>
        <w:rPr>
          <w:b/>
          <w:sz w:val="24"/>
        </w:rPr>
      </w:pPr>
    </w:p>
    <w:p w14:paraId="05708CC4" w14:textId="77777777" w:rsidR="00F8366B" w:rsidRDefault="00F8366B">
      <w:pPr>
        <w:pStyle w:val="Tekstpodstawowy"/>
        <w:rPr>
          <w:b/>
          <w:sz w:val="22"/>
        </w:rPr>
      </w:pPr>
    </w:p>
    <w:p w14:paraId="49D4F473" w14:textId="77777777" w:rsidR="00F8366B" w:rsidRDefault="00286744">
      <w:pPr>
        <w:spacing w:line="241" w:lineRule="exact"/>
        <w:ind w:left="826"/>
        <w:rPr>
          <w:b/>
          <w:sz w:val="20"/>
        </w:rPr>
      </w:pPr>
      <w:r>
        <w:pict w14:anchorId="3F130A50">
          <v:rect id="_x0000_s1029" style="position:absolute;left:0;text-align:left;margin-left:74.1pt;margin-top:2.85pt;width:17.05pt;height:17.4pt;z-index:251668480;mso-position-horizontal-relative:page" filled="f">
            <w10:wrap anchorx="page"/>
          </v:rect>
        </w:pict>
      </w:r>
      <w:r>
        <w:rPr>
          <w:b/>
          <w:sz w:val="20"/>
        </w:rPr>
        <w:t>Doradztwo prawne w zakresie ochrony własności intelektualnej Instytutu oraz</w:t>
      </w:r>
    </w:p>
    <w:p w14:paraId="09B2B0EE" w14:textId="77777777" w:rsidR="00F8366B" w:rsidRDefault="00286744">
      <w:pPr>
        <w:spacing w:line="241" w:lineRule="exact"/>
        <w:ind w:left="826"/>
        <w:rPr>
          <w:b/>
          <w:sz w:val="20"/>
        </w:rPr>
      </w:pPr>
      <w:r>
        <w:rPr>
          <w:b/>
          <w:sz w:val="20"/>
        </w:rPr>
        <w:t>komercjalizacją wyników badań naukowych.</w:t>
      </w:r>
    </w:p>
    <w:p w14:paraId="273A4313" w14:textId="77777777" w:rsidR="00F8366B" w:rsidRDefault="00286744">
      <w:pPr>
        <w:pStyle w:val="Tekstpodstawowy"/>
        <w:spacing w:before="7"/>
        <w:rPr>
          <w:b/>
          <w:sz w:val="22"/>
        </w:rPr>
      </w:pPr>
      <w:r>
        <w:pict w14:anchorId="587F748E">
          <v:shape id="_x0000_s1028" type="#_x0000_t202" style="position:absolute;margin-left:70.85pt;margin-top:16pt;width:446.4pt;height:124.2pt;z-index:-251651072;mso-wrap-distance-left:0;mso-wrap-distance-right:0;mso-position-horizontal-relative:page" filled="f">
            <v:textbox inset="0,0,0,0">
              <w:txbxContent>
                <w:p w14:paraId="58BD1556" w14:textId="77777777" w:rsidR="00F8366B" w:rsidRDefault="00286744">
                  <w:pPr>
                    <w:spacing w:before="68"/>
                    <w:ind w:left="142" w:right="1098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  <w:u w:val="single"/>
                    </w:rPr>
                    <w:t>Uzasadnienie możliwości realizacji usług prawnych w tym obszarze oraz opis dotychczasowego</w:t>
                  </w:r>
                  <w:r>
                    <w:rPr>
                      <w:b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  <w:u w:val="single"/>
                    </w:rPr>
                    <w:t>doświadczenia wykonawcy w tym obszarze</w:t>
                  </w:r>
                </w:p>
              </w:txbxContent>
            </v:textbox>
            <w10:wrap type="topAndBottom" anchorx="page"/>
          </v:shape>
        </w:pict>
      </w:r>
    </w:p>
    <w:p w14:paraId="012BF49E" w14:textId="77777777" w:rsidR="00F8366B" w:rsidRDefault="00F8366B">
      <w:pPr>
        <w:pStyle w:val="Tekstpodstawowy"/>
        <w:rPr>
          <w:b/>
          <w:sz w:val="24"/>
        </w:rPr>
      </w:pPr>
    </w:p>
    <w:p w14:paraId="0E53F42B" w14:textId="77777777" w:rsidR="00F8366B" w:rsidRDefault="00F8366B">
      <w:pPr>
        <w:pStyle w:val="Tekstpodstawowy"/>
        <w:spacing w:before="10"/>
        <w:rPr>
          <w:b/>
          <w:sz w:val="21"/>
        </w:rPr>
      </w:pPr>
    </w:p>
    <w:p w14:paraId="45CAD3E3" w14:textId="77777777" w:rsidR="00F8366B" w:rsidRDefault="00286744">
      <w:pPr>
        <w:ind w:left="823" w:right="351" w:firstLine="2"/>
        <w:rPr>
          <w:b/>
          <w:sz w:val="20"/>
        </w:rPr>
      </w:pPr>
      <w:r>
        <w:pict w14:anchorId="2CA74F18">
          <v:rect id="_x0000_s1027" style="position:absolute;left:0;text-align:left;margin-left:74.1pt;margin-top:4.9pt;width:17.05pt;height:17.4pt;z-index:251669504;mso-position-horizontal-relative:page" filled="f">
            <w10:wrap anchorx="page"/>
          </v:rect>
        </w:pict>
      </w:r>
      <w:r>
        <w:rPr>
          <w:b/>
          <w:sz w:val="20"/>
        </w:rPr>
        <w:t>Doradztwo prawne w zakresie przygotowania przepisów wewnętrznych i innych regulacji prawnych dotyczących prawa pracy i spr</w:t>
      </w:r>
      <w:r>
        <w:rPr>
          <w:b/>
          <w:sz w:val="20"/>
        </w:rPr>
        <w:t>aw związanych z doktorantami na studiach doktoranckich (tzw. Szkoła doktorska – obsługa różnych instytutów PAN wchodzących w skład szkoły doktorskiej).</w:t>
      </w:r>
    </w:p>
    <w:p w14:paraId="112F8EA3" w14:textId="77777777" w:rsidR="00F8366B" w:rsidRDefault="00286744">
      <w:pPr>
        <w:pStyle w:val="Tekstpodstawowy"/>
        <w:spacing w:before="8"/>
        <w:rPr>
          <w:b/>
          <w:sz w:val="22"/>
        </w:rPr>
      </w:pPr>
      <w:r>
        <w:pict w14:anchorId="29920797">
          <v:shape id="_x0000_s1026" type="#_x0000_t202" style="position:absolute;margin-left:70.85pt;margin-top:16.05pt;width:446.4pt;height:124.2pt;z-index:-251650048;mso-wrap-distance-left:0;mso-wrap-distance-right:0;mso-position-horizontal-relative:page" filled="f">
            <v:textbox inset="0,0,0,0">
              <w:txbxContent>
                <w:p w14:paraId="3545DF1D" w14:textId="77777777" w:rsidR="00F8366B" w:rsidRDefault="00286744">
                  <w:pPr>
                    <w:spacing w:before="69"/>
                    <w:ind w:left="142" w:right="1098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  <w:u w:val="single"/>
                    </w:rPr>
                    <w:t>Uzasadnienie możliwości realizacji usług prawnych w tym obszarze oraz opis dotychczasowego</w:t>
                  </w:r>
                  <w:r>
                    <w:rPr>
                      <w:b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  <w:u w:val="single"/>
                    </w:rPr>
                    <w:t>doświadcze</w:t>
                  </w:r>
                  <w:r>
                    <w:rPr>
                      <w:b/>
                      <w:sz w:val="16"/>
                      <w:u w:val="single"/>
                    </w:rPr>
                    <w:t>nia wykonawcy w tym obszarze</w:t>
                  </w:r>
                </w:p>
              </w:txbxContent>
            </v:textbox>
            <w10:wrap type="topAndBottom" anchorx="page"/>
          </v:shape>
        </w:pict>
      </w:r>
    </w:p>
    <w:p w14:paraId="687FB2DE" w14:textId="77777777" w:rsidR="00F8366B" w:rsidRDefault="00F8366B">
      <w:pPr>
        <w:pStyle w:val="Tekstpodstawowy"/>
        <w:rPr>
          <w:b/>
          <w:sz w:val="24"/>
        </w:rPr>
      </w:pPr>
    </w:p>
    <w:p w14:paraId="05FDDC92" w14:textId="77777777" w:rsidR="00F8366B" w:rsidRDefault="00F8366B">
      <w:pPr>
        <w:pStyle w:val="Tekstpodstawowy"/>
        <w:spacing w:before="11"/>
        <w:rPr>
          <w:b/>
          <w:sz w:val="21"/>
        </w:rPr>
      </w:pPr>
    </w:p>
    <w:p w14:paraId="7703926B" w14:textId="77777777" w:rsidR="00F8366B" w:rsidRDefault="00286744">
      <w:pPr>
        <w:ind w:left="115"/>
        <w:rPr>
          <w:b/>
          <w:sz w:val="20"/>
        </w:rPr>
      </w:pPr>
      <w:r>
        <w:rPr>
          <w:b/>
          <w:sz w:val="20"/>
        </w:rPr>
        <w:t>Zgłaszający:</w:t>
      </w:r>
    </w:p>
    <w:p w14:paraId="5F151AB7" w14:textId="77777777" w:rsidR="00F8366B" w:rsidRDefault="00286744">
      <w:pPr>
        <w:pStyle w:val="Tekstpodstawowy"/>
        <w:spacing w:before="1" w:line="241" w:lineRule="exact"/>
        <w:ind w:left="115"/>
      </w:pPr>
      <w:r>
        <w:t>nazwa</w:t>
      </w:r>
      <w:r>
        <w:rPr>
          <w:spacing w:val="57"/>
        </w:rPr>
        <w:t xml:space="preserve"> </w:t>
      </w:r>
      <w:r>
        <w:t>……………………………..…………………………………………………...........................……………..….</w:t>
      </w:r>
    </w:p>
    <w:p w14:paraId="47AEC475" w14:textId="77777777" w:rsidR="00F8366B" w:rsidRDefault="00286744">
      <w:pPr>
        <w:pStyle w:val="Tekstpodstawowy"/>
        <w:spacing w:line="241" w:lineRule="exact"/>
        <w:ind w:left="115"/>
      </w:pPr>
      <w:r>
        <w:t>adres</w:t>
      </w:r>
      <w:r>
        <w:rPr>
          <w:spacing w:val="54"/>
        </w:rPr>
        <w:t xml:space="preserve"> </w:t>
      </w:r>
      <w:r>
        <w:t>……………………………………………...………………………………………............................……….….</w:t>
      </w:r>
    </w:p>
    <w:p w14:paraId="16B39E83" w14:textId="77777777" w:rsidR="00F8366B" w:rsidRDefault="00286744">
      <w:pPr>
        <w:pStyle w:val="Tekstpodstawowy"/>
        <w:spacing w:before="1"/>
        <w:ind w:left="115"/>
      </w:pPr>
      <w:r>
        <w:t>NIP .............................................. REGON .................................................</w:t>
      </w:r>
    </w:p>
    <w:p w14:paraId="03D4D18C" w14:textId="77777777" w:rsidR="00F8366B" w:rsidRDefault="00286744">
      <w:pPr>
        <w:pStyle w:val="Tekstpodstawowy"/>
        <w:spacing w:before="1"/>
        <w:ind w:left="115"/>
      </w:pPr>
      <w:r>
        <w:t>e-mail: ……...………………..…................……….……....…….. tel. ……………………....……………..……</w:t>
      </w:r>
      <w:r>
        <w:t>.……</w:t>
      </w:r>
    </w:p>
    <w:p w14:paraId="1677A60D" w14:textId="77777777" w:rsidR="00F8366B" w:rsidRDefault="00F8366B">
      <w:pPr>
        <w:sectPr w:rsidR="00F8366B">
          <w:pgSz w:w="11910" w:h="16840"/>
          <w:pgMar w:top="1320" w:right="1300" w:bottom="280" w:left="1300" w:header="708" w:footer="708" w:gutter="0"/>
          <w:cols w:space="708"/>
        </w:sectPr>
      </w:pPr>
    </w:p>
    <w:p w14:paraId="072A116D" w14:textId="77777777" w:rsidR="00F8366B" w:rsidRDefault="00286744">
      <w:pPr>
        <w:pStyle w:val="Nagwek2"/>
        <w:spacing w:before="79"/>
        <w:ind w:left="115"/>
      </w:pPr>
      <w:r>
        <w:lastRenderedPageBreak/>
        <w:t>Dane osoby upoważnionej przez Zgłaszającego do kontaktów:</w:t>
      </w:r>
    </w:p>
    <w:p w14:paraId="73EB27C2" w14:textId="77777777" w:rsidR="00F8366B" w:rsidRDefault="00286744">
      <w:pPr>
        <w:pStyle w:val="Tekstpodstawowy"/>
        <w:spacing w:before="1" w:line="241" w:lineRule="exact"/>
        <w:ind w:left="116"/>
      </w:pPr>
      <w:r>
        <w:t>imię i nazwisko</w:t>
      </w:r>
      <w:r>
        <w:rPr>
          <w:spacing w:val="-24"/>
        </w:rPr>
        <w:t xml:space="preserve"> </w:t>
      </w:r>
      <w:r>
        <w:t>……………………………………..………………………………………………..…..</w:t>
      </w:r>
    </w:p>
    <w:p w14:paraId="1F614147" w14:textId="77777777" w:rsidR="00F8366B" w:rsidRDefault="00286744">
      <w:pPr>
        <w:pStyle w:val="Tekstpodstawowy"/>
        <w:spacing w:line="241" w:lineRule="exact"/>
        <w:ind w:left="115"/>
      </w:pPr>
      <w:r>
        <w:t>funkcja</w:t>
      </w:r>
      <w:r>
        <w:rPr>
          <w:spacing w:val="-26"/>
        </w:rPr>
        <w:t xml:space="preserve"> </w:t>
      </w:r>
      <w:r>
        <w:t>………………………………………………………..……………………………………....…...</w:t>
      </w:r>
    </w:p>
    <w:p w14:paraId="711207BF" w14:textId="77777777" w:rsidR="00F8366B" w:rsidRDefault="00286744">
      <w:pPr>
        <w:pStyle w:val="Tekstpodstawowy"/>
        <w:spacing w:before="1"/>
        <w:ind w:left="115"/>
      </w:pPr>
      <w:r>
        <w:t>e-mail: …………………………..………………….. tel.</w:t>
      </w:r>
      <w:r>
        <w:rPr>
          <w:spacing w:val="-23"/>
        </w:rPr>
        <w:t xml:space="preserve"> </w:t>
      </w:r>
      <w:r>
        <w:t>………………………………………….….…</w:t>
      </w:r>
    </w:p>
    <w:p w14:paraId="5BC02B1D" w14:textId="77777777" w:rsidR="00F8366B" w:rsidRDefault="00F8366B">
      <w:pPr>
        <w:pStyle w:val="Tekstpodstawowy"/>
        <w:rPr>
          <w:sz w:val="24"/>
        </w:rPr>
      </w:pPr>
    </w:p>
    <w:p w14:paraId="7642D3C5" w14:textId="77777777" w:rsidR="00F8366B" w:rsidRDefault="00286744">
      <w:pPr>
        <w:pStyle w:val="Tekstpodstawowy"/>
        <w:spacing w:before="194" w:line="241" w:lineRule="exact"/>
        <w:ind w:left="115"/>
        <w:jc w:val="both"/>
      </w:pPr>
      <w:r>
        <w:t>W związku ze Zgłoszeniem do udziału we wstępnych konsultacjach rynkowych oświadczam, iż:</w:t>
      </w:r>
    </w:p>
    <w:p w14:paraId="7CC31D68" w14:textId="77777777" w:rsidR="00F8366B" w:rsidRDefault="00286744">
      <w:pPr>
        <w:pStyle w:val="Akapitzlist"/>
        <w:numPr>
          <w:ilvl w:val="0"/>
          <w:numId w:val="1"/>
        </w:numPr>
        <w:tabs>
          <w:tab w:val="left" w:pos="543"/>
        </w:tabs>
        <w:spacing w:line="241" w:lineRule="exact"/>
        <w:ind w:right="0"/>
        <w:jc w:val="both"/>
        <w:rPr>
          <w:sz w:val="20"/>
        </w:rPr>
      </w:pPr>
      <w:r>
        <w:rPr>
          <w:sz w:val="20"/>
        </w:rPr>
        <w:t>spełniamy w następujący sposób warunki postawione Uczestnikom Konsultacji w</w:t>
      </w:r>
      <w:r>
        <w:rPr>
          <w:spacing w:val="-24"/>
          <w:sz w:val="20"/>
        </w:rPr>
        <w:t xml:space="preserve"> </w:t>
      </w:r>
      <w:r>
        <w:rPr>
          <w:sz w:val="20"/>
        </w:rPr>
        <w:t>Ogłoszeniu</w:t>
      </w:r>
    </w:p>
    <w:p w14:paraId="644C0DE6" w14:textId="77777777" w:rsidR="00F8366B" w:rsidRDefault="00286744">
      <w:pPr>
        <w:pStyle w:val="Tekstpodstawowy"/>
        <w:spacing w:before="1" w:line="241" w:lineRule="exact"/>
        <w:ind w:left="542"/>
        <w:jc w:val="both"/>
      </w:pPr>
      <w:r>
        <w:t>o wstępnych konsultacjach (wypełnić o ile warunki postawiono):</w:t>
      </w:r>
    </w:p>
    <w:p w14:paraId="54BE18C7" w14:textId="77777777" w:rsidR="00F8366B" w:rsidRDefault="00286744">
      <w:pPr>
        <w:pStyle w:val="Nagwek2"/>
        <w:ind w:left="835" w:right="116"/>
        <w:jc w:val="both"/>
      </w:pPr>
      <w:r>
        <w:t>Oświadczam, że Wy</w:t>
      </w:r>
      <w:r>
        <w:t>konawca posiada doświadczenie w realizacji ww. usług prawnych oraz jest wstępnie zainteresowany ich świadczeniem na rzecz Instytutu Biologii Doświadczalnej im. Marcelego Nenckiego PAN w 2025 r.</w:t>
      </w:r>
    </w:p>
    <w:p w14:paraId="1BC97D89" w14:textId="77777777" w:rsidR="00F8366B" w:rsidRDefault="00286744">
      <w:pPr>
        <w:pStyle w:val="Akapitzlist"/>
        <w:numPr>
          <w:ilvl w:val="0"/>
          <w:numId w:val="1"/>
        </w:numPr>
        <w:tabs>
          <w:tab w:val="left" w:pos="543"/>
        </w:tabs>
        <w:ind w:right="117"/>
        <w:jc w:val="both"/>
        <w:rPr>
          <w:sz w:val="20"/>
        </w:rPr>
      </w:pPr>
      <w:r>
        <w:rPr>
          <w:sz w:val="20"/>
        </w:rPr>
        <w:t xml:space="preserve">jestem należycie umocowany/a do reprezentowania Zgłaszającego </w:t>
      </w:r>
      <w:r>
        <w:rPr>
          <w:sz w:val="20"/>
        </w:rPr>
        <w:t>na dowód czego przedkładam dokument potwierdzający moje umocowanie;</w:t>
      </w:r>
    </w:p>
    <w:p w14:paraId="1BE1B22F" w14:textId="77777777" w:rsidR="00F8366B" w:rsidRDefault="00286744">
      <w:pPr>
        <w:pStyle w:val="Akapitzlist"/>
        <w:numPr>
          <w:ilvl w:val="0"/>
          <w:numId w:val="1"/>
        </w:numPr>
        <w:tabs>
          <w:tab w:val="left" w:pos="543"/>
        </w:tabs>
        <w:ind w:right="119"/>
        <w:jc w:val="both"/>
        <w:rPr>
          <w:sz w:val="20"/>
        </w:rPr>
      </w:pPr>
      <w:r>
        <w:rPr>
          <w:sz w:val="20"/>
        </w:rPr>
        <w:t>zapoznałem/</w:t>
      </w:r>
      <w:proofErr w:type="spellStart"/>
      <w:r>
        <w:rPr>
          <w:sz w:val="20"/>
        </w:rPr>
        <w:t>am</w:t>
      </w:r>
      <w:proofErr w:type="spellEnd"/>
      <w:r>
        <w:rPr>
          <w:sz w:val="20"/>
        </w:rPr>
        <w:t xml:space="preserve">  się  z  Regulaminem  przeprowadzania   wstępnych  konsultacjach  rynkowych   i w całości akceptuję jego</w:t>
      </w:r>
      <w:r>
        <w:rPr>
          <w:spacing w:val="-4"/>
          <w:sz w:val="20"/>
        </w:rPr>
        <w:t xml:space="preserve"> </w:t>
      </w:r>
      <w:r>
        <w:rPr>
          <w:sz w:val="20"/>
        </w:rPr>
        <w:t>postanowienia;</w:t>
      </w:r>
    </w:p>
    <w:p w14:paraId="3C7D7E81" w14:textId="77777777" w:rsidR="00F8366B" w:rsidRDefault="00286744">
      <w:pPr>
        <w:pStyle w:val="Akapitzlist"/>
        <w:numPr>
          <w:ilvl w:val="0"/>
          <w:numId w:val="1"/>
        </w:numPr>
        <w:tabs>
          <w:tab w:val="left" w:pos="543"/>
        </w:tabs>
        <w:jc w:val="both"/>
        <w:rPr>
          <w:sz w:val="20"/>
        </w:rPr>
      </w:pPr>
      <w:r>
        <w:rPr>
          <w:sz w:val="20"/>
        </w:rPr>
        <w:t>wyrażam zgodę na przetwarzanie i przechowywanie przez Zamawiającego informacji zawartych  w</w:t>
      </w:r>
      <w:r>
        <w:rPr>
          <w:spacing w:val="-4"/>
          <w:sz w:val="20"/>
        </w:rPr>
        <w:t xml:space="preserve"> </w:t>
      </w:r>
      <w:r>
        <w:rPr>
          <w:sz w:val="20"/>
        </w:rPr>
        <w:t>niniejszym</w:t>
      </w:r>
      <w:r>
        <w:rPr>
          <w:spacing w:val="-11"/>
          <w:sz w:val="20"/>
        </w:rPr>
        <w:t xml:space="preserve"> </w:t>
      </w:r>
      <w:r>
        <w:rPr>
          <w:sz w:val="20"/>
        </w:rPr>
        <w:t>Zgłoszeniu</w:t>
      </w:r>
      <w:r>
        <w:rPr>
          <w:spacing w:val="-11"/>
          <w:sz w:val="20"/>
        </w:rPr>
        <w:t xml:space="preserve"> </w:t>
      </w:r>
      <w:r>
        <w:rPr>
          <w:sz w:val="20"/>
        </w:rPr>
        <w:t>dla</w:t>
      </w:r>
      <w:r>
        <w:rPr>
          <w:spacing w:val="-13"/>
          <w:sz w:val="20"/>
        </w:rPr>
        <w:t xml:space="preserve"> </w:t>
      </w:r>
      <w:r>
        <w:rPr>
          <w:sz w:val="20"/>
        </w:rPr>
        <w:t>celó</w:t>
      </w:r>
      <w:r>
        <w:rPr>
          <w:sz w:val="20"/>
        </w:rPr>
        <w:t>w</w:t>
      </w:r>
      <w:r>
        <w:rPr>
          <w:spacing w:val="-13"/>
          <w:sz w:val="20"/>
        </w:rPr>
        <w:t xml:space="preserve"> </w:t>
      </w:r>
      <w:r>
        <w:rPr>
          <w:sz w:val="20"/>
        </w:rPr>
        <w:t>wstępnych</w:t>
      </w:r>
      <w:r>
        <w:rPr>
          <w:spacing w:val="-12"/>
          <w:sz w:val="20"/>
        </w:rPr>
        <w:t xml:space="preserve"> </w:t>
      </w:r>
      <w:r>
        <w:rPr>
          <w:sz w:val="20"/>
        </w:rPr>
        <w:t>konsultacji</w:t>
      </w:r>
      <w:r>
        <w:rPr>
          <w:spacing w:val="-13"/>
          <w:sz w:val="20"/>
        </w:rPr>
        <w:t xml:space="preserve"> </w:t>
      </w:r>
      <w:r>
        <w:rPr>
          <w:sz w:val="20"/>
        </w:rPr>
        <w:t>rynkowych</w:t>
      </w:r>
      <w:r>
        <w:rPr>
          <w:spacing w:val="-15"/>
          <w:sz w:val="20"/>
        </w:rPr>
        <w:t xml:space="preserve"> </w:t>
      </w:r>
      <w:r>
        <w:rPr>
          <w:sz w:val="20"/>
        </w:rPr>
        <w:t>lub</w:t>
      </w:r>
      <w:r>
        <w:rPr>
          <w:spacing w:val="-13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udzielenie zamówienia publicznego, którego ww. konsultacje</w:t>
      </w:r>
      <w:r>
        <w:rPr>
          <w:spacing w:val="-3"/>
          <w:sz w:val="20"/>
        </w:rPr>
        <w:t xml:space="preserve"> </w:t>
      </w:r>
      <w:r>
        <w:rPr>
          <w:sz w:val="20"/>
        </w:rPr>
        <w:t>dotyczą;</w:t>
      </w:r>
    </w:p>
    <w:p w14:paraId="356AF501" w14:textId="77777777" w:rsidR="00F8366B" w:rsidRDefault="00286744">
      <w:pPr>
        <w:pStyle w:val="Akapitzlist"/>
        <w:numPr>
          <w:ilvl w:val="0"/>
          <w:numId w:val="1"/>
        </w:numPr>
        <w:tabs>
          <w:tab w:val="left" w:pos="544"/>
        </w:tabs>
        <w:ind w:left="543"/>
        <w:jc w:val="both"/>
        <w:rPr>
          <w:sz w:val="20"/>
        </w:rPr>
      </w:pPr>
      <w:r>
        <w:rPr>
          <w:sz w:val="20"/>
        </w:rPr>
        <w:t>udzielam</w:t>
      </w:r>
      <w:r>
        <w:rPr>
          <w:spacing w:val="-10"/>
          <w:sz w:val="20"/>
        </w:rPr>
        <w:t xml:space="preserve"> </w:t>
      </w:r>
      <w:r>
        <w:rPr>
          <w:sz w:val="20"/>
        </w:rPr>
        <w:t>zgody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wykorzystanie</w:t>
      </w:r>
      <w:r>
        <w:rPr>
          <w:spacing w:val="-9"/>
          <w:sz w:val="20"/>
        </w:rPr>
        <w:t xml:space="preserve"> </w:t>
      </w:r>
      <w:r>
        <w:rPr>
          <w:sz w:val="20"/>
        </w:rPr>
        <w:t>informacji</w:t>
      </w:r>
      <w:r>
        <w:rPr>
          <w:spacing w:val="-11"/>
          <w:sz w:val="20"/>
        </w:rPr>
        <w:t xml:space="preserve"> </w:t>
      </w:r>
      <w:r>
        <w:rPr>
          <w:sz w:val="20"/>
        </w:rPr>
        <w:t>przekazywanych</w:t>
      </w:r>
      <w:r>
        <w:rPr>
          <w:spacing w:val="-10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toku</w:t>
      </w:r>
      <w:r>
        <w:rPr>
          <w:spacing w:val="-9"/>
          <w:sz w:val="20"/>
        </w:rPr>
        <w:t xml:space="preserve"> </w:t>
      </w:r>
      <w:r>
        <w:rPr>
          <w:sz w:val="20"/>
        </w:rPr>
        <w:t>niniejszych</w:t>
      </w:r>
      <w:r>
        <w:rPr>
          <w:spacing w:val="-10"/>
          <w:sz w:val="20"/>
        </w:rPr>
        <w:t xml:space="preserve"> </w:t>
      </w:r>
      <w:r>
        <w:rPr>
          <w:sz w:val="20"/>
        </w:rPr>
        <w:t>konsultacji,</w:t>
      </w:r>
      <w:r>
        <w:rPr>
          <w:spacing w:val="-10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tym w szczególności do przygotowania opisu </w:t>
      </w:r>
      <w:r>
        <w:rPr>
          <w:sz w:val="20"/>
        </w:rPr>
        <w:t>przedmiotu Zamówienia, specyfikacji warunków Zamówienia lub określenia warunków umowy dla Zamówienia, z zastrzeżeniem § 3 ust. 5 Regulaminu przeprowadzania wstępnych konsultacji</w:t>
      </w:r>
      <w:r>
        <w:rPr>
          <w:spacing w:val="-5"/>
          <w:sz w:val="20"/>
        </w:rPr>
        <w:t xml:space="preserve"> </w:t>
      </w:r>
      <w:r>
        <w:rPr>
          <w:sz w:val="20"/>
        </w:rPr>
        <w:t>rynkowych;</w:t>
      </w:r>
    </w:p>
    <w:p w14:paraId="6345EE8B" w14:textId="77777777" w:rsidR="00F8366B" w:rsidRDefault="00286744">
      <w:pPr>
        <w:pStyle w:val="Akapitzlist"/>
        <w:numPr>
          <w:ilvl w:val="0"/>
          <w:numId w:val="1"/>
        </w:numPr>
        <w:tabs>
          <w:tab w:val="left" w:pos="544"/>
        </w:tabs>
        <w:ind w:left="543" w:right="113"/>
        <w:jc w:val="both"/>
        <w:rPr>
          <w:sz w:val="20"/>
        </w:rPr>
      </w:pPr>
      <w:r>
        <w:rPr>
          <w:sz w:val="20"/>
        </w:rPr>
        <w:t>oświadczam/y, że wypełniliśmy obowiązki informacyjne przewidziane w art. 13 lub art. 14 RODO wobec</w:t>
      </w:r>
      <w:r>
        <w:rPr>
          <w:spacing w:val="-10"/>
          <w:sz w:val="20"/>
        </w:rPr>
        <w:t xml:space="preserve"> </w:t>
      </w:r>
      <w:r>
        <w:rPr>
          <w:sz w:val="20"/>
        </w:rPr>
        <w:t>osób</w:t>
      </w:r>
      <w:r>
        <w:rPr>
          <w:spacing w:val="-9"/>
          <w:sz w:val="20"/>
        </w:rPr>
        <w:t xml:space="preserve"> </w:t>
      </w:r>
      <w:r>
        <w:rPr>
          <w:sz w:val="20"/>
        </w:rPr>
        <w:t>fizycznych,</w:t>
      </w:r>
      <w:r>
        <w:rPr>
          <w:spacing w:val="-9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których</w:t>
      </w:r>
      <w:r>
        <w:rPr>
          <w:spacing w:val="-10"/>
          <w:sz w:val="20"/>
        </w:rPr>
        <w:t xml:space="preserve"> </w:t>
      </w:r>
      <w:r>
        <w:rPr>
          <w:sz w:val="20"/>
        </w:rPr>
        <w:t>dane</w:t>
      </w:r>
      <w:r>
        <w:rPr>
          <w:spacing w:val="-8"/>
          <w:sz w:val="20"/>
        </w:rPr>
        <w:t xml:space="preserve"> </w:t>
      </w:r>
      <w:r>
        <w:rPr>
          <w:sz w:val="20"/>
        </w:rPr>
        <w:t>osobowe</w:t>
      </w:r>
      <w:r>
        <w:rPr>
          <w:spacing w:val="-9"/>
          <w:sz w:val="20"/>
        </w:rPr>
        <w:t xml:space="preserve"> </w:t>
      </w:r>
      <w:r>
        <w:rPr>
          <w:sz w:val="20"/>
        </w:rPr>
        <w:t>bezpośrednio</w:t>
      </w:r>
      <w:r>
        <w:rPr>
          <w:spacing w:val="-10"/>
          <w:sz w:val="20"/>
        </w:rPr>
        <w:t xml:space="preserve"> </w:t>
      </w:r>
      <w:r>
        <w:rPr>
          <w:sz w:val="20"/>
        </w:rPr>
        <w:t>lub</w:t>
      </w:r>
      <w:r>
        <w:rPr>
          <w:spacing w:val="-8"/>
          <w:sz w:val="20"/>
        </w:rPr>
        <w:t xml:space="preserve"> </w:t>
      </w:r>
      <w:r>
        <w:rPr>
          <w:sz w:val="20"/>
        </w:rPr>
        <w:t>pośrednio</w:t>
      </w:r>
      <w:r>
        <w:rPr>
          <w:spacing w:val="-10"/>
          <w:sz w:val="20"/>
        </w:rPr>
        <w:t xml:space="preserve"> </w:t>
      </w:r>
      <w:r>
        <w:rPr>
          <w:sz w:val="20"/>
        </w:rPr>
        <w:t>pozyskaliśmy</w:t>
      </w:r>
      <w:r>
        <w:rPr>
          <w:spacing w:val="-10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celu Zgłoszenia do Wstępnych konsultacjach</w:t>
      </w:r>
      <w:r>
        <w:rPr>
          <w:spacing w:val="-2"/>
          <w:sz w:val="20"/>
        </w:rPr>
        <w:t xml:space="preserve"> </w:t>
      </w:r>
      <w:r>
        <w:rPr>
          <w:sz w:val="20"/>
        </w:rPr>
        <w:t>rynkowych.</w:t>
      </w:r>
    </w:p>
    <w:p w14:paraId="0CDD39C5" w14:textId="77777777" w:rsidR="00F8366B" w:rsidRDefault="00F8366B">
      <w:pPr>
        <w:pStyle w:val="Tekstpodstawowy"/>
        <w:rPr>
          <w:sz w:val="24"/>
        </w:rPr>
      </w:pPr>
    </w:p>
    <w:p w14:paraId="1DFDE3EE" w14:textId="77777777" w:rsidR="00F8366B" w:rsidRDefault="00F8366B">
      <w:pPr>
        <w:pStyle w:val="Tekstpodstawowy"/>
        <w:spacing w:before="11"/>
        <w:rPr>
          <w:sz w:val="35"/>
        </w:rPr>
      </w:pPr>
    </w:p>
    <w:p w14:paraId="301DDF21" w14:textId="77777777" w:rsidR="00F8366B" w:rsidRDefault="00286744">
      <w:pPr>
        <w:pStyle w:val="Tekstpodstawowy"/>
        <w:spacing w:before="1"/>
        <w:ind w:left="3768"/>
      </w:pPr>
      <w:r>
        <w:t>……......……….......</w:t>
      </w:r>
      <w:r>
        <w:t>...................................………………………….</w:t>
      </w:r>
    </w:p>
    <w:p w14:paraId="0505BB46" w14:textId="77777777" w:rsidR="00F8366B" w:rsidRDefault="00286744">
      <w:pPr>
        <w:pStyle w:val="Tekstpodstawowy"/>
        <w:spacing w:before="1"/>
        <w:ind w:left="3770"/>
      </w:pPr>
      <w:r>
        <w:t>podpis osoby uprawnionej do reprezentowania</w:t>
      </w:r>
      <w:r>
        <w:rPr>
          <w:spacing w:val="-24"/>
        </w:rPr>
        <w:t xml:space="preserve"> </w:t>
      </w:r>
      <w:r>
        <w:t>Zgłaszającego</w:t>
      </w:r>
    </w:p>
    <w:sectPr w:rsidR="00F8366B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D58F9"/>
    <w:multiLevelType w:val="hybridMultilevel"/>
    <w:tmpl w:val="0BE219AE"/>
    <w:lvl w:ilvl="0" w:tplc="89EA64DA">
      <w:start w:val="1"/>
      <w:numFmt w:val="decimal"/>
      <w:lvlText w:val="%1)"/>
      <w:lvlJc w:val="left"/>
      <w:pPr>
        <w:ind w:left="542" w:hanging="361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pl-PL" w:bidi="pl-PL"/>
      </w:rPr>
    </w:lvl>
    <w:lvl w:ilvl="1" w:tplc="9BD6D812">
      <w:numFmt w:val="bullet"/>
      <w:lvlText w:val="•"/>
      <w:lvlJc w:val="left"/>
      <w:pPr>
        <w:ind w:left="1416" w:hanging="361"/>
      </w:pPr>
      <w:rPr>
        <w:rFonts w:hint="default"/>
        <w:lang w:val="pl-PL" w:eastAsia="pl-PL" w:bidi="pl-PL"/>
      </w:rPr>
    </w:lvl>
    <w:lvl w:ilvl="2" w:tplc="E3968434">
      <w:numFmt w:val="bullet"/>
      <w:lvlText w:val="•"/>
      <w:lvlJc w:val="left"/>
      <w:pPr>
        <w:ind w:left="2293" w:hanging="361"/>
      </w:pPr>
      <w:rPr>
        <w:rFonts w:hint="default"/>
        <w:lang w:val="pl-PL" w:eastAsia="pl-PL" w:bidi="pl-PL"/>
      </w:rPr>
    </w:lvl>
    <w:lvl w:ilvl="3" w:tplc="4B161F4A">
      <w:numFmt w:val="bullet"/>
      <w:lvlText w:val="•"/>
      <w:lvlJc w:val="left"/>
      <w:pPr>
        <w:ind w:left="3169" w:hanging="361"/>
      </w:pPr>
      <w:rPr>
        <w:rFonts w:hint="default"/>
        <w:lang w:val="pl-PL" w:eastAsia="pl-PL" w:bidi="pl-PL"/>
      </w:rPr>
    </w:lvl>
    <w:lvl w:ilvl="4" w:tplc="DEA61412">
      <w:numFmt w:val="bullet"/>
      <w:lvlText w:val="•"/>
      <w:lvlJc w:val="left"/>
      <w:pPr>
        <w:ind w:left="4046" w:hanging="361"/>
      </w:pPr>
      <w:rPr>
        <w:rFonts w:hint="default"/>
        <w:lang w:val="pl-PL" w:eastAsia="pl-PL" w:bidi="pl-PL"/>
      </w:rPr>
    </w:lvl>
    <w:lvl w:ilvl="5" w:tplc="47063410">
      <w:numFmt w:val="bullet"/>
      <w:lvlText w:val="•"/>
      <w:lvlJc w:val="left"/>
      <w:pPr>
        <w:ind w:left="4923" w:hanging="361"/>
      </w:pPr>
      <w:rPr>
        <w:rFonts w:hint="default"/>
        <w:lang w:val="pl-PL" w:eastAsia="pl-PL" w:bidi="pl-PL"/>
      </w:rPr>
    </w:lvl>
    <w:lvl w:ilvl="6" w:tplc="B590FA90">
      <w:numFmt w:val="bullet"/>
      <w:lvlText w:val="•"/>
      <w:lvlJc w:val="left"/>
      <w:pPr>
        <w:ind w:left="5799" w:hanging="361"/>
      </w:pPr>
      <w:rPr>
        <w:rFonts w:hint="default"/>
        <w:lang w:val="pl-PL" w:eastAsia="pl-PL" w:bidi="pl-PL"/>
      </w:rPr>
    </w:lvl>
    <w:lvl w:ilvl="7" w:tplc="32369514">
      <w:numFmt w:val="bullet"/>
      <w:lvlText w:val="•"/>
      <w:lvlJc w:val="left"/>
      <w:pPr>
        <w:ind w:left="6676" w:hanging="361"/>
      </w:pPr>
      <w:rPr>
        <w:rFonts w:hint="default"/>
        <w:lang w:val="pl-PL" w:eastAsia="pl-PL" w:bidi="pl-PL"/>
      </w:rPr>
    </w:lvl>
    <w:lvl w:ilvl="8" w:tplc="8D7C30D6">
      <w:numFmt w:val="bullet"/>
      <w:lvlText w:val="•"/>
      <w:lvlJc w:val="left"/>
      <w:pPr>
        <w:ind w:left="7553" w:hanging="361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66B"/>
    <w:rsid w:val="00286744"/>
    <w:rsid w:val="00F8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7340D1C1"/>
  <w15:docId w15:val="{E0EA4B14-7A7A-463E-88BB-405BE43E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line="265" w:lineRule="exact"/>
      <w:ind w:left="1071" w:right="1071"/>
      <w:jc w:val="center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82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42" w:right="116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Jrawa</dc:creator>
  <cp:lastModifiedBy>Wojciech Boguta</cp:lastModifiedBy>
  <cp:revision>2</cp:revision>
  <dcterms:created xsi:type="dcterms:W3CDTF">2024-11-26T19:45:00Z</dcterms:created>
  <dcterms:modified xsi:type="dcterms:W3CDTF">2024-11-26T19:45:00Z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2024-11-26T00:00:00Z</vt:filetime>
  </property>
</Properties>
</file>